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97" w:rsidRPr="00B023D0" w:rsidRDefault="00B56097" w:rsidP="00F26F13">
      <w:pPr>
        <w:pStyle w:val="NoSpacing"/>
        <w:jc w:val="center"/>
        <w:rPr>
          <w:rFonts w:ascii="Verdana" w:hAnsi="Verdana"/>
          <w:noProof/>
          <w:lang w:val="sr-Cyrl-RS"/>
        </w:rPr>
      </w:pPr>
    </w:p>
    <w:p w:rsidR="00F26F13" w:rsidRPr="00B023D0" w:rsidRDefault="00F26F13" w:rsidP="00F26F13">
      <w:pPr>
        <w:jc w:val="center"/>
        <w:rPr>
          <w:rFonts w:ascii="Verdana" w:hAnsi="Verdana"/>
          <w:noProof/>
          <w:sz w:val="20"/>
          <w:szCs w:val="20"/>
          <w:lang w:val="sr-Cyrl-RS"/>
        </w:rPr>
      </w:pPr>
    </w:p>
    <w:p w:rsidR="00F26F13" w:rsidRPr="00B023D0" w:rsidRDefault="00F26F13" w:rsidP="00F26F13">
      <w:pPr>
        <w:jc w:val="center"/>
        <w:rPr>
          <w:rFonts w:ascii="Verdana" w:hAnsi="Verdana"/>
          <w:noProof/>
          <w:sz w:val="20"/>
          <w:szCs w:val="20"/>
          <w:lang w:val="sr-Cyrl-RS"/>
        </w:rPr>
      </w:pPr>
    </w:p>
    <w:p w:rsidR="00F26F13" w:rsidRPr="00B023D0" w:rsidRDefault="00F26F13" w:rsidP="00F26F13">
      <w:pPr>
        <w:jc w:val="center"/>
        <w:rPr>
          <w:rFonts w:ascii="Verdana" w:hAnsi="Verdana"/>
          <w:noProof/>
          <w:sz w:val="20"/>
          <w:szCs w:val="20"/>
          <w:lang w:val="sr-Cyrl-RS"/>
        </w:rPr>
      </w:pPr>
    </w:p>
    <w:p w:rsidR="00F26F13" w:rsidRPr="00B023D0" w:rsidRDefault="00F26F13" w:rsidP="00F26F13">
      <w:pPr>
        <w:jc w:val="center"/>
        <w:rPr>
          <w:rFonts w:ascii="Verdana" w:hAnsi="Verdana"/>
          <w:noProof/>
          <w:sz w:val="20"/>
          <w:szCs w:val="20"/>
          <w:lang w:val="sr-Cyrl-RS"/>
        </w:rPr>
      </w:pPr>
    </w:p>
    <w:p w:rsidR="00F26F13" w:rsidRPr="00B023D0" w:rsidRDefault="00F26F13" w:rsidP="00F26F13">
      <w:pPr>
        <w:jc w:val="center"/>
        <w:rPr>
          <w:rFonts w:ascii="Verdana" w:hAnsi="Verdana"/>
          <w:noProof/>
          <w:sz w:val="20"/>
          <w:szCs w:val="20"/>
          <w:lang w:val="sr-Cyrl-RS"/>
        </w:rPr>
      </w:pPr>
    </w:p>
    <w:p w:rsidR="00F26F13" w:rsidRPr="00B023D0" w:rsidRDefault="00F26F13" w:rsidP="00F26F13">
      <w:pPr>
        <w:jc w:val="center"/>
        <w:rPr>
          <w:rFonts w:ascii="Verdana" w:hAnsi="Verdana"/>
          <w:b/>
          <w:noProof/>
          <w:color w:val="auto"/>
          <w:sz w:val="20"/>
          <w:szCs w:val="20"/>
          <w:lang w:val="sr-Cyrl-RS"/>
        </w:rPr>
      </w:pPr>
      <w:r w:rsidRPr="00B023D0">
        <w:rPr>
          <w:rFonts w:ascii="Verdana" w:hAnsi="Verdana"/>
          <w:b/>
          <w:noProof/>
          <w:color w:val="auto"/>
          <w:sz w:val="20"/>
          <w:szCs w:val="20"/>
          <w:lang w:val="sr-Cyrl-RS"/>
        </w:rPr>
        <w:t>ЈП «Ада Циганлија»</w:t>
      </w:r>
    </w:p>
    <w:p w:rsidR="00F26F13" w:rsidRPr="00B023D0" w:rsidRDefault="00F26F13" w:rsidP="00F26F13">
      <w:pPr>
        <w:jc w:val="center"/>
        <w:rPr>
          <w:rFonts w:ascii="Verdana" w:hAnsi="Verdana"/>
          <w:b/>
          <w:noProof/>
          <w:color w:val="auto"/>
          <w:sz w:val="20"/>
          <w:szCs w:val="20"/>
          <w:lang w:val="sr-Cyrl-RS"/>
        </w:rPr>
      </w:pPr>
      <w:r w:rsidRPr="00B023D0">
        <w:rPr>
          <w:rFonts w:ascii="Verdana" w:hAnsi="Verdana"/>
          <w:b/>
          <w:noProof/>
          <w:color w:val="auto"/>
          <w:sz w:val="20"/>
          <w:szCs w:val="20"/>
          <w:lang w:val="sr-Cyrl-RS"/>
        </w:rPr>
        <w:t>11000 Београд</w:t>
      </w:r>
    </w:p>
    <w:p w:rsidR="00F26F13" w:rsidRPr="00B023D0" w:rsidRDefault="00F26F13" w:rsidP="00F26F13">
      <w:pPr>
        <w:jc w:val="center"/>
        <w:rPr>
          <w:rFonts w:ascii="Verdana" w:hAnsi="Verdana"/>
          <w:b/>
          <w:noProof/>
          <w:color w:val="auto"/>
          <w:sz w:val="20"/>
          <w:szCs w:val="20"/>
          <w:lang w:val="sr-Cyrl-RS"/>
        </w:rPr>
      </w:pPr>
      <w:r w:rsidRPr="00B023D0">
        <w:rPr>
          <w:rFonts w:ascii="Verdana" w:hAnsi="Verdana"/>
          <w:b/>
          <w:noProof/>
          <w:color w:val="auto"/>
          <w:sz w:val="20"/>
          <w:szCs w:val="20"/>
          <w:lang w:val="sr-Cyrl-RS"/>
        </w:rPr>
        <w:t>Ада Циганлија бр. 2</w:t>
      </w:r>
    </w:p>
    <w:p w:rsidR="00F26F13" w:rsidRPr="00B023D0" w:rsidRDefault="00F26F13" w:rsidP="00F26F13">
      <w:pPr>
        <w:jc w:val="center"/>
        <w:rPr>
          <w:rFonts w:ascii="Verdana" w:hAnsi="Verdana"/>
          <w:noProof/>
          <w:color w:val="auto"/>
          <w:sz w:val="20"/>
          <w:szCs w:val="20"/>
          <w:lang w:val="sr-Cyrl-RS"/>
        </w:rPr>
      </w:pPr>
    </w:p>
    <w:p w:rsidR="00F26F13" w:rsidRPr="00B023D0" w:rsidRDefault="00F26F13" w:rsidP="00F26F13">
      <w:pPr>
        <w:jc w:val="center"/>
        <w:rPr>
          <w:rFonts w:ascii="Verdana" w:hAnsi="Verdana"/>
          <w:noProof/>
          <w:color w:val="auto"/>
          <w:sz w:val="20"/>
          <w:szCs w:val="20"/>
          <w:lang w:val="sr-Cyrl-RS"/>
        </w:rPr>
      </w:pPr>
    </w:p>
    <w:p w:rsidR="00F26F13" w:rsidRPr="00B023D0" w:rsidRDefault="00F26F13" w:rsidP="00F26F13">
      <w:pPr>
        <w:jc w:val="center"/>
        <w:rPr>
          <w:rFonts w:ascii="Verdana" w:hAnsi="Verdana"/>
          <w:noProof/>
          <w:color w:val="auto"/>
          <w:sz w:val="20"/>
          <w:szCs w:val="20"/>
          <w:lang w:val="sr-Cyrl-RS"/>
        </w:rPr>
      </w:pPr>
    </w:p>
    <w:p w:rsidR="00F26F13" w:rsidRPr="00B023D0" w:rsidRDefault="00F26F13" w:rsidP="00F26F13">
      <w:pPr>
        <w:jc w:val="center"/>
        <w:rPr>
          <w:rFonts w:ascii="Verdana" w:hAnsi="Verdana"/>
          <w:noProof/>
          <w:color w:val="auto"/>
          <w:sz w:val="20"/>
          <w:szCs w:val="20"/>
          <w:lang w:val="sr-Cyrl-RS"/>
        </w:rPr>
      </w:pPr>
    </w:p>
    <w:p w:rsidR="00F26F13" w:rsidRPr="00B023D0" w:rsidRDefault="00F26F13" w:rsidP="00F26F13">
      <w:pPr>
        <w:jc w:val="center"/>
        <w:rPr>
          <w:rFonts w:ascii="Verdana" w:hAnsi="Verdana"/>
          <w:noProof/>
          <w:color w:val="auto"/>
          <w:sz w:val="20"/>
          <w:szCs w:val="20"/>
          <w:lang w:val="sr-Cyrl-RS"/>
        </w:rPr>
      </w:pPr>
    </w:p>
    <w:p w:rsidR="00F26F13" w:rsidRPr="00B023D0" w:rsidRDefault="00F26F13" w:rsidP="00F26F13">
      <w:pPr>
        <w:jc w:val="center"/>
        <w:rPr>
          <w:rFonts w:ascii="Verdana" w:hAnsi="Verdana"/>
          <w:noProof/>
          <w:color w:val="auto"/>
          <w:sz w:val="20"/>
          <w:szCs w:val="20"/>
          <w:lang w:val="sr-Cyrl-RS"/>
        </w:rPr>
      </w:pPr>
    </w:p>
    <w:p w:rsidR="00A34DE3" w:rsidRPr="00B023D0" w:rsidRDefault="00A34DE3" w:rsidP="00A34DE3">
      <w:pPr>
        <w:autoSpaceDE w:val="0"/>
        <w:autoSpaceDN w:val="0"/>
        <w:adjustRightInd w:val="0"/>
        <w:jc w:val="center"/>
        <w:rPr>
          <w:rFonts w:ascii="Verdana" w:hAnsi="Verdana"/>
          <w:b/>
          <w:noProof/>
          <w:color w:val="auto"/>
          <w:sz w:val="44"/>
          <w:szCs w:val="44"/>
          <w:lang w:val="sr-Cyrl-RS"/>
        </w:rPr>
      </w:pPr>
      <w:r w:rsidRPr="00B023D0">
        <w:rPr>
          <w:rFonts w:ascii="Verdana" w:hAnsi="Verdana"/>
          <w:b/>
          <w:noProof/>
          <w:color w:val="auto"/>
          <w:sz w:val="44"/>
          <w:szCs w:val="44"/>
          <w:lang w:val="sr-Cyrl-RS"/>
        </w:rPr>
        <w:t>КОНКУРСНА ДОКУМЕНТАЦИЈА</w:t>
      </w:r>
    </w:p>
    <w:p w:rsidR="00A34DE3" w:rsidRPr="00B023D0" w:rsidRDefault="00A34DE3" w:rsidP="00A34DE3">
      <w:pPr>
        <w:jc w:val="center"/>
        <w:rPr>
          <w:rFonts w:ascii="Verdana" w:hAnsi="Verdana"/>
          <w:noProof/>
          <w:color w:val="auto"/>
          <w:sz w:val="20"/>
          <w:szCs w:val="20"/>
          <w:lang w:val="sr-Cyrl-RS"/>
        </w:rPr>
      </w:pPr>
    </w:p>
    <w:p w:rsidR="00A34DE3" w:rsidRPr="00B023D0" w:rsidRDefault="00A34DE3" w:rsidP="00A34DE3">
      <w:pPr>
        <w:autoSpaceDE w:val="0"/>
        <w:autoSpaceDN w:val="0"/>
        <w:adjustRightInd w:val="0"/>
        <w:jc w:val="center"/>
        <w:rPr>
          <w:rFonts w:ascii="Verdana" w:hAnsi="Verdana"/>
          <w:b/>
          <w:noProof/>
          <w:color w:val="auto"/>
          <w:sz w:val="28"/>
          <w:szCs w:val="28"/>
          <w:lang w:val="sr-Cyrl-RS"/>
        </w:rPr>
      </w:pPr>
      <w:r w:rsidRPr="00B023D0">
        <w:rPr>
          <w:rFonts w:ascii="Verdana" w:hAnsi="Verdana"/>
          <w:b/>
          <w:noProof/>
          <w:color w:val="auto"/>
          <w:sz w:val="28"/>
          <w:szCs w:val="28"/>
          <w:lang w:val="sr-Cyrl-RS"/>
        </w:rPr>
        <w:t>- ПОСТУПАК ЈАВНЕ НАБАВКЕ МАЛЕ ВРЕДНОСТИ -</w:t>
      </w:r>
    </w:p>
    <w:p w:rsidR="00A34DE3" w:rsidRPr="00B023D0" w:rsidRDefault="00A34DE3" w:rsidP="00A34DE3">
      <w:pPr>
        <w:jc w:val="center"/>
        <w:rPr>
          <w:rFonts w:ascii="Verdana" w:hAnsi="Verdana"/>
          <w:noProof/>
          <w:color w:val="auto"/>
          <w:sz w:val="20"/>
          <w:szCs w:val="20"/>
          <w:lang w:val="sr-Cyrl-RS"/>
        </w:rPr>
      </w:pPr>
    </w:p>
    <w:p w:rsidR="00A34DE3" w:rsidRDefault="005F48B3" w:rsidP="002E0561">
      <w:pPr>
        <w:tabs>
          <w:tab w:val="left" w:pos="3504"/>
          <w:tab w:val="left" w:pos="7624"/>
        </w:tabs>
        <w:rPr>
          <w:rFonts w:ascii="Verdana" w:hAnsi="Verdana"/>
          <w:noProof/>
          <w:color w:val="auto"/>
          <w:sz w:val="20"/>
          <w:szCs w:val="20"/>
          <w:lang w:val="sr-Cyrl-RS"/>
        </w:rPr>
      </w:pPr>
      <w:r w:rsidRPr="00B023D0">
        <w:rPr>
          <w:rFonts w:ascii="Verdana" w:hAnsi="Verdana"/>
          <w:noProof/>
          <w:color w:val="auto"/>
          <w:sz w:val="20"/>
          <w:szCs w:val="20"/>
          <w:lang w:val="sr-Cyrl-RS"/>
        </w:rPr>
        <w:tab/>
      </w:r>
      <w:r w:rsidR="002E0561" w:rsidRPr="002E0561">
        <w:rPr>
          <w:rFonts w:ascii="Verdana" w:hAnsi="Verdana"/>
          <w:noProof/>
          <w:color w:val="auto"/>
          <w:sz w:val="20"/>
          <w:szCs w:val="20"/>
          <w:highlight w:val="yellow"/>
          <w:bdr w:val="single" w:sz="4" w:space="0" w:color="auto"/>
          <w:lang w:val="sr-Cyrl-RS"/>
        </w:rPr>
        <w:t>Пречишћен текст</w:t>
      </w:r>
      <w:r w:rsidR="002E0561">
        <w:rPr>
          <w:rFonts w:ascii="Verdana" w:hAnsi="Verdana"/>
          <w:noProof/>
          <w:color w:val="auto"/>
          <w:sz w:val="20"/>
          <w:szCs w:val="20"/>
          <w:lang w:val="sr-Cyrl-RS"/>
        </w:rPr>
        <w:tab/>
      </w:r>
    </w:p>
    <w:p w:rsidR="002E0561" w:rsidRPr="00B023D0" w:rsidRDefault="002E0561" w:rsidP="002E0561">
      <w:pPr>
        <w:tabs>
          <w:tab w:val="left" w:pos="7624"/>
        </w:tabs>
        <w:rPr>
          <w:rFonts w:ascii="Verdana" w:hAnsi="Verdana"/>
          <w:noProof/>
          <w:color w:val="auto"/>
          <w:sz w:val="20"/>
          <w:szCs w:val="20"/>
          <w:lang w:val="sr-Cyrl-RS"/>
        </w:rPr>
      </w:pPr>
    </w:p>
    <w:p w:rsidR="004F0833" w:rsidRPr="00B023D0" w:rsidRDefault="00A34DE3" w:rsidP="00A34DE3">
      <w:pPr>
        <w:pBdr>
          <w:top w:val="single" w:sz="4" w:space="1" w:color="auto"/>
          <w:left w:val="single" w:sz="4" w:space="4" w:color="auto"/>
          <w:bottom w:val="single" w:sz="4" w:space="1" w:color="auto"/>
          <w:right w:val="single" w:sz="4" w:space="4" w:color="auto"/>
        </w:pBdr>
        <w:jc w:val="center"/>
        <w:rPr>
          <w:rFonts w:ascii="Verdana" w:hAnsi="Verdana"/>
          <w:b/>
          <w:iCs/>
          <w:caps/>
          <w:noProof/>
          <w:color w:val="0000FF"/>
          <w:lang w:val="sr-Cyrl-RS"/>
        </w:rPr>
      </w:pPr>
      <w:r w:rsidRPr="00B023D0">
        <w:rPr>
          <w:rFonts w:ascii="Verdana" w:hAnsi="Verdana"/>
          <w:b/>
          <w:noProof/>
          <w:color w:val="0000FF"/>
          <w:lang w:val="sr-Cyrl-RS"/>
        </w:rPr>
        <w:t xml:space="preserve">ЈАВНА НАБАВКА </w:t>
      </w:r>
      <w:r w:rsidR="001D7988" w:rsidRPr="00B023D0">
        <w:rPr>
          <w:rFonts w:ascii="Verdana" w:hAnsi="Verdana"/>
          <w:b/>
          <w:noProof/>
          <w:color w:val="0000FF"/>
          <w:lang w:val="sr-Cyrl-RS"/>
        </w:rPr>
        <w:t>ДОБРА</w:t>
      </w:r>
      <w:r w:rsidRPr="00B023D0">
        <w:rPr>
          <w:rFonts w:ascii="Verdana" w:hAnsi="Verdana"/>
          <w:b/>
          <w:noProof/>
          <w:color w:val="0000FF"/>
          <w:lang w:val="sr-Cyrl-RS"/>
        </w:rPr>
        <w:t xml:space="preserve"> </w:t>
      </w:r>
      <w:r w:rsidRPr="00B023D0">
        <w:rPr>
          <w:rFonts w:ascii="Verdana" w:hAnsi="Verdana"/>
          <w:b/>
          <w:caps/>
          <w:noProof/>
          <w:color w:val="0000FF"/>
          <w:lang w:val="sr-Cyrl-RS"/>
        </w:rPr>
        <w:t xml:space="preserve">– </w:t>
      </w:r>
      <w:bookmarkStart w:id="0" w:name="OLE_LINK1"/>
      <w:bookmarkStart w:id="1" w:name="OLE_LINK2"/>
      <w:r w:rsidR="00EB1545" w:rsidRPr="00B023D0">
        <w:rPr>
          <w:rFonts w:ascii="Verdana" w:hAnsi="Verdana"/>
          <w:b/>
          <w:caps/>
          <w:noProof/>
          <w:color w:val="0000FF"/>
          <w:lang w:val="sr-Cyrl-RS"/>
        </w:rPr>
        <w:t>ФАРБЕ, БОЈЕ, ЛАКОВИ</w:t>
      </w:r>
      <w:r w:rsidR="005B0B6A" w:rsidRPr="00B023D0">
        <w:rPr>
          <w:rFonts w:ascii="Verdana" w:hAnsi="Verdana"/>
          <w:b/>
          <w:caps/>
          <w:noProof/>
          <w:color w:val="0000FF"/>
          <w:lang w:val="sr-Cyrl-RS"/>
        </w:rPr>
        <w:t>, ЛЕПКОВИ</w:t>
      </w:r>
    </w:p>
    <w:bookmarkEnd w:id="0"/>
    <w:bookmarkEnd w:id="1"/>
    <w:p w:rsidR="00A34DE3" w:rsidRPr="00B023D0" w:rsidRDefault="00A34DE3" w:rsidP="00A34DE3">
      <w:pPr>
        <w:pBdr>
          <w:top w:val="single" w:sz="4" w:space="1" w:color="auto"/>
          <w:left w:val="single" w:sz="4" w:space="4" w:color="auto"/>
          <w:bottom w:val="single" w:sz="4" w:space="1" w:color="auto"/>
          <w:right w:val="single" w:sz="4" w:space="4" w:color="auto"/>
        </w:pBdr>
        <w:jc w:val="center"/>
        <w:rPr>
          <w:rFonts w:ascii="Verdana" w:hAnsi="Verdana" w:cs="Arial"/>
          <w:b/>
          <w:noProof/>
          <w:color w:val="auto"/>
          <w:lang w:val="sr-Cyrl-RS"/>
        </w:rPr>
      </w:pPr>
      <w:r w:rsidRPr="00B023D0">
        <w:rPr>
          <w:rFonts w:ascii="Verdana" w:hAnsi="Verdana"/>
          <w:b/>
          <w:caps/>
          <w:noProof/>
          <w:color w:val="auto"/>
          <w:lang w:val="sr-Cyrl-RS"/>
        </w:rPr>
        <w:t>р</w:t>
      </w:r>
      <w:r w:rsidRPr="00B023D0">
        <w:rPr>
          <w:rFonts w:ascii="Verdana" w:hAnsi="Verdana" w:cs="Arial"/>
          <w:b/>
          <w:noProof/>
          <w:color w:val="auto"/>
          <w:lang w:val="sr-Cyrl-RS"/>
        </w:rPr>
        <w:t>едни број</w:t>
      </w:r>
      <w:r w:rsidR="00547910" w:rsidRPr="00B023D0">
        <w:rPr>
          <w:rFonts w:ascii="Verdana" w:hAnsi="Verdana" w:cs="Arial"/>
          <w:b/>
          <w:noProof/>
          <w:color w:val="auto"/>
          <w:lang w:val="sr-Cyrl-RS"/>
        </w:rPr>
        <w:t>:</w:t>
      </w:r>
      <w:r w:rsidRPr="00B023D0">
        <w:rPr>
          <w:rFonts w:ascii="Verdana" w:hAnsi="Verdana" w:cs="Arial"/>
          <w:b/>
          <w:noProof/>
          <w:color w:val="auto"/>
          <w:lang w:val="sr-Cyrl-RS"/>
        </w:rPr>
        <w:t xml:space="preserve"> </w:t>
      </w:r>
      <w:r w:rsidR="007515BC">
        <w:rPr>
          <w:rFonts w:ascii="Verdana" w:hAnsi="Verdana" w:cs="Arial"/>
          <w:b/>
          <w:noProof/>
          <w:color w:val="auto"/>
          <w:lang w:val="sr-Cyrl-RS"/>
        </w:rPr>
        <w:t>ЈНМВ 40/Д01/1,  од  31.07.2018. године.</w:t>
      </w:r>
    </w:p>
    <w:p w:rsidR="00A34DE3" w:rsidRPr="00B023D0" w:rsidRDefault="00A34DE3" w:rsidP="00A34DE3">
      <w:pPr>
        <w:jc w:val="center"/>
        <w:rPr>
          <w:rFonts w:ascii="Verdana" w:hAnsi="Verdana"/>
          <w:noProof/>
          <w:color w:val="auto"/>
          <w:sz w:val="20"/>
          <w:szCs w:val="20"/>
          <w:lang w:val="sr-Cyrl-RS"/>
        </w:rPr>
      </w:pPr>
    </w:p>
    <w:p w:rsidR="00A34DE3" w:rsidRPr="00B023D0" w:rsidRDefault="00A34DE3" w:rsidP="00A34DE3">
      <w:pPr>
        <w:jc w:val="center"/>
        <w:rPr>
          <w:rFonts w:ascii="Verdana" w:hAnsi="Verdana"/>
          <w:noProof/>
          <w:color w:val="auto"/>
          <w:sz w:val="20"/>
          <w:szCs w:val="20"/>
          <w:lang w:val="sr-Cyrl-RS"/>
        </w:rPr>
      </w:pPr>
    </w:p>
    <w:p w:rsidR="00A34DE3" w:rsidRPr="00B023D0" w:rsidRDefault="00A34DE3" w:rsidP="00A34DE3">
      <w:pPr>
        <w:jc w:val="center"/>
        <w:rPr>
          <w:rFonts w:ascii="Verdana" w:hAnsi="Verdana"/>
          <w:noProof/>
          <w:color w:val="auto"/>
          <w:sz w:val="20"/>
          <w:szCs w:val="20"/>
          <w:lang w:val="sr-Cyrl-RS"/>
        </w:rPr>
      </w:pPr>
    </w:p>
    <w:p w:rsidR="00A34DE3" w:rsidRPr="00B023D0" w:rsidRDefault="00A34DE3" w:rsidP="00A34DE3">
      <w:pPr>
        <w:jc w:val="center"/>
        <w:rPr>
          <w:rFonts w:ascii="Verdana" w:hAnsi="Verdana"/>
          <w:b/>
          <w:noProof/>
          <w:color w:val="auto"/>
          <w:sz w:val="25"/>
          <w:szCs w:val="25"/>
          <w:u w:val="single"/>
          <w:lang w:val="sr-Cyrl-RS"/>
        </w:rPr>
      </w:pPr>
      <w:r w:rsidRPr="00B023D0">
        <w:rPr>
          <w:rFonts w:ascii="Verdana" w:hAnsi="Verdana"/>
          <w:b/>
          <w:noProof/>
          <w:color w:val="auto"/>
          <w:sz w:val="25"/>
          <w:szCs w:val="25"/>
          <w:u w:val="single"/>
          <w:lang w:val="sr-Cyrl-RS"/>
        </w:rPr>
        <w:t xml:space="preserve">Датум објаве на Порталу ЈН и сајту www.adaciganlija.rs: </w:t>
      </w:r>
      <w:r w:rsidR="007515BC">
        <w:rPr>
          <w:rFonts w:ascii="Verdana" w:hAnsi="Verdana"/>
          <w:b/>
          <w:noProof/>
          <w:color w:val="FF0000"/>
          <w:sz w:val="25"/>
          <w:szCs w:val="25"/>
          <w:u w:val="single"/>
          <w:lang w:val="sr-Cyrl-RS"/>
        </w:rPr>
        <w:t>01.08.2018.</w:t>
      </w:r>
      <w:r w:rsidRPr="00B023D0">
        <w:rPr>
          <w:rFonts w:ascii="Verdana" w:hAnsi="Verdana"/>
          <w:b/>
          <w:noProof/>
          <w:color w:val="FF0000"/>
          <w:sz w:val="25"/>
          <w:szCs w:val="25"/>
          <w:u w:val="single"/>
          <w:lang w:val="sr-Cyrl-RS"/>
        </w:rPr>
        <w:t xml:space="preserve"> </w:t>
      </w:r>
      <w:r w:rsidR="00C90B61">
        <w:rPr>
          <w:rFonts w:ascii="Verdana" w:hAnsi="Verdana"/>
          <w:b/>
          <w:noProof/>
          <w:color w:val="FF0000"/>
          <w:sz w:val="25"/>
          <w:szCs w:val="25"/>
          <w:u w:val="single"/>
          <w:lang w:val="sr-Cyrl-RS"/>
        </w:rPr>
        <w:t>године</w:t>
      </w:r>
    </w:p>
    <w:p w:rsidR="00A34DE3" w:rsidRPr="00B023D0" w:rsidRDefault="00A34DE3" w:rsidP="00A34DE3">
      <w:pPr>
        <w:jc w:val="center"/>
        <w:rPr>
          <w:rFonts w:ascii="Verdana" w:hAnsi="Verdana"/>
          <w:b/>
          <w:noProof/>
          <w:color w:val="auto"/>
          <w:sz w:val="20"/>
          <w:szCs w:val="20"/>
          <w:lang w:val="sr-Cyrl-RS"/>
        </w:rPr>
      </w:pPr>
    </w:p>
    <w:p w:rsidR="00A34DE3" w:rsidRPr="00B023D0" w:rsidRDefault="00A34DE3" w:rsidP="00A34DE3">
      <w:pPr>
        <w:jc w:val="center"/>
        <w:rPr>
          <w:rFonts w:ascii="Verdana" w:hAnsi="Verdana"/>
          <w:b/>
          <w:noProof/>
          <w:color w:val="auto"/>
          <w:sz w:val="20"/>
          <w:szCs w:val="20"/>
          <w:lang w:val="sr-Cyrl-RS"/>
        </w:rPr>
      </w:pPr>
    </w:p>
    <w:p w:rsidR="00A34DE3" w:rsidRPr="00B023D0" w:rsidRDefault="00A34DE3" w:rsidP="00A34DE3">
      <w:pPr>
        <w:jc w:val="center"/>
        <w:rPr>
          <w:rFonts w:ascii="Verdana" w:hAnsi="Verdana"/>
          <w:b/>
          <w:noProof/>
          <w:color w:val="FF0000"/>
          <w:sz w:val="25"/>
          <w:szCs w:val="25"/>
          <w:u w:val="single"/>
          <w:lang w:val="sr-Cyrl-RS"/>
        </w:rPr>
      </w:pPr>
      <w:r w:rsidRPr="00B023D0">
        <w:rPr>
          <w:rFonts w:ascii="Verdana" w:hAnsi="Verdana"/>
          <w:b/>
          <w:noProof/>
          <w:color w:val="auto"/>
          <w:sz w:val="25"/>
          <w:szCs w:val="25"/>
          <w:u w:val="single"/>
          <w:lang w:val="sr-Cyrl-RS"/>
        </w:rPr>
        <w:t xml:space="preserve">Рок за достављање понуда: </w:t>
      </w:r>
      <w:r w:rsidR="002E0561">
        <w:rPr>
          <w:rFonts w:ascii="Verdana" w:hAnsi="Verdana"/>
          <w:b/>
          <w:noProof/>
          <w:color w:val="FF0000"/>
          <w:sz w:val="25"/>
          <w:szCs w:val="25"/>
          <w:u w:val="single"/>
          <w:lang w:val="sr-Cyrl-RS"/>
        </w:rPr>
        <w:t>10</w:t>
      </w:r>
      <w:r w:rsidR="007515BC">
        <w:rPr>
          <w:rFonts w:ascii="Verdana" w:hAnsi="Verdana"/>
          <w:b/>
          <w:noProof/>
          <w:color w:val="FF0000"/>
          <w:sz w:val="25"/>
          <w:szCs w:val="25"/>
          <w:u w:val="single"/>
          <w:lang w:val="sr-Cyrl-RS"/>
        </w:rPr>
        <w:t>.08.2018.</w:t>
      </w:r>
      <w:r w:rsidRPr="00B023D0">
        <w:rPr>
          <w:rFonts w:ascii="Verdana" w:hAnsi="Verdana"/>
          <w:b/>
          <w:noProof/>
          <w:color w:val="FF0000"/>
          <w:sz w:val="25"/>
          <w:szCs w:val="25"/>
          <w:u w:val="single"/>
          <w:lang w:val="sr-Cyrl-RS"/>
        </w:rPr>
        <w:t xml:space="preserve"> године до 12,00 часова</w:t>
      </w:r>
    </w:p>
    <w:p w:rsidR="00A34DE3" w:rsidRPr="00B023D0" w:rsidRDefault="003D5813" w:rsidP="003D5813">
      <w:pPr>
        <w:tabs>
          <w:tab w:val="left" w:pos="5324"/>
        </w:tabs>
        <w:rPr>
          <w:rFonts w:ascii="Verdana" w:hAnsi="Verdana"/>
          <w:b/>
          <w:noProof/>
          <w:color w:val="auto"/>
          <w:sz w:val="26"/>
          <w:szCs w:val="26"/>
          <w:lang w:val="sr-Cyrl-RS"/>
        </w:rPr>
      </w:pPr>
      <w:r w:rsidRPr="00B023D0">
        <w:rPr>
          <w:rFonts w:ascii="Verdana" w:hAnsi="Verdana"/>
          <w:b/>
          <w:noProof/>
          <w:color w:val="auto"/>
          <w:sz w:val="26"/>
          <w:szCs w:val="26"/>
          <w:lang w:val="sr-Cyrl-RS"/>
        </w:rPr>
        <w:tab/>
      </w:r>
    </w:p>
    <w:p w:rsidR="00A34DE3" w:rsidRPr="00B023D0" w:rsidRDefault="00A34DE3" w:rsidP="00A34DE3">
      <w:pPr>
        <w:jc w:val="center"/>
        <w:rPr>
          <w:rFonts w:ascii="Verdana" w:hAnsi="Verdana"/>
          <w:b/>
          <w:noProof/>
          <w:color w:val="auto"/>
          <w:sz w:val="27"/>
          <w:szCs w:val="27"/>
          <w:u w:val="single"/>
          <w:lang w:val="sr-Cyrl-RS"/>
        </w:rPr>
      </w:pPr>
      <w:r w:rsidRPr="00B023D0">
        <w:rPr>
          <w:rFonts w:ascii="Verdana" w:hAnsi="Verdana"/>
          <w:b/>
          <w:noProof/>
          <w:color w:val="auto"/>
          <w:sz w:val="27"/>
          <w:szCs w:val="27"/>
          <w:u w:val="single"/>
          <w:lang w:val="sr-Cyrl-RS"/>
        </w:rPr>
        <w:t>Датум отварања понуда:</w:t>
      </w:r>
      <w:r w:rsidR="005B0B6A" w:rsidRPr="00B023D0">
        <w:rPr>
          <w:rFonts w:ascii="Verdana" w:hAnsi="Verdana"/>
          <w:b/>
          <w:noProof/>
          <w:color w:val="auto"/>
          <w:sz w:val="27"/>
          <w:szCs w:val="27"/>
          <w:u w:val="single"/>
          <w:lang w:val="sr-Cyrl-RS"/>
        </w:rPr>
        <w:t xml:space="preserve"> </w:t>
      </w:r>
      <w:r w:rsidR="002E0561">
        <w:rPr>
          <w:rFonts w:ascii="Verdana" w:hAnsi="Verdana"/>
          <w:b/>
          <w:noProof/>
          <w:color w:val="FF0000"/>
          <w:sz w:val="27"/>
          <w:szCs w:val="27"/>
          <w:u w:val="single"/>
          <w:lang w:val="sr-Cyrl-RS"/>
        </w:rPr>
        <w:t>10</w:t>
      </w:r>
      <w:r w:rsidR="007515BC">
        <w:rPr>
          <w:rFonts w:ascii="Verdana" w:hAnsi="Verdana"/>
          <w:b/>
          <w:noProof/>
          <w:color w:val="FF0000"/>
          <w:sz w:val="27"/>
          <w:szCs w:val="27"/>
          <w:u w:val="single"/>
          <w:lang w:val="sr-Cyrl-RS"/>
        </w:rPr>
        <w:t>.08.2018.</w:t>
      </w:r>
      <w:r w:rsidRPr="00B023D0">
        <w:rPr>
          <w:rFonts w:ascii="Verdana" w:hAnsi="Verdana"/>
          <w:b/>
          <w:noProof/>
          <w:color w:val="FF0000"/>
          <w:sz w:val="27"/>
          <w:szCs w:val="27"/>
          <w:u w:val="single"/>
          <w:lang w:val="sr-Cyrl-RS"/>
        </w:rPr>
        <w:t xml:space="preserve"> године у 12,30 часова</w:t>
      </w:r>
    </w:p>
    <w:p w:rsidR="00F26F13" w:rsidRPr="00B023D0" w:rsidRDefault="00F26F13" w:rsidP="00F26F13">
      <w:pPr>
        <w:jc w:val="center"/>
        <w:rPr>
          <w:rFonts w:ascii="Verdana" w:hAnsi="Verdana"/>
          <w:b/>
          <w:noProof/>
          <w:color w:val="auto"/>
          <w:sz w:val="20"/>
          <w:szCs w:val="20"/>
          <w:lang w:val="sr-Cyrl-RS"/>
        </w:rPr>
      </w:pPr>
    </w:p>
    <w:p w:rsidR="00F26F13" w:rsidRPr="00B023D0" w:rsidRDefault="00F26F13" w:rsidP="00F26F13">
      <w:pPr>
        <w:jc w:val="center"/>
        <w:rPr>
          <w:rFonts w:ascii="Verdana" w:hAnsi="Verdana"/>
          <w:b/>
          <w:noProof/>
          <w:color w:val="auto"/>
          <w:sz w:val="20"/>
          <w:szCs w:val="20"/>
          <w:lang w:val="sr-Cyrl-RS"/>
        </w:rPr>
      </w:pPr>
    </w:p>
    <w:p w:rsidR="00F26F13" w:rsidRPr="00B023D0" w:rsidRDefault="00F26F13" w:rsidP="00F26F13">
      <w:pPr>
        <w:jc w:val="center"/>
        <w:rPr>
          <w:rFonts w:ascii="Verdana" w:hAnsi="Verdana"/>
          <w:b/>
          <w:noProof/>
          <w:color w:val="auto"/>
          <w:sz w:val="20"/>
          <w:szCs w:val="20"/>
          <w:lang w:val="sr-Cyrl-RS"/>
        </w:rPr>
      </w:pPr>
    </w:p>
    <w:p w:rsidR="00F26F13" w:rsidRPr="00B023D0" w:rsidRDefault="00F26F13" w:rsidP="00F26F13">
      <w:pPr>
        <w:jc w:val="center"/>
        <w:rPr>
          <w:rFonts w:ascii="Verdana" w:hAnsi="Verdana"/>
          <w:b/>
          <w:noProof/>
          <w:color w:val="666699"/>
          <w:sz w:val="20"/>
          <w:szCs w:val="20"/>
          <w:lang w:val="sr-Cyrl-RS"/>
        </w:rPr>
      </w:pPr>
    </w:p>
    <w:p w:rsidR="00F26F13" w:rsidRPr="00B023D0" w:rsidRDefault="00F26F13" w:rsidP="00F26F13">
      <w:pPr>
        <w:jc w:val="center"/>
        <w:rPr>
          <w:rFonts w:ascii="Verdana" w:hAnsi="Verdana"/>
          <w:b/>
          <w:noProof/>
          <w:color w:val="666699"/>
          <w:sz w:val="20"/>
          <w:szCs w:val="20"/>
          <w:lang w:val="sr-Cyrl-RS"/>
        </w:rPr>
      </w:pPr>
    </w:p>
    <w:p w:rsidR="00F26F13" w:rsidRPr="00B023D0" w:rsidRDefault="00F26F13" w:rsidP="00F26F13">
      <w:pPr>
        <w:jc w:val="center"/>
        <w:rPr>
          <w:rFonts w:ascii="Verdana" w:hAnsi="Verdana" w:cs="Arial"/>
          <w:b/>
          <w:noProof/>
          <w:color w:val="666699"/>
          <w:sz w:val="20"/>
          <w:szCs w:val="20"/>
          <w:lang w:val="sr-Cyrl-RS"/>
        </w:rPr>
      </w:pPr>
    </w:p>
    <w:p w:rsidR="00F26F13" w:rsidRPr="00B023D0" w:rsidRDefault="00F26F13" w:rsidP="00F26F13">
      <w:pPr>
        <w:jc w:val="center"/>
        <w:rPr>
          <w:rFonts w:ascii="Verdana" w:hAnsi="Verdana" w:cs="Arial"/>
          <w:b/>
          <w:noProof/>
          <w:color w:val="666699"/>
          <w:sz w:val="20"/>
          <w:szCs w:val="20"/>
          <w:lang w:val="sr-Cyrl-RS"/>
        </w:rPr>
      </w:pPr>
    </w:p>
    <w:p w:rsidR="00F26F13" w:rsidRPr="00B023D0" w:rsidRDefault="00F26F13" w:rsidP="00F26F13">
      <w:pPr>
        <w:jc w:val="center"/>
        <w:rPr>
          <w:rFonts w:ascii="Verdana" w:hAnsi="Verdana" w:cs="Arial"/>
          <w:b/>
          <w:noProof/>
          <w:color w:val="666699"/>
          <w:sz w:val="20"/>
          <w:szCs w:val="20"/>
          <w:lang w:val="sr-Cyrl-RS"/>
        </w:rPr>
      </w:pPr>
    </w:p>
    <w:p w:rsidR="00F26F13" w:rsidRPr="00B023D0" w:rsidRDefault="00F26F13" w:rsidP="00F26F13">
      <w:pPr>
        <w:jc w:val="center"/>
        <w:rPr>
          <w:rFonts w:ascii="Verdana" w:hAnsi="Verdana" w:cs="Arial"/>
          <w:b/>
          <w:noProof/>
          <w:color w:val="666699"/>
          <w:sz w:val="20"/>
          <w:szCs w:val="20"/>
          <w:lang w:val="sr-Cyrl-RS"/>
        </w:rPr>
      </w:pPr>
    </w:p>
    <w:p w:rsidR="00A34DE3" w:rsidRPr="00B023D0" w:rsidRDefault="00A34DE3" w:rsidP="00F26F13">
      <w:pPr>
        <w:jc w:val="center"/>
        <w:rPr>
          <w:rFonts w:ascii="Verdana" w:hAnsi="Verdana" w:cs="Arial"/>
          <w:b/>
          <w:noProof/>
          <w:color w:val="666699"/>
          <w:sz w:val="20"/>
          <w:szCs w:val="20"/>
          <w:lang w:val="sr-Cyrl-RS"/>
        </w:rPr>
      </w:pPr>
    </w:p>
    <w:p w:rsidR="00A34DE3" w:rsidRPr="00B023D0" w:rsidRDefault="00A34DE3" w:rsidP="00F26F13">
      <w:pPr>
        <w:jc w:val="center"/>
        <w:rPr>
          <w:rFonts w:ascii="Verdana" w:hAnsi="Verdana" w:cs="Arial"/>
          <w:b/>
          <w:noProof/>
          <w:color w:val="666699"/>
          <w:sz w:val="20"/>
          <w:szCs w:val="20"/>
          <w:lang w:val="sr-Cyrl-RS"/>
        </w:rPr>
      </w:pPr>
    </w:p>
    <w:p w:rsidR="00A34DE3" w:rsidRPr="00B023D0" w:rsidRDefault="00A34DE3" w:rsidP="00F26F13">
      <w:pPr>
        <w:jc w:val="center"/>
        <w:rPr>
          <w:rFonts w:ascii="Verdana" w:hAnsi="Verdana" w:cs="Arial"/>
          <w:b/>
          <w:noProof/>
          <w:color w:val="666699"/>
          <w:sz w:val="20"/>
          <w:szCs w:val="20"/>
          <w:lang w:val="sr-Cyrl-RS"/>
        </w:rPr>
      </w:pPr>
    </w:p>
    <w:p w:rsidR="00B023D0" w:rsidRPr="00B023D0" w:rsidRDefault="00B023D0" w:rsidP="00F26F13">
      <w:pPr>
        <w:jc w:val="center"/>
        <w:rPr>
          <w:rFonts w:ascii="Verdana" w:hAnsi="Verdana" w:cs="Arial"/>
          <w:b/>
          <w:noProof/>
          <w:color w:val="666699"/>
          <w:sz w:val="20"/>
          <w:szCs w:val="20"/>
          <w:lang w:val="sr-Cyrl-RS"/>
        </w:rPr>
      </w:pPr>
    </w:p>
    <w:p w:rsidR="00B023D0" w:rsidRPr="00B023D0" w:rsidRDefault="00B023D0" w:rsidP="00F26F13">
      <w:pPr>
        <w:jc w:val="center"/>
        <w:rPr>
          <w:rFonts w:ascii="Verdana" w:hAnsi="Verdana" w:cs="Arial"/>
          <w:b/>
          <w:noProof/>
          <w:color w:val="666699"/>
          <w:sz w:val="20"/>
          <w:szCs w:val="20"/>
          <w:lang w:val="sr-Cyrl-RS"/>
        </w:rPr>
      </w:pPr>
    </w:p>
    <w:p w:rsidR="00B023D0" w:rsidRPr="00B023D0" w:rsidRDefault="00B023D0" w:rsidP="00F26F13">
      <w:pPr>
        <w:jc w:val="center"/>
        <w:rPr>
          <w:rFonts w:ascii="Verdana" w:hAnsi="Verdana" w:cs="Arial"/>
          <w:b/>
          <w:noProof/>
          <w:color w:val="666699"/>
          <w:sz w:val="20"/>
          <w:szCs w:val="20"/>
          <w:lang w:val="sr-Cyrl-RS"/>
        </w:rPr>
      </w:pPr>
    </w:p>
    <w:p w:rsidR="00B023D0" w:rsidRPr="00B023D0" w:rsidRDefault="00B023D0" w:rsidP="00F26F13">
      <w:pPr>
        <w:jc w:val="center"/>
        <w:rPr>
          <w:rFonts w:ascii="Verdana" w:hAnsi="Verdana" w:cs="Arial"/>
          <w:b/>
          <w:noProof/>
          <w:color w:val="666699"/>
          <w:sz w:val="20"/>
          <w:szCs w:val="20"/>
          <w:lang w:val="sr-Cyrl-RS"/>
        </w:rPr>
      </w:pPr>
    </w:p>
    <w:p w:rsidR="00F26F13" w:rsidRPr="00B023D0" w:rsidRDefault="00F26F13" w:rsidP="00F26F13">
      <w:pPr>
        <w:jc w:val="center"/>
        <w:rPr>
          <w:rFonts w:ascii="Verdana" w:hAnsi="Verdana" w:cs="Arial"/>
          <w:b/>
          <w:noProof/>
          <w:color w:val="666699"/>
          <w:sz w:val="20"/>
          <w:szCs w:val="20"/>
          <w:lang w:val="sr-Cyrl-RS"/>
        </w:rPr>
      </w:pPr>
    </w:p>
    <w:p w:rsidR="00F26F13" w:rsidRDefault="007515BC" w:rsidP="00F26F13">
      <w:pPr>
        <w:jc w:val="center"/>
        <w:rPr>
          <w:rFonts w:ascii="Verdana" w:hAnsi="Verdana" w:cs="Arial"/>
          <w:b/>
          <w:noProof/>
          <w:color w:val="auto"/>
          <w:sz w:val="20"/>
          <w:szCs w:val="20"/>
          <w:lang w:val="sr-Cyrl-RS"/>
        </w:rPr>
      </w:pPr>
      <w:r>
        <w:rPr>
          <w:rFonts w:ascii="Verdana" w:hAnsi="Verdana" w:cs="Arial"/>
          <w:b/>
          <w:noProof/>
          <w:color w:val="auto"/>
          <w:sz w:val="20"/>
          <w:szCs w:val="20"/>
          <w:lang w:val="sr-Cyrl-RS"/>
        </w:rPr>
        <w:t xml:space="preserve">Август </w:t>
      </w:r>
      <w:r w:rsidR="00F26F13" w:rsidRPr="00B023D0">
        <w:rPr>
          <w:rFonts w:ascii="Verdana" w:hAnsi="Verdana" w:cs="Arial"/>
          <w:b/>
          <w:noProof/>
          <w:color w:val="auto"/>
          <w:sz w:val="20"/>
          <w:szCs w:val="20"/>
          <w:lang w:val="sr-Cyrl-RS"/>
        </w:rPr>
        <w:t>201</w:t>
      </w:r>
      <w:r>
        <w:rPr>
          <w:rFonts w:ascii="Verdana" w:hAnsi="Verdana" w:cs="Arial"/>
          <w:b/>
          <w:noProof/>
          <w:color w:val="auto"/>
          <w:sz w:val="20"/>
          <w:szCs w:val="20"/>
          <w:lang w:val="sr-Cyrl-RS"/>
        </w:rPr>
        <w:t>8</w:t>
      </w:r>
      <w:r w:rsidR="00F26F13" w:rsidRPr="00B023D0">
        <w:rPr>
          <w:rFonts w:ascii="Verdana" w:hAnsi="Verdana" w:cs="Arial"/>
          <w:b/>
          <w:noProof/>
          <w:color w:val="auto"/>
          <w:sz w:val="20"/>
          <w:szCs w:val="20"/>
          <w:lang w:val="sr-Cyrl-RS"/>
        </w:rPr>
        <w:t>. година</w:t>
      </w:r>
    </w:p>
    <w:p w:rsidR="002E0561" w:rsidRDefault="002E0561" w:rsidP="00F26F13">
      <w:pPr>
        <w:jc w:val="center"/>
        <w:rPr>
          <w:rFonts w:ascii="Verdana" w:hAnsi="Verdana" w:cs="Arial"/>
          <w:b/>
          <w:noProof/>
          <w:color w:val="auto"/>
          <w:sz w:val="20"/>
          <w:szCs w:val="20"/>
          <w:lang w:val="sr-Cyrl-RS"/>
        </w:rPr>
      </w:pPr>
    </w:p>
    <w:p w:rsidR="002C2E21" w:rsidRPr="00B023D0" w:rsidRDefault="002C2E21" w:rsidP="00F26F13">
      <w:pPr>
        <w:jc w:val="center"/>
        <w:rPr>
          <w:rFonts w:ascii="Verdana" w:hAnsi="Verdana" w:cs="Arial"/>
          <w:b/>
          <w:noProof/>
          <w:color w:val="auto"/>
          <w:sz w:val="20"/>
          <w:szCs w:val="20"/>
          <w:lang w:val="sr-Cyrl-RS"/>
        </w:rPr>
      </w:pPr>
    </w:p>
    <w:p w:rsidR="00F26F13" w:rsidRPr="00B023D0" w:rsidRDefault="00F26F13" w:rsidP="00F26F13">
      <w:pPr>
        <w:tabs>
          <w:tab w:val="left" w:pos="451"/>
        </w:tabs>
        <w:jc w:val="both"/>
        <w:rPr>
          <w:rFonts w:ascii="Verdana" w:eastAsia="TimesNewRomanPS-BoldMT" w:hAnsi="Verdana" w:cs="Arial"/>
          <w:b/>
          <w:bCs w:val="0"/>
          <w:noProof/>
          <w:color w:val="auto"/>
          <w:sz w:val="20"/>
          <w:szCs w:val="20"/>
          <w:lang w:val="sr-Cyrl-RS"/>
        </w:rPr>
      </w:pPr>
      <w:r w:rsidRPr="00B023D0">
        <w:rPr>
          <w:rFonts w:ascii="Verdana" w:eastAsia="TimesNewRomanPSMT" w:hAnsi="Verdana" w:cs="Arial"/>
          <w:noProof/>
          <w:color w:val="auto"/>
          <w:sz w:val="20"/>
          <w:szCs w:val="20"/>
          <w:lang w:val="sr-Cyrl-RS"/>
        </w:rPr>
        <w:lastRenderedPageBreak/>
        <w:t>На основу чл. 39.</w:t>
      </w:r>
      <w:r w:rsidR="007515BC">
        <w:rPr>
          <w:rFonts w:ascii="Verdana" w:eastAsia="TimesNewRomanPSMT" w:hAnsi="Verdana" w:cs="Arial"/>
          <w:noProof/>
          <w:color w:val="auto"/>
          <w:sz w:val="20"/>
          <w:szCs w:val="20"/>
          <w:lang w:val="sr-Cyrl-RS"/>
        </w:rPr>
        <w:t xml:space="preserve">став 1. </w:t>
      </w:r>
      <w:r w:rsidRPr="00B023D0">
        <w:rPr>
          <w:rFonts w:ascii="Verdana" w:eastAsia="TimesNewRomanPSMT" w:hAnsi="Verdana" w:cs="Arial"/>
          <w:noProof/>
          <w:color w:val="auto"/>
          <w:sz w:val="20"/>
          <w:szCs w:val="20"/>
          <w:lang w:val="sr-Cyrl-RS"/>
        </w:rPr>
        <w:t xml:space="preserve"> и 61. Закона о јавним набавкама („Сл. гласник РС”</w:t>
      </w:r>
      <w:r w:rsidR="00C6649B" w:rsidRPr="00B023D0">
        <w:rPr>
          <w:rFonts w:ascii="Verdana" w:eastAsia="TimesNewRomanPSMT" w:hAnsi="Verdana" w:cs="Arial"/>
          <w:noProof/>
          <w:color w:val="auto"/>
          <w:sz w:val="20"/>
          <w:szCs w:val="20"/>
          <w:lang w:val="sr-Cyrl-RS"/>
        </w:rPr>
        <w:t>,</w:t>
      </w:r>
      <w:r w:rsidRPr="00B023D0">
        <w:rPr>
          <w:rFonts w:ascii="Verdana" w:eastAsia="TimesNewRomanPSMT" w:hAnsi="Verdana" w:cs="Arial"/>
          <w:noProof/>
          <w:color w:val="auto"/>
          <w:sz w:val="20"/>
          <w:szCs w:val="20"/>
          <w:lang w:val="sr-Cyrl-RS"/>
        </w:rPr>
        <w:t xml:space="preserve"> бр. 124/2012, 14/15,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w:t>
      </w:r>
      <w:r w:rsidR="004F0833" w:rsidRPr="00B023D0">
        <w:rPr>
          <w:rFonts w:ascii="Verdana" w:eastAsia="TimesNewRomanPSMT" w:hAnsi="Verdana" w:cs="Arial"/>
          <w:noProof/>
          <w:color w:val="auto"/>
          <w:sz w:val="20"/>
          <w:szCs w:val="20"/>
          <w:lang w:val="sr-Cyrl-RS"/>
        </w:rPr>
        <w:t>6</w:t>
      </w:r>
      <w:r w:rsidRPr="00B023D0">
        <w:rPr>
          <w:rFonts w:ascii="Verdana" w:eastAsia="TimesNewRomanPSMT" w:hAnsi="Verdana" w:cs="Arial"/>
          <w:noProof/>
          <w:color w:val="auto"/>
          <w:sz w:val="20"/>
          <w:szCs w:val="20"/>
          <w:lang w:val="sr-Cyrl-RS"/>
        </w:rPr>
        <w:t xml:space="preserve">/2015), </w:t>
      </w:r>
      <w:r w:rsidRPr="00B023D0">
        <w:rPr>
          <w:rFonts w:ascii="Verdana" w:hAnsi="Verdana" w:cs="Arial"/>
          <w:noProof/>
          <w:color w:val="auto"/>
          <w:sz w:val="20"/>
          <w:szCs w:val="20"/>
          <w:lang w:val="sr-Cyrl-RS"/>
        </w:rPr>
        <w:t xml:space="preserve">Одлуке о покретању поступка јавне набавке </w:t>
      </w:r>
      <w:r w:rsidR="00A405D1" w:rsidRPr="00B023D0">
        <w:rPr>
          <w:rFonts w:ascii="Verdana" w:hAnsi="Verdana" w:cs="Arial"/>
          <w:b/>
          <w:noProof/>
          <w:color w:val="auto"/>
          <w:sz w:val="20"/>
          <w:szCs w:val="20"/>
          <w:lang w:val="sr-Cyrl-RS"/>
        </w:rPr>
        <w:t xml:space="preserve">број </w:t>
      </w:r>
      <w:r w:rsidR="007515BC">
        <w:rPr>
          <w:rFonts w:ascii="Verdana" w:hAnsi="Verdana" w:cs="Arial"/>
          <w:b/>
          <w:noProof/>
          <w:color w:val="auto"/>
          <w:sz w:val="20"/>
          <w:szCs w:val="20"/>
          <w:lang w:val="sr-Cyrl-RS"/>
        </w:rPr>
        <w:t>996</w:t>
      </w:r>
      <w:r w:rsidRPr="00B023D0">
        <w:rPr>
          <w:rFonts w:ascii="Verdana" w:hAnsi="Verdana"/>
          <w:b/>
          <w:noProof/>
          <w:color w:val="auto"/>
          <w:sz w:val="20"/>
          <w:szCs w:val="20"/>
          <w:lang w:val="sr-Cyrl-RS"/>
        </w:rPr>
        <w:t xml:space="preserve">/3 од </w:t>
      </w:r>
      <w:r w:rsidR="007515BC">
        <w:rPr>
          <w:rFonts w:ascii="Verdana" w:hAnsi="Verdana"/>
          <w:b/>
          <w:noProof/>
          <w:color w:val="auto"/>
          <w:sz w:val="20"/>
          <w:szCs w:val="20"/>
          <w:lang w:val="sr-Cyrl-RS"/>
        </w:rPr>
        <w:t>31</w:t>
      </w:r>
      <w:r w:rsidRPr="00B023D0">
        <w:rPr>
          <w:rFonts w:ascii="Verdana" w:hAnsi="Verdana"/>
          <w:b/>
          <w:noProof/>
          <w:color w:val="auto"/>
          <w:sz w:val="20"/>
          <w:szCs w:val="20"/>
          <w:lang w:val="sr-Cyrl-RS"/>
        </w:rPr>
        <w:t>.0</w:t>
      </w:r>
      <w:r w:rsidR="007515BC">
        <w:rPr>
          <w:rFonts w:ascii="Verdana" w:hAnsi="Verdana"/>
          <w:b/>
          <w:noProof/>
          <w:color w:val="auto"/>
          <w:sz w:val="20"/>
          <w:szCs w:val="20"/>
          <w:lang w:val="sr-Cyrl-RS"/>
        </w:rPr>
        <w:t>7</w:t>
      </w:r>
      <w:r w:rsidRPr="00B023D0">
        <w:rPr>
          <w:rFonts w:ascii="Verdana" w:hAnsi="Verdana"/>
          <w:b/>
          <w:noProof/>
          <w:color w:val="auto"/>
          <w:sz w:val="20"/>
          <w:szCs w:val="20"/>
          <w:lang w:val="sr-Cyrl-RS"/>
        </w:rPr>
        <w:t>.201</w:t>
      </w:r>
      <w:r w:rsidR="007515BC">
        <w:rPr>
          <w:rFonts w:ascii="Verdana" w:hAnsi="Verdana"/>
          <w:b/>
          <w:noProof/>
          <w:color w:val="auto"/>
          <w:sz w:val="20"/>
          <w:szCs w:val="20"/>
          <w:lang w:val="sr-Cyrl-RS"/>
        </w:rPr>
        <w:t>8</w:t>
      </w:r>
      <w:r w:rsidRPr="00B023D0">
        <w:rPr>
          <w:rFonts w:ascii="Verdana" w:hAnsi="Verdana"/>
          <w:b/>
          <w:noProof/>
          <w:color w:val="auto"/>
          <w:sz w:val="20"/>
          <w:szCs w:val="20"/>
          <w:lang w:val="sr-Cyrl-RS"/>
        </w:rPr>
        <w:t>. године</w:t>
      </w:r>
      <w:r w:rsidRPr="00B023D0">
        <w:rPr>
          <w:rFonts w:ascii="Verdana" w:hAnsi="Verdana"/>
          <w:noProof/>
          <w:color w:val="auto"/>
          <w:sz w:val="20"/>
          <w:szCs w:val="20"/>
          <w:lang w:val="sr-Cyrl-RS"/>
        </w:rPr>
        <w:t xml:space="preserve"> и Решења о </w:t>
      </w:r>
      <w:r w:rsidR="00C902D3" w:rsidRPr="00B023D0">
        <w:rPr>
          <w:rFonts w:ascii="Verdana" w:hAnsi="Verdana"/>
          <w:noProof/>
          <w:color w:val="auto"/>
          <w:sz w:val="20"/>
          <w:szCs w:val="20"/>
          <w:lang w:val="sr-Cyrl-RS"/>
        </w:rPr>
        <w:t>образовању</w:t>
      </w:r>
      <w:r w:rsidRPr="00B023D0">
        <w:rPr>
          <w:rFonts w:ascii="Verdana" w:hAnsi="Verdana"/>
          <w:noProof/>
          <w:color w:val="auto"/>
          <w:sz w:val="20"/>
          <w:szCs w:val="20"/>
          <w:lang w:val="sr-Cyrl-RS"/>
        </w:rPr>
        <w:t xml:space="preserve"> комисије за јавну набавку број </w:t>
      </w:r>
      <w:r w:rsidR="007515BC">
        <w:rPr>
          <w:rFonts w:ascii="Verdana" w:hAnsi="Verdana"/>
          <w:b/>
          <w:noProof/>
          <w:color w:val="auto"/>
          <w:sz w:val="20"/>
          <w:szCs w:val="20"/>
          <w:lang w:val="sr-Cyrl-RS"/>
        </w:rPr>
        <w:t>996</w:t>
      </w:r>
      <w:r w:rsidRPr="00B023D0">
        <w:rPr>
          <w:rFonts w:ascii="Verdana" w:hAnsi="Verdana"/>
          <w:b/>
          <w:noProof/>
          <w:color w:val="auto"/>
          <w:sz w:val="20"/>
          <w:szCs w:val="20"/>
          <w:lang w:val="sr-Cyrl-RS"/>
        </w:rPr>
        <w:t>/4</w:t>
      </w:r>
      <w:r w:rsidRPr="00B023D0">
        <w:rPr>
          <w:rFonts w:ascii="Verdana" w:hAnsi="Verdana"/>
          <w:noProof/>
          <w:color w:val="auto"/>
          <w:sz w:val="20"/>
          <w:szCs w:val="20"/>
          <w:lang w:val="sr-Cyrl-RS"/>
        </w:rPr>
        <w:t xml:space="preserve"> </w:t>
      </w:r>
      <w:r w:rsidRPr="00B023D0">
        <w:rPr>
          <w:rFonts w:ascii="Verdana" w:hAnsi="Verdana"/>
          <w:b/>
          <w:noProof/>
          <w:color w:val="auto"/>
          <w:sz w:val="20"/>
          <w:szCs w:val="20"/>
          <w:lang w:val="sr-Cyrl-RS"/>
        </w:rPr>
        <w:t>од</w:t>
      </w:r>
      <w:r w:rsidR="00263927" w:rsidRPr="00B023D0">
        <w:rPr>
          <w:rFonts w:ascii="Verdana" w:hAnsi="Verdana"/>
          <w:b/>
          <w:noProof/>
          <w:color w:val="auto"/>
          <w:sz w:val="20"/>
          <w:szCs w:val="20"/>
          <w:lang w:val="sr-Cyrl-RS"/>
        </w:rPr>
        <w:t xml:space="preserve"> </w:t>
      </w:r>
      <w:r w:rsidR="007515BC">
        <w:rPr>
          <w:rFonts w:ascii="Verdana" w:hAnsi="Verdana"/>
          <w:b/>
          <w:noProof/>
          <w:color w:val="auto"/>
          <w:sz w:val="20"/>
          <w:szCs w:val="20"/>
          <w:lang w:val="sr-Cyrl-RS"/>
        </w:rPr>
        <w:t>31</w:t>
      </w:r>
      <w:r w:rsidR="00263927" w:rsidRPr="00B023D0">
        <w:rPr>
          <w:rFonts w:ascii="Verdana" w:hAnsi="Verdana"/>
          <w:b/>
          <w:noProof/>
          <w:color w:val="auto"/>
          <w:sz w:val="20"/>
          <w:szCs w:val="20"/>
          <w:lang w:val="sr-Cyrl-RS"/>
        </w:rPr>
        <w:t>.0</w:t>
      </w:r>
      <w:r w:rsidR="002C2E21">
        <w:rPr>
          <w:rFonts w:ascii="Verdana" w:hAnsi="Verdana"/>
          <w:b/>
          <w:noProof/>
          <w:color w:val="auto"/>
          <w:sz w:val="20"/>
          <w:szCs w:val="20"/>
          <w:lang w:val="sr-Cyrl-RS"/>
        </w:rPr>
        <w:t>7</w:t>
      </w:r>
      <w:r w:rsidR="00547910" w:rsidRPr="00B023D0">
        <w:rPr>
          <w:rFonts w:ascii="Verdana" w:hAnsi="Verdana"/>
          <w:b/>
          <w:noProof/>
          <w:color w:val="auto"/>
          <w:sz w:val="20"/>
          <w:szCs w:val="20"/>
          <w:lang w:val="sr-Cyrl-RS"/>
        </w:rPr>
        <w:t>.</w:t>
      </w:r>
      <w:r w:rsidRPr="00B023D0">
        <w:rPr>
          <w:rFonts w:ascii="Verdana" w:hAnsi="Verdana"/>
          <w:b/>
          <w:noProof/>
          <w:color w:val="auto"/>
          <w:sz w:val="20"/>
          <w:szCs w:val="20"/>
          <w:lang w:val="sr-Cyrl-RS"/>
        </w:rPr>
        <w:t>201</w:t>
      </w:r>
      <w:r w:rsidR="002C2E21">
        <w:rPr>
          <w:rFonts w:ascii="Verdana" w:hAnsi="Verdana"/>
          <w:b/>
          <w:noProof/>
          <w:color w:val="auto"/>
          <w:sz w:val="20"/>
          <w:szCs w:val="20"/>
          <w:lang w:val="sr-Cyrl-RS"/>
        </w:rPr>
        <w:t>8</w:t>
      </w:r>
      <w:r w:rsidRPr="00B023D0">
        <w:rPr>
          <w:rFonts w:ascii="Verdana" w:hAnsi="Verdana"/>
          <w:b/>
          <w:noProof/>
          <w:color w:val="auto"/>
          <w:sz w:val="20"/>
          <w:szCs w:val="20"/>
          <w:lang w:val="sr-Cyrl-RS"/>
        </w:rPr>
        <w:t>. године, припремљена је:</w:t>
      </w:r>
    </w:p>
    <w:p w:rsidR="00F26F13" w:rsidRPr="00B023D0" w:rsidRDefault="00F26F13" w:rsidP="00F26F13">
      <w:pPr>
        <w:jc w:val="center"/>
        <w:rPr>
          <w:rFonts w:ascii="Verdana" w:eastAsia="TimesNewRomanPSMT" w:hAnsi="Verdana" w:cs="Arial"/>
          <w:b/>
          <w:noProof/>
          <w:color w:val="auto"/>
          <w:sz w:val="20"/>
          <w:szCs w:val="20"/>
          <w:lang w:val="sr-Cyrl-RS"/>
        </w:rPr>
      </w:pPr>
    </w:p>
    <w:p w:rsidR="00F26F13" w:rsidRPr="007515BC" w:rsidRDefault="00F26F13" w:rsidP="001E2F95">
      <w:pPr>
        <w:jc w:val="center"/>
        <w:rPr>
          <w:rFonts w:ascii="Verdana" w:eastAsia="TimesNewRomanPSMT" w:hAnsi="Verdana" w:cs="Arial"/>
          <w:b/>
          <w:noProof/>
          <w:color w:val="auto"/>
          <w:sz w:val="16"/>
          <w:szCs w:val="16"/>
          <w:lang w:val="sr-Cyrl-RS"/>
        </w:rPr>
      </w:pPr>
      <w:r w:rsidRPr="007515BC">
        <w:rPr>
          <w:rFonts w:ascii="Verdana" w:eastAsia="TimesNewRomanPSMT" w:hAnsi="Verdana" w:cs="Arial"/>
          <w:b/>
          <w:noProof/>
          <w:color w:val="auto"/>
          <w:sz w:val="16"/>
          <w:szCs w:val="16"/>
          <w:lang w:val="sr-Cyrl-RS"/>
        </w:rPr>
        <w:t>КОНКУРСНА ДОКУМЕНТАЦИЈА</w:t>
      </w:r>
    </w:p>
    <w:p w:rsidR="00F26F13" w:rsidRPr="007515BC" w:rsidRDefault="00F26F13" w:rsidP="001E2F95">
      <w:pPr>
        <w:jc w:val="center"/>
        <w:rPr>
          <w:rFonts w:ascii="Verdana" w:eastAsia="TimesNewRomanPSMT" w:hAnsi="Verdana" w:cs="Arial"/>
          <w:b/>
          <w:noProof/>
          <w:color w:val="auto"/>
          <w:sz w:val="16"/>
          <w:szCs w:val="16"/>
          <w:lang w:val="sr-Cyrl-RS"/>
        </w:rPr>
      </w:pPr>
      <w:r w:rsidRPr="007515BC">
        <w:rPr>
          <w:rFonts w:ascii="Verdana" w:eastAsia="TimesNewRomanPSMT" w:hAnsi="Verdana" w:cs="Arial"/>
          <w:b/>
          <w:noProof/>
          <w:color w:val="auto"/>
          <w:sz w:val="16"/>
          <w:szCs w:val="16"/>
          <w:lang w:val="sr-Cyrl-RS"/>
        </w:rPr>
        <w:t>у пос</w:t>
      </w:r>
      <w:r w:rsidR="00BA1D42" w:rsidRPr="007515BC">
        <w:rPr>
          <w:rFonts w:ascii="Verdana" w:eastAsia="TimesNewRomanPSMT" w:hAnsi="Verdana" w:cs="Arial"/>
          <w:b/>
          <w:noProof/>
          <w:color w:val="auto"/>
          <w:sz w:val="16"/>
          <w:szCs w:val="16"/>
          <w:lang w:val="sr-Cyrl-RS"/>
        </w:rPr>
        <w:t>т</w:t>
      </w:r>
      <w:r w:rsidRPr="007515BC">
        <w:rPr>
          <w:rFonts w:ascii="Verdana" w:eastAsia="TimesNewRomanPSMT" w:hAnsi="Verdana" w:cs="Arial"/>
          <w:b/>
          <w:noProof/>
          <w:color w:val="auto"/>
          <w:sz w:val="16"/>
          <w:szCs w:val="16"/>
          <w:lang w:val="sr-Cyrl-RS"/>
        </w:rPr>
        <w:t>упку јавне набавке мале вредности за јавну набавку</w:t>
      </w:r>
    </w:p>
    <w:p w:rsidR="00B8514F" w:rsidRPr="007515BC" w:rsidRDefault="00961757" w:rsidP="007515BC">
      <w:pPr>
        <w:tabs>
          <w:tab w:val="center" w:pos="6542"/>
        </w:tabs>
        <w:jc w:val="center"/>
        <w:rPr>
          <w:rFonts w:ascii="Verdana" w:eastAsia="TimesNewRomanPSMT" w:hAnsi="Verdana" w:cs="Arial"/>
          <w:b/>
          <w:bCs w:val="0"/>
          <w:noProof/>
          <w:color w:val="auto"/>
          <w:sz w:val="16"/>
          <w:szCs w:val="16"/>
          <w:lang w:val="sr-Cyrl-RS"/>
        </w:rPr>
      </w:pPr>
      <w:r w:rsidRPr="007515BC">
        <w:rPr>
          <w:rFonts w:ascii="Verdana" w:eastAsia="TimesNewRomanPSMT" w:hAnsi="Verdana" w:cs="Arial"/>
          <w:b/>
          <w:bCs w:val="0"/>
          <w:noProof/>
          <w:color w:val="auto"/>
          <w:sz w:val="16"/>
          <w:szCs w:val="16"/>
          <w:lang w:val="sr-Cyrl-RS"/>
        </w:rPr>
        <w:t>добра: Фарбе, боје, лакови</w:t>
      </w:r>
      <w:r w:rsidR="005B0B6A" w:rsidRPr="007515BC">
        <w:rPr>
          <w:rFonts w:ascii="Verdana" w:eastAsia="TimesNewRomanPSMT" w:hAnsi="Verdana" w:cs="Arial"/>
          <w:b/>
          <w:bCs w:val="0"/>
          <w:noProof/>
          <w:color w:val="auto"/>
          <w:sz w:val="16"/>
          <w:szCs w:val="16"/>
          <w:lang w:val="sr-Cyrl-RS"/>
        </w:rPr>
        <w:t>, лепкови</w:t>
      </w:r>
    </w:p>
    <w:p w:rsidR="007515BC" w:rsidRPr="007515BC" w:rsidRDefault="007515BC" w:rsidP="007515BC">
      <w:pPr>
        <w:jc w:val="center"/>
        <w:rPr>
          <w:rFonts w:ascii="Verdana" w:hAnsi="Verdana" w:cs="Arial"/>
          <w:b/>
          <w:noProof/>
          <w:color w:val="3333FF"/>
          <w:sz w:val="16"/>
          <w:szCs w:val="16"/>
          <w:lang w:val="sr-Cyrl-RS"/>
        </w:rPr>
      </w:pPr>
      <w:r w:rsidRPr="007515BC">
        <w:rPr>
          <w:rFonts w:ascii="Verdana" w:hAnsi="Verdana" w:cs="Arial"/>
          <w:b/>
          <w:noProof/>
          <w:color w:val="3333FF"/>
          <w:sz w:val="16"/>
          <w:szCs w:val="16"/>
          <w:lang w:val="sr-Cyrl-RS"/>
        </w:rPr>
        <w:t>ЈНМВ 40/Д01/1,  од  31.07.2018. године</w:t>
      </w:r>
    </w:p>
    <w:p w:rsidR="00F26F13" w:rsidRPr="00B023D0" w:rsidRDefault="009C1309" w:rsidP="007515BC">
      <w:pPr>
        <w:tabs>
          <w:tab w:val="left" w:pos="8445"/>
        </w:tabs>
        <w:rPr>
          <w:rFonts w:ascii="Verdana" w:eastAsia="TimesNewRomanPSMT" w:hAnsi="Verdana"/>
          <w:noProof/>
          <w:color w:val="auto"/>
          <w:sz w:val="20"/>
          <w:szCs w:val="20"/>
          <w:lang w:val="sr-Cyrl-RS"/>
        </w:rPr>
      </w:pPr>
      <w:r w:rsidRPr="00B023D0">
        <w:rPr>
          <w:rFonts w:ascii="Verdana" w:eastAsia="TimesNewRomanPSMT" w:hAnsi="Verdana"/>
          <w:noProof/>
          <w:color w:val="auto"/>
          <w:sz w:val="20"/>
          <w:szCs w:val="20"/>
          <w:lang w:val="sr-Cyrl-RS"/>
        </w:rPr>
        <w:tab/>
      </w:r>
    </w:p>
    <w:sdt>
      <w:sdtPr>
        <w:rPr>
          <w:rFonts w:ascii="Verdana" w:eastAsia="Times New Roman" w:hAnsi="Verdana" w:cs="Times New Roman"/>
          <w:bCs/>
          <w:noProof/>
          <w:color w:val="000000"/>
          <w:kern w:val="1"/>
          <w:sz w:val="24"/>
          <w:szCs w:val="24"/>
          <w:lang w:val="sr-Cyrl-RS" w:eastAsia="ar-SA"/>
        </w:rPr>
        <w:id w:val="299436240"/>
        <w:docPartObj>
          <w:docPartGallery w:val="Table of Contents"/>
          <w:docPartUnique/>
        </w:docPartObj>
      </w:sdtPr>
      <w:sdtEndPr>
        <w:rPr>
          <w:rFonts w:ascii="Arial" w:hAnsi="Arial"/>
          <w:b/>
          <w:color w:val="666699"/>
        </w:rPr>
      </w:sdtEndPr>
      <w:sdtContent>
        <w:p w:rsidR="005009CF" w:rsidRPr="00B023D0" w:rsidRDefault="00BC5F0E" w:rsidP="00BC5F0E">
          <w:pPr>
            <w:pStyle w:val="NoSpacing"/>
            <w:jc w:val="center"/>
            <w:rPr>
              <w:rFonts w:ascii="Verdana" w:hAnsi="Verdana"/>
              <w:noProof/>
              <w:lang w:val="sr-Cyrl-RS"/>
            </w:rPr>
          </w:pPr>
          <w:r w:rsidRPr="00B023D0">
            <w:rPr>
              <w:rFonts w:ascii="Verdana" w:hAnsi="Verdana"/>
              <w:b/>
              <w:noProof/>
              <w:sz w:val="28"/>
              <w:szCs w:val="28"/>
              <w:lang w:val="sr-Cyrl-RS"/>
            </w:rPr>
            <w:t>САДРЖАЈ</w:t>
          </w:r>
        </w:p>
        <w:p w:rsidR="007B5528" w:rsidRDefault="005009CF">
          <w:pPr>
            <w:pStyle w:val="TOC1"/>
            <w:rPr>
              <w:rFonts w:asciiTheme="minorHAnsi" w:eastAsiaTheme="minorEastAsia" w:hAnsiTheme="minorHAnsi" w:cstheme="minorBidi"/>
              <w:bCs w:val="0"/>
              <w:noProof/>
              <w:color w:val="auto"/>
              <w:kern w:val="0"/>
              <w:sz w:val="22"/>
              <w:szCs w:val="22"/>
              <w:lang w:eastAsia="en-US"/>
            </w:rPr>
          </w:pPr>
          <w:r w:rsidRPr="00B023D0">
            <w:rPr>
              <w:rFonts w:ascii="Verdana" w:hAnsi="Verdana"/>
              <w:noProof/>
              <w:color w:val="auto"/>
              <w:lang w:val="sr-Cyrl-RS"/>
            </w:rPr>
            <w:fldChar w:fldCharType="begin"/>
          </w:r>
          <w:r w:rsidRPr="00B023D0">
            <w:rPr>
              <w:rFonts w:ascii="Verdana" w:hAnsi="Verdana"/>
              <w:noProof/>
              <w:color w:val="auto"/>
              <w:lang w:val="sr-Cyrl-RS"/>
            </w:rPr>
            <w:instrText xml:space="preserve"> TOC \o "1-3" \h \z \u </w:instrText>
          </w:r>
          <w:r w:rsidRPr="00B023D0">
            <w:rPr>
              <w:rFonts w:ascii="Verdana" w:hAnsi="Verdana"/>
              <w:noProof/>
              <w:color w:val="auto"/>
              <w:lang w:val="sr-Cyrl-RS"/>
            </w:rPr>
            <w:fldChar w:fldCharType="separate"/>
          </w:r>
          <w:hyperlink w:anchor="_Toc520885684" w:history="1">
            <w:r w:rsidR="007B5528" w:rsidRPr="0006730B">
              <w:rPr>
                <w:rStyle w:val="Hyperlink"/>
                <w:noProof/>
                <w:lang w:val="sr-Cyrl-RS"/>
              </w:rPr>
              <w:t>OДЕЉАК I – ОПШТИ ПОДАЦИ О ЈАВНОЈ НАБАВЦИ</w:t>
            </w:r>
            <w:r w:rsidR="007B5528">
              <w:rPr>
                <w:noProof/>
                <w:webHidden/>
              </w:rPr>
              <w:tab/>
            </w:r>
            <w:r w:rsidR="007B5528">
              <w:rPr>
                <w:noProof/>
                <w:webHidden/>
              </w:rPr>
              <w:fldChar w:fldCharType="begin"/>
            </w:r>
            <w:r w:rsidR="007B5528">
              <w:rPr>
                <w:noProof/>
                <w:webHidden/>
              </w:rPr>
              <w:instrText xml:space="preserve"> PAGEREF _Toc520885684 \h </w:instrText>
            </w:r>
            <w:r w:rsidR="007B5528">
              <w:rPr>
                <w:noProof/>
                <w:webHidden/>
              </w:rPr>
            </w:r>
            <w:r w:rsidR="007B5528">
              <w:rPr>
                <w:noProof/>
                <w:webHidden/>
              </w:rPr>
              <w:fldChar w:fldCharType="separate"/>
            </w:r>
            <w:r w:rsidR="0059437D">
              <w:rPr>
                <w:noProof/>
                <w:webHidden/>
              </w:rPr>
              <w:t>3</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85" w:history="1">
            <w:r w:rsidR="007B5528" w:rsidRPr="0006730B">
              <w:rPr>
                <w:rStyle w:val="Hyperlink"/>
                <w:noProof/>
                <w:lang w:val="sr-Cyrl-RS"/>
              </w:rPr>
              <w:t>ПОДАЦИ О ПРЕДМЕТУ ЈАВНЕ НАБАВКЕ</w:t>
            </w:r>
            <w:r w:rsidR="007B5528">
              <w:rPr>
                <w:noProof/>
                <w:webHidden/>
              </w:rPr>
              <w:tab/>
            </w:r>
            <w:r w:rsidR="007B5528">
              <w:rPr>
                <w:noProof/>
                <w:webHidden/>
              </w:rPr>
              <w:fldChar w:fldCharType="begin"/>
            </w:r>
            <w:r w:rsidR="007B5528">
              <w:rPr>
                <w:noProof/>
                <w:webHidden/>
              </w:rPr>
              <w:instrText xml:space="preserve"> PAGEREF _Toc520885685 \h </w:instrText>
            </w:r>
            <w:r w:rsidR="007B5528">
              <w:rPr>
                <w:noProof/>
                <w:webHidden/>
              </w:rPr>
            </w:r>
            <w:r w:rsidR="007B5528">
              <w:rPr>
                <w:noProof/>
                <w:webHidden/>
              </w:rPr>
              <w:fldChar w:fldCharType="separate"/>
            </w:r>
            <w:r w:rsidR="0059437D">
              <w:rPr>
                <w:noProof/>
                <w:webHidden/>
              </w:rPr>
              <w:t>4</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86" w:history="1">
            <w:r w:rsidR="007B5528" w:rsidRPr="0006730B">
              <w:rPr>
                <w:rStyle w:val="Hyperlink"/>
                <w:rFonts w:eastAsia="TimesNewRomanPSMT"/>
                <w:noProof/>
                <w:lang w:val="sr-Cyrl-RS"/>
              </w:rPr>
              <w:t>II ВРСТА, ТЕХНИЧКЕ КАРАКТЕРИСТИКЕ, КВАЛИТЕТ, КОЛИЧИНА И ОПИС ДОБРА, НАЧИН СПРОВОЂЕЊА КОНТРОЛЕ И ОБЕЗБЕЂЕЊА ГАРАНЦИЈЕ КВАЛИТЕТА, РОК ИСПОРУКЕ, И СЛ.</w:t>
            </w:r>
            <w:r w:rsidR="007B5528">
              <w:rPr>
                <w:noProof/>
                <w:webHidden/>
              </w:rPr>
              <w:tab/>
            </w:r>
            <w:r w:rsidR="007B5528">
              <w:rPr>
                <w:noProof/>
                <w:webHidden/>
              </w:rPr>
              <w:fldChar w:fldCharType="begin"/>
            </w:r>
            <w:r w:rsidR="007B5528">
              <w:rPr>
                <w:noProof/>
                <w:webHidden/>
              </w:rPr>
              <w:instrText xml:space="preserve"> PAGEREF _Toc520885686 \h </w:instrText>
            </w:r>
            <w:r w:rsidR="007B5528">
              <w:rPr>
                <w:noProof/>
                <w:webHidden/>
              </w:rPr>
            </w:r>
            <w:r w:rsidR="007B5528">
              <w:rPr>
                <w:noProof/>
                <w:webHidden/>
              </w:rPr>
              <w:fldChar w:fldCharType="separate"/>
            </w:r>
            <w:r w:rsidR="0059437D">
              <w:rPr>
                <w:noProof/>
                <w:webHidden/>
              </w:rPr>
              <w:t>5</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87" w:history="1">
            <w:r w:rsidR="007B5528" w:rsidRPr="0006730B">
              <w:rPr>
                <w:rStyle w:val="Hyperlink"/>
                <w:noProof/>
                <w:lang w:val="sr-Cyrl-RS"/>
              </w:rPr>
              <w:t>III ТЕХНИЧКА СПЕЦИФИКАЦИЈА</w:t>
            </w:r>
            <w:r w:rsidR="007B5528">
              <w:rPr>
                <w:noProof/>
                <w:webHidden/>
              </w:rPr>
              <w:tab/>
            </w:r>
            <w:r w:rsidR="007B5528">
              <w:rPr>
                <w:noProof/>
                <w:webHidden/>
              </w:rPr>
              <w:fldChar w:fldCharType="begin"/>
            </w:r>
            <w:r w:rsidR="007B5528">
              <w:rPr>
                <w:noProof/>
                <w:webHidden/>
              </w:rPr>
              <w:instrText xml:space="preserve"> PAGEREF _Toc520885687 \h </w:instrText>
            </w:r>
            <w:r w:rsidR="007B5528">
              <w:rPr>
                <w:noProof/>
                <w:webHidden/>
              </w:rPr>
            </w:r>
            <w:r w:rsidR="007B5528">
              <w:rPr>
                <w:noProof/>
                <w:webHidden/>
              </w:rPr>
              <w:fldChar w:fldCharType="separate"/>
            </w:r>
            <w:r w:rsidR="0059437D">
              <w:rPr>
                <w:noProof/>
                <w:webHidden/>
              </w:rPr>
              <w:t>6</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88" w:history="1">
            <w:r w:rsidR="007B5528" w:rsidRPr="0006730B">
              <w:rPr>
                <w:rStyle w:val="Hyperlink"/>
                <w:noProof/>
                <w:lang w:val="sr-Cyrl-RS"/>
              </w:rPr>
              <w:t>IV   УСЛОВИ ЗА УЧЕШЋЕ У ПОСТУПКУ ЈАВНЕ НАБАВКЕ ИЗ ЧЛ. 75. И 76. ЗЈН И УПУТСТВО КАКО СЕ ДОКАЗУЈЕ ИСПУЊЕНОСТ ТИХ УСЛОВА</w:t>
            </w:r>
            <w:r w:rsidR="007B5528">
              <w:rPr>
                <w:noProof/>
                <w:webHidden/>
              </w:rPr>
              <w:tab/>
            </w:r>
            <w:r w:rsidR="007B5528">
              <w:rPr>
                <w:noProof/>
                <w:webHidden/>
              </w:rPr>
              <w:fldChar w:fldCharType="begin"/>
            </w:r>
            <w:r w:rsidR="007B5528">
              <w:rPr>
                <w:noProof/>
                <w:webHidden/>
              </w:rPr>
              <w:instrText xml:space="preserve"> PAGEREF _Toc520885688 \h </w:instrText>
            </w:r>
            <w:r w:rsidR="007B5528">
              <w:rPr>
                <w:noProof/>
                <w:webHidden/>
              </w:rPr>
            </w:r>
            <w:r w:rsidR="007B5528">
              <w:rPr>
                <w:noProof/>
                <w:webHidden/>
              </w:rPr>
              <w:fldChar w:fldCharType="separate"/>
            </w:r>
            <w:r w:rsidR="0059437D">
              <w:rPr>
                <w:noProof/>
                <w:webHidden/>
              </w:rPr>
              <w:t>9</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89" w:history="1">
            <w:r w:rsidR="007B5528" w:rsidRPr="0006730B">
              <w:rPr>
                <w:rStyle w:val="Hyperlink"/>
                <w:noProof/>
              </w:rPr>
              <w:t>ОБАВЕЗНИ УСЛОВИ</w:t>
            </w:r>
            <w:r w:rsidR="007B5528">
              <w:rPr>
                <w:noProof/>
                <w:webHidden/>
              </w:rPr>
              <w:tab/>
            </w:r>
            <w:r w:rsidR="007B5528">
              <w:rPr>
                <w:noProof/>
                <w:webHidden/>
              </w:rPr>
              <w:fldChar w:fldCharType="begin"/>
            </w:r>
            <w:r w:rsidR="007B5528">
              <w:rPr>
                <w:noProof/>
                <w:webHidden/>
              </w:rPr>
              <w:instrText xml:space="preserve"> PAGEREF _Toc520885689 \h </w:instrText>
            </w:r>
            <w:r w:rsidR="007B5528">
              <w:rPr>
                <w:noProof/>
                <w:webHidden/>
              </w:rPr>
            </w:r>
            <w:r w:rsidR="007B5528">
              <w:rPr>
                <w:noProof/>
                <w:webHidden/>
              </w:rPr>
              <w:fldChar w:fldCharType="separate"/>
            </w:r>
            <w:r w:rsidR="0059437D">
              <w:rPr>
                <w:noProof/>
                <w:webHidden/>
              </w:rPr>
              <w:t>9</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0" w:history="1">
            <w:r w:rsidR="007B5528" w:rsidRPr="0006730B">
              <w:rPr>
                <w:rStyle w:val="Hyperlink"/>
                <w:noProof/>
              </w:rPr>
              <w:t>ДОДАТНИ УСЛОВИ</w:t>
            </w:r>
            <w:r w:rsidR="007B5528">
              <w:rPr>
                <w:noProof/>
                <w:webHidden/>
              </w:rPr>
              <w:tab/>
            </w:r>
            <w:r w:rsidR="007B5528">
              <w:rPr>
                <w:noProof/>
                <w:webHidden/>
              </w:rPr>
              <w:fldChar w:fldCharType="begin"/>
            </w:r>
            <w:r w:rsidR="007B5528">
              <w:rPr>
                <w:noProof/>
                <w:webHidden/>
              </w:rPr>
              <w:instrText xml:space="preserve"> PAGEREF _Toc520885690 \h </w:instrText>
            </w:r>
            <w:r w:rsidR="007B5528">
              <w:rPr>
                <w:noProof/>
                <w:webHidden/>
              </w:rPr>
            </w:r>
            <w:r w:rsidR="007B5528">
              <w:rPr>
                <w:noProof/>
                <w:webHidden/>
              </w:rPr>
              <w:fldChar w:fldCharType="separate"/>
            </w:r>
            <w:r w:rsidR="0059437D">
              <w:rPr>
                <w:noProof/>
                <w:webHidden/>
              </w:rPr>
              <w:t>10</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1" w:history="1">
            <w:r w:rsidR="007B5528" w:rsidRPr="0006730B">
              <w:rPr>
                <w:rStyle w:val="Hyperlink"/>
                <w:noProof/>
              </w:rPr>
              <w:t>УПУТСТВО КАКО СЕ ДОКАЗУЈЕ ИСПУЊЕНОСТ УСЛОВА</w:t>
            </w:r>
            <w:r w:rsidR="007B5528">
              <w:rPr>
                <w:noProof/>
                <w:webHidden/>
              </w:rPr>
              <w:tab/>
            </w:r>
            <w:r w:rsidR="007B5528">
              <w:rPr>
                <w:noProof/>
                <w:webHidden/>
              </w:rPr>
              <w:fldChar w:fldCharType="begin"/>
            </w:r>
            <w:r w:rsidR="007B5528">
              <w:rPr>
                <w:noProof/>
                <w:webHidden/>
              </w:rPr>
              <w:instrText xml:space="preserve"> PAGEREF _Toc520885691 \h </w:instrText>
            </w:r>
            <w:r w:rsidR="007B5528">
              <w:rPr>
                <w:noProof/>
                <w:webHidden/>
              </w:rPr>
            </w:r>
            <w:r w:rsidR="007B5528">
              <w:rPr>
                <w:noProof/>
                <w:webHidden/>
              </w:rPr>
              <w:fldChar w:fldCharType="separate"/>
            </w:r>
            <w:r w:rsidR="0059437D">
              <w:rPr>
                <w:noProof/>
                <w:webHidden/>
              </w:rPr>
              <w:t>11</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2" w:history="1">
            <w:r w:rsidR="007B5528" w:rsidRPr="0006730B">
              <w:rPr>
                <w:rStyle w:val="Hyperlink"/>
                <w:noProof/>
              </w:rPr>
              <w:t>V КРИТЕРИЈУМ ЗА ИЗБОР НАЈПОВОЉНИЈЕ ПОНУДЕ</w:t>
            </w:r>
            <w:r w:rsidR="007B5528">
              <w:rPr>
                <w:noProof/>
                <w:webHidden/>
              </w:rPr>
              <w:tab/>
            </w:r>
            <w:r w:rsidR="007B5528">
              <w:rPr>
                <w:noProof/>
                <w:webHidden/>
              </w:rPr>
              <w:fldChar w:fldCharType="begin"/>
            </w:r>
            <w:r w:rsidR="007B5528">
              <w:rPr>
                <w:noProof/>
                <w:webHidden/>
              </w:rPr>
              <w:instrText xml:space="preserve"> PAGEREF _Toc520885692 \h </w:instrText>
            </w:r>
            <w:r w:rsidR="007B5528">
              <w:rPr>
                <w:noProof/>
                <w:webHidden/>
              </w:rPr>
            </w:r>
            <w:r w:rsidR="007B5528">
              <w:rPr>
                <w:noProof/>
                <w:webHidden/>
              </w:rPr>
              <w:fldChar w:fldCharType="separate"/>
            </w:r>
            <w:r w:rsidR="0059437D">
              <w:rPr>
                <w:noProof/>
                <w:webHidden/>
              </w:rPr>
              <w:t>14</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3" w:history="1">
            <w:r w:rsidR="007B5528" w:rsidRPr="0006730B">
              <w:rPr>
                <w:rStyle w:val="Hyperlink"/>
                <w:noProof/>
              </w:rPr>
              <w:t>VI ОБРАСЦИ и ДОКУМЕНТИ КОЈИ ЧИНЕ САСТАВНИ ДЕО ПОНУДЕ</w:t>
            </w:r>
            <w:r w:rsidR="007B5528">
              <w:rPr>
                <w:noProof/>
                <w:webHidden/>
              </w:rPr>
              <w:tab/>
            </w:r>
            <w:r w:rsidR="007B5528">
              <w:rPr>
                <w:noProof/>
                <w:webHidden/>
              </w:rPr>
              <w:fldChar w:fldCharType="begin"/>
            </w:r>
            <w:r w:rsidR="007B5528">
              <w:rPr>
                <w:noProof/>
                <w:webHidden/>
              </w:rPr>
              <w:instrText xml:space="preserve"> PAGEREF _Toc520885693 \h </w:instrText>
            </w:r>
            <w:r w:rsidR="007B5528">
              <w:rPr>
                <w:noProof/>
                <w:webHidden/>
              </w:rPr>
            </w:r>
            <w:r w:rsidR="007B5528">
              <w:rPr>
                <w:noProof/>
                <w:webHidden/>
              </w:rPr>
              <w:fldChar w:fldCharType="separate"/>
            </w:r>
            <w:r w:rsidR="0059437D">
              <w:rPr>
                <w:noProof/>
                <w:webHidden/>
              </w:rPr>
              <w:t>15</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4" w:history="1">
            <w:r w:rsidR="007B5528" w:rsidRPr="0006730B">
              <w:rPr>
                <w:rStyle w:val="Hyperlink"/>
                <w:noProof/>
              </w:rPr>
              <w:t>ОБРАЗАЦ 1 - ОБРАЗАЦ ПОНУДЕ</w:t>
            </w:r>
            <w:r w:rsidR="007B5528">
              <w:rPr>
                <w:noProof/>
                <w:webHidden/>
              </w:rPr>
              <w:tab/>
            </w:r>
            <w:r w:rsidR="007B5528">
              <w:rPr>
                <w:noProof/>
                <w:webHidden/>
              </w:rPr>
              <w:fldChar w:fldCharType="begin"/>
            </w:r>
            <w:r w:rsidR="007B5528">
              <w:rPr>
                <w:noProof/>
                <w:webHidden/>
              </w:rPr>
              <w:instrText xml:space="preserve"> PAGEREF _Toc520885694 \h </w:instrText>
            </w:r>
            <w:r w:rsidR="007B5528">
              <w:rPr>
                <w:noProof/>
                <w:webHidden/>
              </w:rPr>
            </w:r>
            <w:r w:rsidR="007B5528">
              <w:rPr>
                <w:noProof/>
                <w:webHidden/>
              </w:rPr>
              <w:fldChar w:fldCharType="separate"/>
            </w:r>
            <w:r w:rsidR="0059437D">
              <w:rPr>
                <w:noProof/>
                <w:webHidden/>
              </w:rPr>
              <w:t>16</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5" w:history="1">
            <w:r w:rsidR="007B5528" w:rsidRPr="0006730B">
              <w:rPr>
                <w:rStyle w:val="Hyperlink"/>
                <w:noProof/>
              </w:rPr>
              <w:t>ОБРАЗАЦ 2 - ОБРАЗАЦ СТРУКТУРЕ ЦЕНЕ СА УПУТСТВОМ КАКО ДА СЕ ПОПУНИ</w:t>
            </w:r>
            <w:r w:rsidR="007B5528">
              <w:rPr>
                <w:noProof/>
                <w:webHidden/>
              </w:rPr>
              <w:tab/>
            </w:r>
            <w:r w:rsidR="007B5528">
              <w:rPr>
                <w:noProof/>
                <w:webHidden/>
              </w:rPr>
              <w:fldChar w:fldCharType="begin"/>
            </w:r>
            <w:r w:rsidR="007B5528">
              <w:rPr>
                <w:noProof/>
                <w:webHidden/>
              </w:rPr>
              <w:instrText xml:space="preserve"> PAGEREF _Toc520885695 \h </w:instrText>
            </w:r>
            <w:r w:rsidR="007B5528">
              <w:rPr>
                <w:noProof/>
                <w:webHidden/>
              </w:rPr>
            </w:r>
            <w:r w:rsidR="007B5528">
              <w:rPr>
                <w:noProof/>
                <w:webHidden/>
              </w:rPr>
              <w:fldChar w:fldCharType="separate"/>
            </w:r>
            <w:r w:rsidR="0059437D">
              <w:rPr>
                <w:noProof/>
                <w:webHidden/>
              </w:rPr>
              <w:t>20</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6" w:history="1">
            <w:r w:rsidR="007B5528" w:rsidRPr="0006730B">
              <w:rPr>
                <w:rStyle w:val="Hyperlink"/>
                <w:noProof/>
              </w:rPr>
              <w:t>ОБРАЗАЦ 3 - ОБРАЗАЦ ТРОШКОВА ПРИПРЕМЕ ПОНУДЕ</w:t>
            </w:r>
            <w:r w:rsidR="007B5528">
              <w:rPr>
                <w:noProof/>
                <w:webHidden/>
              </w:rPr>
              <w:tab/>
            </w:r>
            <w:r w:rsidR="007B5528">
              <w:rPr>
                <w:noProof/>
                <w:webHidden/>
              </w:rPr>
              <w:fldChar w:fldCharType="begin"/>
            </w:r>
            <w:r w:rsidR="007B5528">
              <w:rPr>
                <w:noProof/>
                <w:webHidden/>
              </w:rPr>
              <w:instrText xml:space="preserve"> PAGEREF _Toc520885696 \h </w:instrText>
            </w:r>
            <w:r w:rsidR="007B5528">
              <w:rPr>
                <w:noProof/>
                <w:webHidden/>
              </w:rPr>
            </w:r>
            <w:r w:rsidR="007B5528">
              <w:rPr>
                <w:noProof/>
                <w:webHidden/>
              </w:rPr>
              <w:fldChar w:fldCharType="separate"/>
            </w:r>
            <w:r w:rsidR="0059437D">
              <w:rPr>
                <w:noProof/>
                <w:webHidden/>
              </w:rPr>
              <w:t>25</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7" w:history="1">
            <w:r w:rsidR="007B5528" w:rsidRPr="0006730B">
              <w:rPr>
                <w:rStyle w:val="Hyperlink"/>
                <w:noProof/>
              </w:rPr>
              <w:t>ОБРАЗАЦ 4 - ОБРАЗАЦ ИЗЈАВЕ О НЕЗАВИСНОЈ ПОНУДИ</w:t>
            </w:r>
            <w:r w:rsidR="007B5528">
              <w:rPr>
                <w:noProof/>
                <w:webHidden/>
              </w:rPr>
              <w:tab/>
            </w:r>
            <w:r w:rsidR="007B5528">
              <w:rPr>
                <w:noProof/>
                <w:webHidden/>
              </w:rPr>
              <w:fldChar w:fldCharType="begin"/>
            </w:r>
            <w:r w:rsidR="007B5528">
              <w:rPr>
                <w:noProof/>
                <w:webHidden/>
              </w:rPr>
              <w:instrText xml:space="preserve"> PAGEREF _Toc520885697 \h </w:instrText>
            </w:r>
            <w:r w:rsidR="007B5528">
              <w:rPr>
                <w:noProof/>
                <w:webHidden/>
              </w:rPr>
            </w:r>
            <w:r w:rsidR="007B5528">
              <w:rPr>
                <w:noProof/>
                <w:webHidden/>
              </w:rPr>
              <w:fldChar w:fldCharType="separate"/>
            </w:r>
            <w:r w:rsidR="0059437D">
              <w:rPr>
                <w:noProof/>
                <w:webHidden/>
              </w:rPr>
              <w:t>26</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8" w:history="1">
            <w:r w:rsidR="007B5528" w:rsidRPr="0006730B">
              <w:rPr>
                <w:rStyle w:val="Hyperlink"/>
                <w:noProof/>
              </w:rPr>
              <w:t>(ОБРАЗАЦ 5) - ОБРАЗАЦ ИЗЈАВЕ ПОНУЂАЧА  О ИСПУЊЕНОСТИ ОБАВЕЗНИХ И ДОДАТНИХ УСЛОВА ЗА УЧЕШЋЕ У ПОСТУПКУ ЈАВНЕ НАБАВКЕ -  ЧЛ. 75. И 76. ЗЈН</w:t>
            </w:r>
            <w:r w:rsidR="007B5528">
              <w:rPr>
                <w:noProof/>
                <w:webHidden/>
              </w:rPr>
              <w:tab/>
            </w:r>
            <w:r w:rsidR="007B5528">
              <w:rPr>
                <w:noProof/>
                <w:webHidden/>
              </w:rPr>
              <w:fldChar w:fldCharType="begin"/>
            </w:r>
            <w:r w:rsidR="007B5528">
              <w:rPr>
                <w:noProof/>
                <w:webHidden/>
              </w:rPr>
              <w:instrText xml:space="preserve"> PAGEREF _Toc520885698 \h </w:instrText>
            </w:r>
            <w:r w:rsidR="007B5528">
              <w:rPr>
                <w:noProof/>
                <w:webHidden/>
              </w:rPr>
            </w:r>
            <w:r w:rsidR="007B5528">
              <w:rPr>
                <w:noProof/>
                <w:webHidden/>
              </w:rPr>
              <w:fldChar w:fldCharType="separate"/>
            </w:r>
            <w:r w:rsidR="0059437D">
              <w:rPr>
                <w:noProof/>
                <w:webHidden/>
              </w:rPr>
              <w:t>27</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699" w:history="1">
            <w:r w:rsidR="007B5528" w:rsidRPr="0006730B">
              <w:rPr>
                <w:rStyle w:val="Hyperlink"/>
                <w:noProof/>
              </w:rPr>
              <w:t>ОБРАЗАЦ 6 - ОБРАЗАЦ ИЗЈАВЕ ПОДИЗВОЂАЧА  О ИСПУЊЕНОСТИ ОБАВЕЗНИХ УСЛОВА ЗА УЧЕШЋЕ У ПОСТУПКУ ЈАВНЕ НАБАВКЕ -  ЧЛ. 75. ЗЈН</w:t>
            </w:r>
            <w:r w:rsidR="007B5528">
              <w:rPr>
                <w:noProof/>
                <w:webHidden/>
              </w:rPr>
              <w:tab/>
            </w:r>
            <w:r w:rsidR="007B5528">
              <w:rPr>
                <w:noProof/>
                <w:webHidden/>
              </w:rPr>
              <w:fldChar w:fldCharType="begin"/>
            </w:r>
            <w:r w:rsidR="007B5528">
              <w:rPr>
                <w:noProof/>
                <w:webHidden/>
              </w:rPr>
              <w:instrText xml:space="preserve"> PAGEREF _Toc520885699 \h </w:instrText>
            </w:r>
            <w:r w:rsidR="007B5528">
              <w:rPr>
                <w:noProof/>
                <w:webHidden/>
              </w:rPr>
            </w:r>
            <w:r w:rsidR="007B5528">
              <w:rPr>
                <w:noProof/>
                <w:webHidden/>
              </w:rPr>
              <w:fldChar w:fldCharType="separate"/>
            </w:r>
            <w:r w:rsidR="0059437D">
              <w:rPr>
                <w:noProof/>
                <w:webHidden/>
              </w:rPr>
              <w:t>28</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700" w:history="1">
            <w:r w:rsidR="007B5528" w:rsidRPr="0006730B">
              <w:rPr>
                <w:rStyle w:val="Hyperlink"/>
                <w:noProof/>
              </w:rPr>
              <w:t>VII - МОДЕЛ УГОВОРА</w:t>
            </w:r>
            <w:r w:rsidR="007B5528">
              <w:rPr>
                <w:noProof/>
                <w:webHidden/>
              </w:rPr>
              <w:tab/>
            </w:r>
            <w:r w:rsidR="007B5528">
              <w:rPr>
                <w:noProof/>
                <w:webHidden/>
              </w:rPr>
              <w:fldChar w:fldCharType="begin"/>
            </w:r>
            <w:r w:rsidR="007B5528">
              <w:rPr>
                <w:noProof/>
                <w:webHidden/>
              </w:rPr>
              <w:instrText xml:space="preserve"> PAGEREF _Toc520885700 \h </w:instrText>
            </w:r>
            <w:r w:rsidR="007B5528">
              <w:rPr>
                <w:noProof/>
                <w:webHidden/>
              </w:rPr>
            </w:r>
            <w:r w:rsidR="007B5528">
              <w:rPr>
                <w:noProof/>
                <w:webHidden/>
              </w:rPr>
              <w:fldChar w:fldCharType="separate"/>
            </w:r>
            <w:r w:rsidR="0059437D">
              <w:rPr>
                <w:noProof/>
                <w:webHidden/>
              </w:rPr>
              <w:t>29</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701" w:history="1">
            <w:r w:rsidR="007B5528" w:rsidRPr="0006730B">
              <w:rPr>
                <w:rStyle w:val="Hyperlink"/>
                <w:noProof/>
              </w:rPr>
              <w:t>VIII УПУТСТВО ПОНУЂАЧИМА КАКО ДА САЧИНЕ ПОНУДУ</w:t>
            </w:r>
            <w:r w:rsidR="007B5528">
              <w:rPr>
                <w:noProof/>
                <w:webHidden/>
              </w:rPr>
              <w:tab/>
            </w:r>
            <w:r w:rsidR="007B5528">
              <w:rPr>
                <w:noProof/>
                <w:webHidden/>
              </w:rPr>
              <w:fldChar w:fldCharType="begin"/>
            </w:r>
            <w:r w:rsidR="007B5528">
              <w:rPr>
                <w:noProof/>
                <w:webHidden/>
              </w:rPr>
              <w:instrText xml:space="preserve"> PAGEREF _Toc520885701 \h </w:instrText>
            </w:r>
            <w:r w:rsidR="007B5528">
              <w:rPr>
                <w:noProof/>
                <w:webHidden/>
              </w:rPr>
            </w:r>
            <w:r w:rsidR="007B5528">
              <w:rPr>
                <w:noProof/>
                <w:webHidden/>
              </w:rPr>
              <w:fldChar w:fldCharType="separate"/>
            </w:r>
            <w:r w:rsidR="0059437D">
              <w:rPr>
                <w:noProof/>
                <w:webHidden/>
              </w:rPr>
              <w:t>33</w:t>
            </w:r>
            <w:r w:rsidR="007B5528">
              <w:rPr>
                <w:noProof/>
                <w:webHidden/>
              </w:rPr>
              <w:fldChar w:fldCharType="end"/>
            </w:r>
          </w:hyperlink>
        </w:p>
        <w:p w:rsidR="007B5528" w:rsidRDefault="00B479E6">
          <w:pPr>
            <w:pStyle w:val="TOC1"/>
            <w:rPr>
              <w:rFonts w:asciiTheme="minorHAnsi" w:eastAsiaTheme="minorEastAsia" w:hAnsiTheme="minorHAnsi" w:cstheme="minorBidi"/>
              <w:bCs w:val="0"/>
              <w:noProof/>
              <w:color w:val="auto"/>
              <w:kern w:val="0"/>
              <w:sz w:val="22"/>
              <w:szCs w:val="22"/>
              <w:lang w:eastAsia="en-US"/>
            </w:rPr>
          </w:pPr>
          <w:hyperlink w:anchor="_Toc520885702" w:history="1">
            <w:r w:rsidR="007B5528" w:rsidRPr="0006730B">
              <w:rPr>
                <w:rStyle w:val="Hyperlink"/>
                <w:noProof/>
              </w:rPr>
              <w:t>МЕНИЧНО ОВЛАШЋЕЊЕ – ПИСМО</w:t>
            </w:r>
            <w:r w:rsidR="007B5528">
              <w:rPr>
                <w:noProof/>
                <w:webHidden/>
              </w:rPr>
              <w:tab/>
            </w:r>
            <w:r w:rsidR="007B5528">
              <w:rPr>
                <w:noProof/>
                <w:webHidden/>
              </w:rPr>
              <w:fldChar w:fldCharType="begin"/>
            </w:r>
            <w:r w:rsidR="007B5528">
              <w:rPr>
                <w:noProof/>
                <w:webHidden/>
              </w:rPr>
              <w:instrText xml:space="preserve"> PAGEREF _Toc520885702 \h </w:instrText>
            </w:r>
            <w:r w:rsidR="007B5528">
              <w:rPr>
                <w:noProof/>
                <w:webHidden/>
              </w:rPr>
            </w:r>
            <w:r w:rsidR="007B5528">
              <w:rPr>
                <w:noProof/>
                <w:webHidden/>
              </w:rPr>
              <w:fldChar w:fldCharType="separate"/>
            </w:r>
            <w:r w:rsidR="0059437D">
              <w:rPr>
                <w:noProof/>
                <w:webHidden/>
              </w:rPr>
              <w:t>41</w:t>
            </w:r>
            <w:r w:rsidR="007B5528">
              <w:rPr>
                <w:noProof/>
                <w:webHidden/>
              </w:rPr>
              <w:fldChar w:fldCharType="end"/>
            </w:r>
          </w:hyperlink>
        </w:p>
        <w:p w:rsidR="005009CF" w:rsidRPr="00B023D0" w:rsidRDefault="005009CF">
          <w:pPr>
            <w:rPr>
              <w:rFonts w:ascii="Verdana" w:hAnsi="Verdana"/>
              <w:b/>
              <w:noProof/>
              <w:color w:val="666699"/>
              <w:lang w:val="sr-Cyrl-RS"/>
            </w:rPr>
          </w:pPr>
          <w:r w:rsidRPr="00B023D0">
            <w:rPr>
              <w:rFonts w:ascii="Verdana" w:hAnsi="Verdana"/>
              <w:b/>
              <w:noProof/>
              <w:color w:val="auto"/>
              <w:lang w:val="sr-Cyrl-RS"/>
            </w:rPr>
            <w:fldChar w:fldCharType="end"/>
          </w:r>
        </w:p>
      </w:sdtContent>
    </w:sdt>
    <w:p w:rsidR="00F26F13" w:rsidRPr="00B023D0" w:rsidRDefault="00F26F13" w:rsidP="00603D00">
      <w:pPr>
        <w:jc w:val="right"/>
        <w:rPr>
          <w:rFonts w:ascii="Verdana" w:hAnsi="Verdana" w:cs="Arial"/>
          <w:b/>
          <w:noProof/>
          <w:color w:val="auto"/>
          <w:sz w:val="16"/>
          <w:szCs w:val="16"/>
          <w:u w:val="single"/>
          <w:shd w:val="clear" w:color="auto" w:fill="FFFF00"/>
          <w:lang w:val="sr-Cyrl-RS"/>
        </w:rPr>
      </w:pPr>
      <w:r w:rsidRPr="00B023D0">
        <w:rPr>
          <w:rFonts w:ascii="Verdana" w:hAnsi="Verdana"/>
          <w:b/>
          <w:i/>
          <w:noProof/>
          <w:color w:val="auto"/>
          <w:sz w:val="20"/>
          <w:szCs w:val="20"/>
          <w:u w:val="single"/>
          <w:lang w:val="sr-Cyrl-RS"/>
        </w:rPr>
        <w:t xml:space="preserve">Укупан број страна конкурсне </w:t>
      </w:r>
      <w:r w:rsidR="00603D00" w:rsidRPr="00B023D0">
        <w:rPr>
          <w:rFonts w:ascii="Verdana" w:hAnsi="Verdana"/>
          <w:b/>
          <w:i/>
          <w:noProof/>
          <w:color w:val="auto"/>
          <w:sz w:val="20"/>
          <w:szCs w:val="20"/>
          <w:u w:val="single"/>
          <w:lang w:val="sr-Cyrl-RS"/>
        </w:rPr>
        <w:t xml:space="preserve">документације: </w:t>
      </w:r>
      <w:r w:rsidR="002338DE" w:rsidRPr="00B023D0">
        <w:rPr>
          <w:rFonts w:ascii="Verdana" w:hAnsi="Verdana"/>
          <w:b/>
          <w:i/>
          <w:noProof/>
          <w:color w:val="auto"/>
          <w:sz w:val="28"/>
          <w:szCs w:val="28"/>
          <w:u w:val="single"/>
          <w:lang w:val="sr-Cyrl-RS"/>
        </w:rPr>
        <w:t>4</w:t>
      </w:r>
      <w:r w:rsidR="007B5528">
        <w:rPr>
          <w:rFonts w:ascii="Verdana" w:hAnsi="Verdana"/>
          <w:b/>
          <w:i/>
          <w:noProof/>
          <w:color w:val="auto"/>
          <w:sz w:val="28"/>
          <w:szCs w:val="28"/>
          <w:u w:val="single"/>
          <w:lang w:val="sr-Cyrl-RS"/>
        </w:rPr>
        <w:t>1</w:t>
      </w:r>
    </w:p>
    <w:p w:rsidR="0070537C" w:rsidRPr="007515BC" w:rsidRDefault="0070537C" w:rsidP="0070537C">
      <w:pPr>
        <w:widowControl w:val="0"/>
        <w:autoSpaceDE w:val="0"/>
        <w:autoSpaceDN w:val="0"/>
        <w:adjustRightInd w:val="0"/>
        <w:rPr>
          <w:rFonts w:ascii="Verdana" w:hAnsi="Verdana" w:cs="Arial"/>
          <w:b/>
          <w:noProof/>
          <w:color w:val="auto"/>
          <w:sz w:val="16"/>
          <w:szCs w:val="16"/>
          <w:u w:val="single"/>
          <w:lang w:val="sr-Cyrl-RS"/>
        </w:rPr>
      </w:pPr>
      <w:r w:rsidRPr="007515BC">
        <w:rPr>
          <w:rFonts w:ascii="Verdana" w:hAnsi="Verdana" w:cs="Arial"/>
          <w:b/>
          <w:noProof/>
          <w:color w:val="auto"/>
          <w:sz w:val="16"/>
          <w:szCs w:val="16"/>
          <w:u w:val="single"/>
          <w:lang w:val="sr-Cyrl-RS"/>
        </w:rPr>
        <w:t>Комисија за јавну набавку:</w:t>
      </w:r>
      <w:r w:rsidRPr="007515BC">
        <w:rPr>
          <w:rFonts w:ascii="Verdana" w:hAnsi="Verdana"/>
          <w:b/>
          <w:noProof/>
          <w:color w:val="auto"/>
          <w:sz w:val="16"/>
          <w:szCs w:val="16"/>
          <w:lang w:val="sr-Cyrl-RS"/>
        </w:rPr>
        <w:t xml:space="preserve"> </w:t>
      </w:r>
      <w:r w:rsidRPr="007515BC">
        <w:rPr>
          <w:rFonts w:ascii="Verdana" w:hAnsi="Verdana"/>
          <w:b/>
          <w:noProof/>
          <w:color w:val="auto"/>
          <w:sz w:val="16"/>
          <w:szCs w:val="16"/>
          <w:lang w:val="sr-Cyrl-RS"/>
        </w:rPr>
        <w:tab/>
      </w:r>
      <w:r w:rsidRPr="007515BC">
        <w:rPr>
          <w:rFonts w:ascii="Verdana" w:hAnsi="Verdana"/>
          <w:b/>
          <w:noProof/>
          <w:color w:val="auto"/>
          <w:sz w:val="16"/>
          <w:szCs w:val="16"/>
          <w:lang w:val="sr-Cyrl-RS"/>
        </w:rPr>
        <w:tab/>
      </w:r>
      <w:r w:rsidR="000C34D3" w:rsidRPr="007515BC">
        <w:rPr>
          <w:rFonts w:ascii="Verdana" w:hAnsi="Verdana"/>
          <w:b/>
          <w:noProof/>
          <w:color w:val="auto"/>
          <w:sz w:val="16"/>
          <w:szCs w:val="16"/>
          <w:lang w:val="sr-Cyrl-RS"/>
        </w:rPr>
        <w:tab/>
      </w:r>
      <w:r w:rsidR="00230BC2" w:rsidRPr="007515BC">
        <w:rPr>
          <w:rFonts w:ascii="Verdana" w:hAnsi="Verdana"/>
          <w:b/>
          <w:noProof/>
          <w:color w:val="auto"/>
          <w:sz w:val="16"/>
          <w:szCs w:val="16"/>
          <w:lang w:val="sr-Cyrl-RS"/>
        </w:rPr>
        <w:t xml:space="preserve">      </w:t>
      </w:r>
      <w:r w:rsidRPr="007515BC">
        <w:rPr>
          <w:rFonts w:ascii="Verdana" w:hAnsi="Verdana"/>
          <w:b/>
          <w:noProof/>
          <w:color w:val="auto"/>
          <w:sz w:val="16"/>
          <w:szCs w:val="16"/>
          <w:u w:val="single"/>
          <w:lang w:val="sr-Cyrl-RS"/>
        </w:rPr>
        <w:t>Заменици чланова Комисије</w:t>
      </w:r>
    </w:p>
    <w:p w:rsidR="0070537C" w:rsidRPr="007515BC" w:rsidRDefault="0070537C" w:rsidP="0070537C">
      <w:pPr>
        <w:rPr>
          <w:rFonts w:ascii="Verdana" w:hAnsi="Verdana"/>
          <w:b/>
          <w:noProof/>
          <w:color w:val="auto"/>
          <w:sz w:val="16"/>
          <w:szCs w:val="16"/>
          <w:lang w:val="sr-Cyrl-RS"/>
        </w:rPr>
      </w:pPr>
      <w:r w:rsidRPr="007515BC">
        <w:rPr>
          <w:rFonts w:ascii="Verdana" w:hAnsi="Verdana"/>
          <w:b/>
          <w:noProof/>
          <w:color w:val="auto"/>
          <w:sz w:val="16"/>
          <w:szCs w:val="16"/>
          <w:lang w:val="sr-Cyrl-RS"/>
        </w:rPr>
        <w:t xml:space="preserve">1. </w:t>
      </w:r>
      <w:r w:rsidR="002E4B6C" w:rsidRPr="007515BC">
        <w:rPr>
          <w:rFonts w:ascii="Verdana" w:hAnsi="Verdana"/>
          <w:b/>
          <w:noProof/>
          <w:color w:val="auto"/>
          <w:sz w:val="16"/>
          <w:szCs w:val="16"/>
          <w:lang w:val="sr-Cyrl-RS"/>
        </w:rPr>
        <w:t>Небојша Филиповић</w:t>
      </w:r>
      <w:r w:rsidRPr="007515BC">
        <w:rPr>
          <w:rFonts w:ascii="Verdana" w:hAnsi="Verdana"/>
          <w:b/>
          <w:noProof/>
          <w:color w:val="auto"/>
          <w:sz w:val="16"/>
          <w:szCs w:val="16"/>
          <w:lang w:val="sr-Cyrl-RS"/>
        </w:rPr>
        <w:t>, председник,</w:t>
      </w:r>
      <w:r w:rsidRPr="007515BC">
        <w:rPr>
          <w:rFonts w:ascii="Verdana" w:hAnsi="Verdana"/>
          <w:b/>
          <w:noProof/>
          <w:color w:val="auto"/>
          <w:sz w:val="16"/>
          <w:szCs w:val="16"/>
          <w:lang w:val="sr-Cyrl-RS"/>
        </w:rPr>
        <w:tab/>
      </w:r>
      <w:r w:rsidR="00230BC2" w:rsidRPr="007515BC">
        <w:rPr>
          <w:rFonts w:ascii="Verdana" w:hAnsi="Verdana"/>
          <w:b/>
          <w:noProof/>
          <w:color w:val="auto"/>
          <w:sz w:val="16"/>
          <w:szCs w:val="16"/>
          <w:lang w:val="sr-Cyrl-RS"/>
        </w:rPr>
        <w:t xml:space="preserve">    </w:t>
      </w:r>
      <w:r w:rsidR="00D81069" w:rsidRPr="007515BC">
        <w:rPr>
          <w:rFonts w:ascii="Verdana" w:hAnsi="Verdana"/>
          <w:b/>
          <w:noProof/>
          <w:color w:val="auto"/>
          <w:sz w:val="16"/>
          <w:szCs w:val="16"/>
          <w:lang w:val="sr-Cyrl-RS"/>
        </w:rPr>
        <w:t xml:space="preserve"> </w:t>
      </w:r>
      <w:r w:rsidR="00230BC2" w:rsidRPr="007515BC">
        <w:rPr>
          <w:rFonts w:ascii="Verdana" w:hAnsi="Verdana"/>
          <w:b/>
          <w:noProof/>
          <w:color w:val="auto"/>
          <w:sz w:val="16"/>
          <w:szCs w:val="16"/>
          <w:lang w:val="sr-Cyrl-RS"/>
        </w:rPr>
        <w:t xml:space="preserve"> </w:t>
      </w:r>
      <w:r w:rsidRPr="007515BC">
        <w:rPr>
          <w:rFonts w:ascii="Verdana" w:hAnsi="Verdana"/>
          <w:b/>
          <w:noProof/>
          <w:color w:val="auto"/>
          <w:sz w:val="16"/>
          <w:szCs w:val="16"/>
          <w:lang w:val="sr-Cyrl-RS"/>
        </w:rPr>
        <w:t xml:space="preserve">4. </w:t>
      </w:r>
      <w:r w:rsidR="005B0B6A" w:rsidRPr="007515BC">
        <w:rPr>
          <w:rFonts w:ascii="Verdana" w:hAnsi="Verdana"/>
          <w:b/>
          <w:noProof/>
          <w:color w:val="auto"/>
          <w:sz w:val="16"/>
          <w:szCs w:val="16"/>
          <w:lang w:val="sr-Cyrl-RS"/>
        </w:rPr>
        <w:t>Васиљ Цвијановић</w:t>
      </w:r>
      <w:r w:rsidRPr="007515BC">
        <w:rPr>
          <w:rFonts w:ascii="Verdana" w:hAnsi="Verdana"/>
          <w:b/>
          <w:noProof/>
          <w:color w:val="auto"/>
          <w:sz w:val="16"/>
          <w:szCs w:val="16"/>
          <w:lang w:val="sr-Cyrl-RS"/>
        </w:rPr>
        <w:t>, зам. председника</w:t>
      </w:r>
    </w:p>
    <w:p w:rsidR="0070537C" w:rsidRPr="007515BC" w:rsidRDefault="0070537C" w:rsidP="0070537C">
      <w:pPr>
        <w:ind w:left="720" w:hanging="720"/>
        <w:rPr>
          <w:rFonts w:ascii="Verdana" w:hAnsi="Verdana"/>
          <w:b/>
          <w:noProof/>
          <w:color w:val="auto"/>
          <w:sz w:val="16"/>
          <w:szCs w:val="16"/>
          <w:lang w:val="sr-Cyrl-RS"/>
        </w:rPr>
      </w:pPr>
      <w:r w:rsidRPr="007515BC">
        <w:rPr>
          <w:rFonts w:ascii="Verdana" w:hAnsi="Verdana"/>
          <w:b/>
          <w:noProof/>
          <w:color w:val="auto"/>
          <w:sz w:val="16"/>
          <w:szCs w:val="16"/>
          <w:lang w:val="sr-Cyrl-RS"/>
        </w:rPr>
        <w:t xml:space="preserve">2. </w:t>
      </w:r>
      <w:r w:rsidR="009416DA" w:rsidRPr="007515BC">
        <w:rPr>
          <w:rFonts w:ascii="Verdana" w:hAnsi="Verdana"/>
          <w:b/>
          <w:noProof/>
          <w:color w:val="auto"/>
          <w:sz w:val="16"/>
          <w:szCs w:val="16"/>
          <w:lang w:val="sr-Cyrl-RS"/>
        </w:rPr>
        <w:t>Ми</w:t>
      </w:r>
      <w:r w:rsidR="007515BC">
        <w:rPr>
          <w:rFonts w:ascii="Verdana" w:hAnsi="Verdana"/>
          <w:b/>
          <w:noProof/>
          <w:color w:val="auto"/>
          <w:sz w:val="16"/>
          <w:szCs w:val="16"/>
          <w:lang w:val="sr-Cyrl-RS"/>
        </w:rPr>
        <w:t>лошевић Жељко</w:t>
      </w:r>
      <w:r w:rsidRPr="007515BC">
        <w:rPr>
          <w:rFonts w:ascii="Verdana" w:hAnsi="Verdana"/>
          <w:b/>
          <w:noProof/>
          <w:color w:val="auto"/>
          <w:sz w:val="16"/>
          <w:szCs w:val="16"/>
          <w:lang w:val="sr-Cyrl-RS"/>
        </w:rPr>
        <w:t xml:space="preserve">, члан, </w:t>
      </w:r>
      <w:r w:rsidRPr="007515BC">
        <w:rPr>
          <w:rFonts w:ascii="Verdana" w:hAnsi="Verdana"/>
          <w:b/>
          <w:noProof/>
          <w:color w:val="auto"/>
          <w:sz w:val="16"/>
          <w:szCs w:val="16"/>
          <w:lang w:val="sr-Cyrl-RS"/>
        </w:rPr>
        <w:tab/>
      </w:r>
      <w:r w:rsidR="002E4B6C" w:rsidRPr="007515BC">
        <w:rPr>
          <w:rFonts w:ascii="Verdana" w:hAnsi="Verdana"/>
          <w:b/>
          <w:noProof/>
          <w:color w:val="auto"/>
          <w:sz w:val="16"/>
          <w:szCs w:val="16"/>
          <w:lang w:val="sr-Cyrl-RS"/>
        </w:rPr>
        <w:tab/>
      </w:r>
      <w:r w:rsidR="00263927" w:rsidRPr="007515BC">
        <w:rPr>
          <w:rFonts w:ascii="Verdana" w:hAnsi="Verdana"/>
          <w:b/>
          <w:noProof/>
          <w:color w:val="auto"/>
          <w:sz w:val="16"/>
          <w:szCs w:val="16"/>
          <w:lang w:val="sr-Cyrl-RS"/>
        </w:rPr>
        <w:t xml:space="preserve">     </w:t>
      </w:r>
      <w:r w:rsidR="00230BC2" w:rsidRPr="007515BC">
        <w:rPr>
          <w:rFonts w:ascii="Verdana" w:hAnsi="Verdana"/>
          <w:b/>
          <w:noProof/>
          <w:color w:val="auto"/>
          <w:sz w:val="16"/>
          <w:szCs w:val="16"/>
          <w:lang w:val="sr-Cyrl-RS"/>
        </w:rPr>
        <w:t xml:space="preserve"> 5.</w:t>
      </w:r>
      <w:r w:rsidR="000C34D3" w:rsidRPr="007515BC">
        <w:rPr>
          <w:rFonts w:ascii="Verdana" w:hAnsi="Verdana"/>
          <w:b/>
          <w:noProof/>
          <w:color w:val="auto"/>
          <w:sz w:val="16"/>
          <w:szCs w:val="16"/>
          <w:lang w:val="sr-Cyrl-RS"/>
        </w:rPr>
        <w:t xml:space="preserve"> </w:t>
      </w:r>
      <w:r w:rsidR="007515BC">
        <w:rPr>
          <w:rFonts w:ascii="Verdana" w:hAnsi="Verdana"/>
          <w:b/>
          <w:noProof/>
          <w:color w:val="auto"/>
          <w:sz w:val="16"/>
          <w:szCs w:val="16"/>
          <w:lang w:val="sr-Cyrl-RS"/>
        </w:rPr>
        <w:t>Наћић Славољуб</w:t>
      </w:r>
      <w:r w:rsidRPr="007515BC">
        <w:rPr>
          <w:rFonts w:ascii="Verdana" w:hAnsi="Verdana"/>
          <w:b/>
          <w:noProof/>
          <w:color w:val="auto"/>
          <w:sz w:val="16"/>
          <w:szCs w:val="16"/>
          <w:lang w:val="sr-Cyrl-RS"/>
        </w:rPr>
        <w:t>, заменик члана</w:t>
      </w:r>
    </w:p>
    <w:p w:rsidR="0070537C" w:rsidRPr="007515BC" w:rsidRDefault="0070537C" w:rsidP="0070537C">
      <w:pPr>
        <w:rPr>
          <w:rFonts w:ascii="Verdana" w:hAnsi="Verdana"/>
          <w:b/>
          <w:noProof/>
          <w:color w:val="auto"/>
          <w:sz w:val="16"/>
          <w:szCs w:val="16"/>
          <w:lang w:val="sr-Cyrl-RS"/>
        </w:rPr>
      </w:pPr>
      <w:r w:rsidRPr="007515BC">
        <w:rPr>
          <w:rFonts w:ascii="Verdana" w:hAnsi="Verdana"/>
          <w:b/>
          <w:noProof/>
          <w:color w:val="auto"/>
          <w:sz w:val="16"/>
          <w:szCs w:val="16"/>
          <w:lang w:val="sr-Cyrl-RS"/>
        </w:rPr>
        <w:t xml:space="preserve">3. </w:t>
      </w:r>
      <w:r w:rsidR="009416DA" w:rsidRPr="007515BC">
        <w:rPr>
          <w:rFonts w:ascii="Verdana" w:hAnsi="Verdana"/>
          <w:b/>
          <w:noProof/>
          <w:color w:val="auto"/>
          <w:sz w:val="16"/>
          <w:szCs w:val="16"/>
          <w:lang w:val="sr-Cyrl-RS"/>
        </w:rPr>
        <w:t>Љиљана Јелић</w:t>
      </w:r>
      <w:r w:rsidRPr="007515BC">
        <w:rPr>
          <w:rFonts w:ascii="Verdana" w:hAnsi="Verdana"/>
          <w:b/>
          <w:noProof/>
          <w:color w:val="auto"/>
          <w:sz w:val="16"/>
          <w:szCs w:val="16"/>
          <w:lang w:val="sr-Cyrl-RS"/>
        </w:rPr>
        <w:t>, члан</w:t>
      </w:r>
      <w:r w:rsidR="002C2E21">
        <w:rPr>
          <w:rFonts w:ascii="Verdana" w:hAnsi="Verdana"/>
          <w:b/>
          <w:noProof/>
          <w:color w:val="auto"/>
          <w:sz w:val="16"/>
          <w:szCs w:val="16"/>
          <w:lang w:val="sr-Cyrl-RS"/>
        </w:rPr>
        <w:t>,</w:t>
      </w:r>
      <w:r w:rsidR="00372B90" w:rsidRPr="007515BC">
        <w:rPr>
          <w:rFonts w:ascii="Verdana" w:hAnsi="Verdana"/>
          <w:b/>
          <w:noProof/>
          <w:color w:val="auto"/>
          <w:sz w:val="16"/>
          <w:szCs w:val="16"/>
          <w:lang w:val="sr-Cyrl-RS"/>
        </w:rPr>
        <w:tab/>
      </w:r>
      <w:r w:rsidRPr="007515BC">
        <w:rPr>
          <w:rFonts w:ascii="Verdana" w:hAnsi="Verdana"/>
          <w:b/>
          <w:noProof/>
          <w:color w:val="auto"/>
          <w:sz w:val="16"/>
          <w:szCs w:val="16"/>
          <w:lang w:val="sr-Cyrl-RS"/>
        </w:rPr>
        <w:tab/>
      </w:r>
      <w:r w:rsidR="00957DD2" w:rsidRPr="007515BC">
        <w:rPr>
          <w:rFonts w:ascii="Verdana" w:hAnsi="Verdana"/>
          <w:b/>
          <w:noProof/>
          <w:color w:val="auto"/>
          <w:sz w:val="16"/>
          <w:szCs w:val="16"/>
          <w:lang w:val="sr-Cyrl-RS"/>
        </w:rPr>
        <w:t xml:space="preserve">    </w:t>
      </w:r>
      <w:r w:rsidR="000C34D3" w:rsidRPr="007515BC">
        <w:rPr>
          <w:rFonts w:ascii="Verdana" w:hAnsi="Verdana"/>
          <w:b/>
          <w:noProof/>
          <w:color w:val="auto"/>
          <w:sz w:val="16"/>
          <w:szCs w:val="16"/>
          <w:lang w:val="sr-Cyrl-RS"/>
        </w:rPr>
        <w:tab/>
      </w:r>
      <w:r w:rsidR="00230BC2" w:rsidRPr="007515BC">
        <w:rPr>
          <w:rFonts w:ascii="Verdana" w:hAnsi="Verdana"/>
          <w:b/>
          <w:noProof/>
          <w:color w:val="auto"/>
          <w:sz w:val="16"/>
          <w:szCs w:val="16"/>
          <w:lang w:val="sr-Cyrl-RS"/>
        </w:rPr>
        <w:t xml:space="preserve">      </w:t>
      </w:r>
      <w:r w:rsidRPr="007515BC">
        <w:rPr>
          <w:rFonts w:ascii="Verdana" w:hAnsi="Verdana"/>
          <w:b/>
          <w:noProof/>
          <w:color w:val="auto"/>
          <w:sz w:val="16"/>
          <w:szCs w:val="16"/>
          <w:lang w:val="sr-Cyrl-RS"/>
        </w:rPr>
        <w:t xml:space="preserve">6. </w:t>
      </w:r>
      <w:r w:rsidR="009416DA" w:rsidRPr="007515BC">
        <w:rPr>
          <w:rFonts w:ascii="Verdana" w:hAnsi="Verdana"/>
          <w:b/>
          <w:noProof/>
          <w:color w:val="auto"/>
          <w:sz w:val="16"/>
          <w:szCs w:val="16"/>
          <w:lang w:val="sr-Cyrl-RS"/>
        </w:rPr>
        <w:t>Слободан Андрић</w:t>
      </w:r>
      <w:r w:rsidR="00263927" w:rsidRPr="007515BC">
        <w:rPr>
          <w:rFonts w:ascii="Verdana" w:hAnsi="Verdana"/>
          <w:b/>
          <w:noProof/>
          <w:color w:val="auto"/>
          <w:sz w:val="16"/>
          <w:szCs w:val="16"/>
          <w:lang w:val="sr-Cyrl-RS"/>
        </w:rPr>
        <w:t>, за</w:t>
      </w:r>
      <w:r w:rsidRPr="007515BC">
        <w:rPr>
          <w:rFonts w:ascii="Verdana" w:hAnsi="Verdana"/>
          <w:b/>
          <w:noProof/>
          <w:color w:val="auto"/>
          <w:sz w:val="16"/>
          <w:szCs w:val="16"/>
          <w:lang w:val="sr-Cyrl-RS"/>
        </w:rPr>
        <w:t>меник члана</w:t>
      </w:r>
    </w:p>
    <w:p w:rsidR="0070537C" w:rsidRPr="007515BC" w:rsidRDefault="0070537C" w:rsidP="0070537C">
      <w:pPr>
        <w:jc w:val="center"/>
        <w:rPr>
          <w:rFonts w:ascii="Verdana" w:hAnsi="Verdana"/>
          <w:b/>
          <w:noProof/>
          <w:color w:val="auto"/>
          <w:sz w:val="16"/>
          <w:szCs w:val="16"/>
          <w:lang w:val="sr-Cyrl-RS"/>
        </w:rPr>
      </w:pPr>
    </w:p>
    <w:p w:rsidR="00BB15CB" w:rsidRPr="00B023D0" w:rsidRDefault="00BB15CB" w:rsidP="00F26F13">
      <w:pPr>
        <w:jc w:val="center"/>
        <w:rPr>
          <w:rFonts w:ascii="Verdana" w:hAnsi="Verdana"/>
          <w:noProof/>
          <w:color w:val="auto"/>
          <w:sz w:val="20"/>
          <w:szCs w:val="20"/>
          <w:lang w:val="sr-Cyrl-RS"/>
        </w:rPr>
      </w:pPr>
    </w:p>
    <w:p w:rsidR="00FF6680" w:rsidRPr="00B023D0" w:rsidRDefault="00651359" w:rsidP="00F26F13">
      <w:pPr>
        <w:jc w:val="center"/>
        <w:rPr>
          <w:rFonts w:ascii="Verdana" w:hAnsi="Verdana"/>
          <w:noProof/>
          <w:color w:val="auto"/>
          <w:sz w:val="20"/>
          <w:szCs w:val="20"/>
          <w:lang w:val="sr-Cyrl-RS"/>
        </w:rPr>
      </w:pPr>
      <w:r w:rsidRPr="00B023D0">
        <w:rPr>
          <w:rFonts w:ascii="Verdana" w:hAnsi="Verdana"/>
          <w:noProof/>
          <w:color w:val="auto"/>
          <w:sz w:val="20"/>
          <w:szCs w:val="20"/>
          <w:lang w:val="sr-Cyrl-RS"/>
        </w:rPr>
        <w:t xml:space="preserve"> </w:t>
      </w:r>
    </w:p>
    <w:p w:rsidR="00F26F13" w:rsidRPr="00B023D0" w:rsidRDefault="00F26F13" w:rsidP="00B023D0">
      <w:pPr>
        <w:pStyle w:val="Heading1"/>
        <w:rPr>
          <w:noProof/>
          <w:lang w:val="sr-Cyrl-RS"/>
        </w:rPr>
      </w:pPr>
      <w:bookmarkStart w:id="2" w:name="__RefHeading__3117_134154698"/>
      <w:bookmarkStart w:id="3" w:name="_Toc421188122"/>
      <w:bookmarkStart w:id="4" w:name="_Toc520885684"/>
      <w:bookmarkEnd w:id="2"/>
      <w:r w:rsidRPr="00B023D0">
        <w:rPr>
          <w:noProof/>
          <w:lang w:val="sr-Cyrl-RS"/>
        </w:rPr>
        <w:t>OДЕЉАК I – ОПШТИ ПОДАЦИ О ЈАВНОЈ НАБАВЦИ</w:t>
      </w:r>
      <w:bookmarkEnd w:id="3"/>
      <w:bookmarkEnd w:id="4"/>
    </w:p>
    <w:p w:rsidR="00F26F13" w:rsidRPr="00B023D0" w:rsidRDefault="00F26F13" w:rsidP="00F26F13">
      <w:pPr>
        <w:jc w:val="center"/>
        <w:rPr>
          <w:rFonts w:ascii="Verdana" w:hAnsi="Verdana" w:cs="Tahoma"/>
          <w:b/>
          <w:noProof/>
          <w:color w:val="auto"/>
          <w:sz w:val="20"/>
          <w:szCs w:val="20"/>
          <w:lang w:val="sr-Cyrl-RS"/>
        </w:rPr>
      </w:pPr>
    </w:p>
    <w:p w:rsidR="00C95CB2" w:rsidRPr="00B023D0" w:rsidRDefault="00C95CB2" w:rsidP="00F26F13">
      <w:pPr>
        <w:jc w:val="center"/>
        <w:rPr>
          <w:rFonts w:ascii="Verdana" w:hAnsi="Verdana" w:cs="Tahoma"/>
          <w:b/>
          <w:noProof/>
          <w:color w:val="auto"/>
          <w:sz w:val="20"/>
          <w:szCs w:val="20"/>
          <w:lang w:val="sr-Cyrl-RS"/>
        </w:rPr>
      </w:pPr>
    </w:p>
    <w:p w:rsidR="009416DA" w:rsidRPr="00B023D0" w:rsidRDefault="00C95CB2" w:rsidP="00254926">
      <w:pPr>
        <w:pStyle w:val="ListParagraph"/>
        <w:numPr>
          <w:ilvl w:val="0"/>
          <w:numId w:val="21"/>
        </w:numPr>
        <w:pBdr>
          <w:top w:val="single" w:sz="4" w:space="1" w:color="auto"/>
          <w:left w:val="single" w:sz="4" w:space="21" w:color="auto"/>
          <w:bottom w:val="single" w:sz="4" w:space="5" w:color="auto"/>
          <w:right w:val="single" w:sz="4" w:space="4" w:color="auto"/>
        </w:pBdr>
        <w:ind w:left="374" w:hanging="187"/>
        <w:jc w:val="both"/>
        <w:rPr>
          <w:rFonts w:ascii="Verdana" w:hAnsi="Verdana" w:cs="Tahoma"/>
          <w:b/>
          <w:noProof/>
          <w:color w:val="0000FF"/>
          <w:sz w:val="20"/>
          <w:szCs w:val="20"/>
          <w:lang w:val="sr-Cyrl-RS"/>
        </w:rPr>
      </w:pPr>
      <w:r w:rsidRPr="00B023D0">
        <w:rPr>
          <w:rFonts w:ascii="Verdana" w:hAnsi="Verdana" w:cs="Tahoma"/>
          <w:b/>
          <w:noProof/>
          <w:color w:val="auto"/>
          <w:lang w:val="sr-Cyrl-RS"/>
        </w:rPr>
        <w:t xml:space="preserve">Предмет јавне </w:t>
      </w:r>
      <w:r w:rsidRPr="00B023D0">
        <w:rPr>
          <w:rFonts w:ascii="Verdana" w:hAnsi="Verdana" w:cs="Tahoma"/>
          <w:b/>
          <w:noProof/>
          <w:color w:val="auto"/>
          <w:sz w:val="22"/>
          <w:szCs w:val="22"/>
          <w:lang w:val="sr-Cyrl-RS"/>
        </w:rPr>
        <w:t>набавке</w:t>
      </w:r>
      <w:r w:rsidR="00254926" w:rsidRPr="00B023D0">
        <w:rPr>
          <w:rFonts w:ascii="Verdana" w:hAnsi="Verdana" w:cs="Tahoma"/>
          <w:noProof/>
          <w:color w:val="auto"/>
          <w:sz w:val="22"/>
          <w:szCs w:val="22"/>
          <w:lang w:val="sr-Cyrl-RS"/>
        </w:rPr>
        <w:t>:</w:t>
      </w:r>
      <w:r w:rsidR="009416DA" w:rsidRPr="00B023D0">
        <w:rPr>
          <w:rFonts w:ascii="Verdana" w:hAnsi="Verdana" w:cs="Tahoma"/>
          <w:noProof/>
          <w:color w:val="auto"/>
          <w:sz w:val="22"/>
          <w:szCs w:val="22"/>
          <w:lang w:val="sr-Cyrl-RS"/>
        </w:rPr>
        <w:t xml:space="preserve"> </w:t>
      </w:r>
      <w:r w:rsidR="009416DA" w:rsidRPr="00B023D0">
        <w:rPr>
          <w:rFonts w:ascii="Verdana" w:hAnsi="Verdana" w:cs="Tahoma"/>
          <w:b/>
          <w:noProof/>
          <w:color w:val="0000FF"/>
          <w:sz w:val="22"/>
          <w:szCs w:val="22"/>
          <w:lang w:val="sr-Cyrl-RS"/>
        </w:rPr>
        <w:t>Фарбе, боје, лакови</w:t>
      </w:r>
      <w:r w:rsidR="00956EA9">
        <w:rPr>
          <w:rFonts w:ascii="Verdana" w:hAnsi="Verdana" w:cs="Tahoma"/>
          <w:b/>
          <w:noProof/>
          <w:color w:val="0000FF"/>
          <w:sz w:val="22"/>
          <w:szCs w:val="22"/>
          <w:lang w:val="sr-Cyrl-RS"/>
        </w:rPr>
        <w:t xml:space="preserve"> и </w:t>
      </w:r>
      <w:r w:rsidR="005B0B6A" w:rsidRPr="00B023D0">
        <w:rPr>
          <w:rFonts w:ascii="Verdana" w:hAnsi="Verdana" w:cs="Tahoma"/>
          <w:b/>
          <w:noProof/>
          <w:color w:val="0000FF"/>
          <w:sz w:val="22"/>
          <w:szCs w:val="22"/>
          <w:lang w:val="sr-Cyrl-RS"/>
        </w:rPr>
        <w:t xml:space="preserve"> лепкови.</w:t>
      </w:r>
    </w:p>
    <w:p w:rsidR="00C95CB2" w:rsidRPr="00B023D0" w:rsidRDefault="00C95CB2" w:rsidP="00254926">
      <w:pPr>
        <w:pBdr>
          <w:top w:val="single" w:sz="4" w:space="1" w:color="auto"/>
          <w:left w:val="single" w:sz="4" w:space="21" w:color="auto"/>
          <w:bottom w:val="single" w:sz="4" w:space="5" w:color="auto"/>
          <w:right w:val="single" w:sz="4" w:space="4" w:color="auto"/>
        </w:pBdr>
        <w:ind w:left="187"/>
        <w:jc w:val="both"/>
        <w:rPr>
          <w:rFonts w:ascii="Verdana" w:hAnsi="Verdana" w:cs="Tahoma"/>
          <w:noProof/>
          <w:color w:val="auto"/>
          <w:sz w:val="20"/>
          <w:szCs w:val="20"/>
          <w:lang w:val="sr-Cyrl-RS"/>
        </w:rPr>
      </w:pPr>
      <w:r w:rsidRPr="00B023D0">
        <w:rPr>
          <w:rFonts w:ascii="Verdana" w:hAnsi="Verdana" w:cs="Tahoma"/>
          <w:b/>
          <w:noProof/>
          <w:color w:val="auto"/>
          <w:sz w:val="22"/>
          <w:szCs w:val="22"/>
          <w:lang w:val="sr-Cyrl-RS"/>
        </w:rPr>
        <w:t xml:space="preserve"> </w:t>
      </w:r>
      <w:r w:rsidR="009416DA" w:rsidRPr="00B023D0">
        <w:rPr>
          <w:rFonts w:ascii="Verdana" w:hAnsi="Verdana" w:cs="Tahoma"/>
          <w:b/>
          <w:noProof/>
          <w:color w:val="auto"/>
          <w:sz w:val="22"/>
          <w:szCs w:val="22"/>
          <w:lang w:val="sr-Cyrl-RS"/>
        </w:rPr>
        <w:t xml:space="preserve">    </w:t>
      </w:r>
      <w:r w:rsidRPr="00B023D0">
        <w:rPr>
          <w:rFonts w:ascii="Verdana" w:hAnsi="Verdana" w:cs="Tahoma"/>
          <w:b/>
          <w:noProof/>
          <w:color w:val="auto"/>
          <w:sz w:val="22"/>
          <w:szCs w:val="22"/>
          <w:lang w:val="sr-Cyrl-RS"/>
        </w:rPr>
        <w:t>редни бр.</w:t>
      </w:r>
      <w:r w:rsidR="007515BC" w:rsidRPr="007515BC">
        <w:rPr>
          <w:rFonts w:ascii="Verdana" w:hAnsi="Verdana" w:cs="Arial"/>
          <w:b/>
          <w:noProof/>
          <w:color w:val="3333FF"/>
          <w:sz w:val="16"/>
          <w:szCs w:val="16"/>
          <w:lang w:val="sr-Cyrl-RS"/>
        </w:rPr>
        <w:t xml:space="preserve"> </w:t>
      </w:r>
      <w:r w:rsidR="007515BC" w:rsidRPr="007515BC">
        <w:rPr>
          <w:rFonts w:ascii="Verdana" w:hAnsi="Verdana" w:cs="Arial"/>
          <w:b/>
          <w:noProof/>
          <w:color w:val="3333FF"/>
          <w:sz w:val="20"/>
          <w:szCs w:val="20"/>
          <w:lang w:val="sr-Cyrl-RS"/>
        </w:rPr>
        <w:t>ЈНМВ 40/Д01/1,  од  31.07.2018. године</w:t>
      </w:r>
    </w:p>
    <w:p w:rsidR="00C95CB2" w:rsidRPr="00B023D0" w:rsidRDefault="00C95CB2" w:rsidP="00F26F13">
      <w:pPr>
        <w:jc w:val="center"/>
        <w:rPr>
          <w:rFonts w:ascii="Verdana" w:hAnsi="Verdana" w:cs="Tahoma"/>
          <w:b/>
          <w:noProof/>
          <w:color w:val="auto"/>
          <w:sz w:val="20"/>
          <w:szCs w:val="20"/>
          <w:lang w:val="sr-Cyrl-RS"/>
        </w:rPr>
      </w:pPr>
    </w:p>
    <w:p w:rsidR="00F26F13" w:rsidRPr="00B023D0" w:rsidRDefault="00C95CB2" w:rsidP="009A6961">
      <w:pPr>
        <w:pBdr>
          <w:top w:val="single" w:sz="4" w:space="0" w:color="000000"/>
          <w:left w:val="single" w:sz="4" w:space="4" w:color="000000"/>
          <w:bottom w:val="single" w:sz="4" w:space="1" w:color="000000"/>
          <w:right w:val="single" w:sz="4" w:space="4" w:color="000000"/>
        </w:pBdr>
        <w:tabs>
          <w:tab w:val="center" w:pos="4680"/>
        </w:tabs>
        <w:jc w:val="both"/>
        <w:rPr>
          <w:rFonts w:ascii="Verdana" w:hAnsi="Verdana" w:cs="Tahoma"/>
          <w:noProof/>
          <w:color w:val="auto"/>
          <w:sz w:val="20"/>
          <w:szCs w:val="20"/>
          <w:lang w:val="sr-Cyrl-RS"/>
        </w:rPr>
      </w:pPr>
      <w:r w:rsidRPr="00B023D0">
        <w:rPr>
          <w:rFonts w:ascii="Verdana" w:hAnsi="Verdana" w:cs="Tahoma"/>
          <w:b/>
          <w:noProof/>
          <w:color w:val="auto"/>
          <w:sz w:val="20"/>
          <w:szCs w:val="20"/>
          <w:lang w:val="sr-Cyrl-RS"/>
        </w:rPr>
        <w:t>2</w:t>
      </w:r>
      <w:r w:rsidR="00F26F13" w:rsidRPr="00B023D0">
        <w:rPr>
          <w:rFonts w:ascii="Verdana" w:hAnsi="Verdana" w:cs="Tahoma"/>
          <w:b/>
          <w:noProof/>
          <w:color w:val="auto"/>
          <w:sz w:val="20"/>
          <w:szCs w:val="20"/>
          <w:lang w:val="sr-Cyrl-RS"/>
        </w:rPr>
        <w:t xml:space="preserve">. </w:t>
      </w:r>
      <w:r w:rsidR="00991EE2" w:rsidRPr="00B023D0">
        <w:rPr>
          <w:rFonts w:ascii="Verdana" w:hAnsi="Verdana" w:cs="Tahoma"/>
          <w:b/>
          <w:noProof/>
          <w:color w:val="auto"/>
          <w:sz w:val="20"/>
          <w:szCs w:val="20"/>
          <w:lang w:val="sr-Cyrl-RS"/>
        </w:rPr>
        <w:t xml:space="preserve"> </w:t>
      </w:r>
      <w:r w:rsidR="00F26F13" w:rsidRPr="00B023D0">
        <w:rPr>
          <w:rFonts w:ascii="Verdana" w:hAnsi="Verdana" w:cs="Tahoma"/>
          <w:b/>
          <w:noProof/>
          <w:color w:val="auto"/>
          <w:sz w:val="20"/>
          <w:szCs w:val="20"/>
          <w:lang w:val="sr-Cyrl-RS"/>
        </w:rPr>
        <w:t>ПОДАЦИ О НАРУЧИОЦУ</w:t>
      </w:r>
      <w:r w:rsidR="009A6961" w:rsidRPr="00B023D0">
        <w:rPr>
          <w:rFonts w:ascii="Verdana" w:hAnsi="Verdana" w:cs="Tahoma"/>
          <w:b/>
          <w:noProof/>
          <w:color w:val="auto"/>
          <w:sz w:val="20"/>
          <w:szCs w:val="20"/>
          <w:lang w:val="sr-Cyrl-RS"/>
        </w:rPr>
        <w:tab/>
      </w:r>
    </w:p>
    <w:p w:rsidR="00F26F13" w:rsidRPr="00B023D0" w:rsidRDefault="00F26F13" w:rsidP="00F26F13">
      <w:pPr>
        <w:shd w:val="clear" w:color="auto" w:fill="FFFFFF"/>
        <w:jc w:val="center"/>
        <w:rPr>
          <w:rFonts w:ascii="Verdana" w:hAnsi="Verdana" w:cs="Tahoma"/>
          <w:noProof/>
          <w:color w:val="auto"/>
          <w:sz w:val="20"/>
          <w:szCs w:val="20"/>
          <w:lang w:val="sr-Cyrl-RS"/>
        </w:rPr>
      </w:pPr>
    </w:p>
    <w:p w:rsidR="00F26F13" w:rsidRPr="00B023D0" w:rsidRDefault="00F26F13" w:rsidP="00F26F13">
      <w:pPr>
        <w:ind w:left="720"/>
        <w:rPr>
          <w:rFonts w:ascii="Verdana" w:hAnsi="Verdana"/>
          <w:noProof/>
          <w:color w:val="auto"/>
          <w:sz w:val="20"/>
          <w:szCs w:val="20"/>
          <w:lang w:val="sr-Cyrl-RS"/>
        </w:rPr>
      </w:pPr>
      <w:r w:rsidRPr="00B023D0">
        <w:rPr>
          <w:rFonts w:ascii="Verdana" w:hAnsi="Verdana"/>
          <w:noProof/>
          <w:color w:val="auto"/>
          <w:sz w:val="20"/>
          <w:szCs w:val="20"/>
          <w:lang w:val="sr-Cyrl-RS"/>
        </w:rPr>
        <w:t xml:space="preserve">Назив Наручиоца: </w:t>
      </w:r>
      <w:r w:rsidRPr="00B023D0">
        <w:rPr>
          <w:rFonts w:ascii="Verdana" w:hAnsi="Verdana"/>
          <w:b/>
          <w:noProof/>
          <w:color w:val="auto"/>
          <w:sz w:val="20"/>
          <w:szCs w:val="20"/>
          <w:lang w:val="sr-Cyrl-RS"/>
        </w:rPr>
        <w:t>ЈП "Ада Циганлија", Београд, Ада Циганлија бр. 2</w:t>
      </w:r>
    </w:p>
    <w:p w:rsidR="00F26F13" w:rsidRPr="00B023D0" w:rsidRDefault="00F26F13" w:rsidP="00F26F13">
      <w:pPr>
        <w:ind w:left="720"/>
        <w:rPr>
          <w:rFonts w:ascii="Verdana" w:hAnsi="Verdana"/>
          <w:noProof/>
          <w:color w:val="auto"/>
          <w:sz w:val="20"/>
          <w:szCs w:val="20"/>
          <w:lang w:val="sr-Cyrl-RS"/>
        </w:rPr>
      </w:pPr>
      <w:r w:rsidRPr="00B023D0">
        <w:rPr>
          <w:rFonts w:ascii="Verdana" w:hAnsi="Verdana"/>
          <w:noProof/>
          <w:color w:val="auto"/>
          <w:sz w:val="20"/>
          <w:szCs w:val="20"/>
          <w:lang w:val="sr-Cyrl-RS"/>
        </w:rPr>
        <w:t xml:space="preserve">ПИБ Наручиоца: </w:t>
      </w:r>
      <w:r w:rsidRPr="00B023D0">
        <w:rPr>
          <w:rFonts w:ascii="Verdana" w:hAnsi="Verdana"/>
          <w:b/>
          <w:noProof/>
          <w:color w:val="auto"/>
          <w:sz w:val="20"/>
          <w:szCs w:val="20"/>
          <w:lang w:val="sr-Cyrl-RS"/>
        </w:rPr>
        <w:t>100115129</w:t>
      </w:r>
    </w:p>
    <w:p w:rsidR="00F26F13" w:rsidRPr="00B023D0" w:rsidRDefault="00F26F13" w:rsidP="00F26F13">
      <w:pPr>
        <w:ind w:left="720"/>
        <w:rPr>
          <w:rFonts w:ascii="Verdana" w:hAnsi="Verdana" w:cs="Tahoma"/>
          <w:noProof/>
          <w:color w:val="auto"/>
          <w:sz w:val="20"/>
          <w:szCs w:val="20"/>
          <w:lang w:val="sr-Cyrl-RS"/>
        </w:rPr>
      </w:pPr>
      <w:r w:rsidRPr="00B023D0">
        <w:rPr>
          <w:rFonts w:ascii="Verdana" w:hAnsi="Verdana"/>
          <w:noProof/>
          <w:color w:val="auto"/>
          <w:sz w:val="20"/>
          <w:szCs w:val="20"/>
          <w:lang w:val="sr-Cyrl-RS"/>
        </w:rPr>
        <w:t>Матични број Наручиоца:</w:t>
      </w:r>
      <w:r w:rsidRPr="00B023D0">
        <w:rPr>
          <w:rFonts w:ascii="Verdana" w:hAnsi="Verdana"/>
          <w:b/>
          <w:noProof/>
          <w:color w:val="auto"/>
          <w:sz w:val="20"/>
          <w:szCs w:val="20"/>
          <w:lang w:val="sr-Cyrl-RS"/>
        </w:rPr>
        <w:t xml:space="preserve"> 07451440</w:t>
      </w:r>
    </w:p>
    <w:p w:rsidR="00F26F13" w:rsidRPr="00B023D0" w:rsidRDefault="00F26F13" w:rsidP="00F26F13">
      <w:pPr>
        <w:ind w:left="720"/>
        <w:jc w:val="both"/>
        <w:rPr>
          <w:rFonts w:ascii="Verdana" w:eastAsia="Calibri" w:hAnsi="Verdana"/>
          <w:bCs w:val="0"/>
          <w:noProof/>
          <w:color w:val="auto"/>
          <w:sz w:val="20"/>
          <w:szCs w:val="20"/>
          <w:lang w:val="sr-Cyrl-RS"/>
        </w:rPr>
      </w:pPr>
      <w:r w:rsidRPr="00B023D0">
        <w:rPr>
          <w:rFonts w:ascii="Verdana" w:eastAsia="Calibri" w:hAnsi="Verdana" w:cs="Tahoma"/>
          <w:bCs w:val="0"/>
          <w:noProof/>
          <w:color w:val="auto"/>
          <w:sz w:val="20"/>
          <w:szCs w:val="20"/>
          <w:lang w:val="sr-Cyrl-RS"/>
        </w:rPr>
        <w:t xml:space="preserve">Интернет страница Наручиоца: </w:t>
      </w:r>
      <w:hyperlink r:id="rId8" w:history="1">
        <w:r w:rsidRPr="00B023D0">
          <w:rPr>
            <w:rFonts w:ascii="Verdana" w:eastAsia="Calibri" w:hAnsi="Verdana" w:cs="Tahoma"/>
            <w:b/>
            <w:bCs w:val="0"/>
            <w:i/>
            <w:noProof/>
            <w:color w:val="auto"/>
            <w:sz w:val="20"/>
            <w:szCs w:val="20"/>
            <w:u w:val="single"/>
            <w:lang w:val="sr-Cyrl-RS"/>
          </w:rPr>
          <w:t>www.аdaciganlija.rs</w:t>
        </w:r>
      </w:hyperlink>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D424D1"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sz w:val="20"/>
          <w:szCs w:val="20"/>
          <w:lang w:val="sr-Cyrl-RS"/>
        </w:rPr>
      </w:pPr>
      <w:r w:rsidRPr="00B023D0">
        <w:rPr>
          <w:rFonts w:ascii="Verdana" w:hAnsi="Verdana" w:cs="Tahoma"/>
          <w:b/>
          <w:noProof/>
          <w:color w:val="auto"/>
          <w:sz w:val="20"/>
          <w:szCs w:val="20"/>
          <w:lang w:val="sr-Cyrl-RS"/>
        </w:rPr>
        <w:t>3</w:t>
      </w:r>
      <w:r w:rsidR="00F26F13" w:rsidRPr="00B023D0">
        <w:rPr>
          <w:rFonts w:ascii="Verdana" w:hAnsi="Verdana" w:cs="Tahoma"/>
          <w:b/>
          <w:noProof/>
          <w:color w:val="auto"/>
          <w:sz w:val="20"/>
          <w:szCs w:val="20"/>
          <w:lang w:val="sr-Cyrl-RS"/>
        </w:rPr>
        <w:t xml:space="preserve">. ВРСТА ПОСТУПКА ЈАВНЕ НАБАВКЕ: </w:t>
      </w:r>
      <w:r w:rsidR="00F26F13" w:rsidRPr="00B023D0">
        <w:rPr>
          <w:rFonts w:ascii="Verdana" w:hAnsi="Verdana" w:cs="Tahoma"/>
          <w:noProof/>
          <w:color w:val="auto"/>
          <w:sz w:val="20"/>
          <w:szCs w:val="20"/>
          <w:lang w:val="sr-Cyrl-RS"/>
        </w:rPr>
        <w:t>На основу члана 39. став 1. Закона о јавним набавкама („Сл. гласник РС“, бр. 124/2012, 14/2015, 68/2015), предметна јавна набавка се спроводи као поступак јавне набавке мале вредности у складу са Законом и подзаконским актима</w:t>
      </w:r>
      <w:r w:rsidR="00F26F13" w:rsidRPr="00B023D0">
        <w:rPr>
          <w:rFonts w:ascii="Verdana" w:hAnsi="Verdana" w:cs="Tahoma"/>
          <w:b/>
          <w:noProof/>
          <w:color w:val="auto"/>
          <w:sz w:val="20"/>
          <w:szCs w:val="20"/>
          <w:lang w:val="sr-Cyrl-RS"/>
        </w:rPr>
        <w:t>.</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D424D1"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sz w:val="20"/>
          <w:szCs w:val="20"/>
          <w:lang w:val="sr-Cyrl-RS"/>
        </w:rPr>
      </w:pPr>
      <w:r w:rsidRPr="00B023D0">
        <w:rPr>
          <w:rFonts w:ascii="Verdana" w:hAnsi="Verdana" w:cs="Tahoma"/>
          <w:b/>
          <w:noProof/>
          <w:color w:val="auto"/>
          <w:sz w:val="20"/>
          <w:szCs w:val="20"/>
          <w:lang w:val="sr-Cyrl-RS"/>
        </w:rPr>
        <w:t>4</w:t>
      </w:r>
      <w:r w:rsidR="00F26F13" w:rsidRPr="00B023D0">
        <w:rPr>
          <w:rFonts w:ascii="Verdana" w:hAnsi="Verdana" w:cs="Tahoma"/>
          <w:b/>
          <w:noProof/>
          <w:color w:val="auto"/>
          <w:sz w:val="20"/>
          <w:szCs w:val="20"/>
          <w:lang w:val="sr-Cyrl-RS"/>
        </w:rPr>
        <w:t xml:space="preserve">. ВРСТА ПРЕДМЕТА ЈАВНЕ НАБАВКЕ: </w:t>
      </w:r>
      <w:r w:rsidR="00B8514F" w:rsidRPr="00B023D0">
        <w:rPr>
          <w:rFonts w:ascii="Verdana" w:hAnsi="Verdana" w:cs="Tahoma"/>
          <w:noProof/>
          <w:color w:val="auto"/>
          <w:sz w:val="20"/>
          <w:szCs w:val="20"/>
          <w:lang w:val="sr-Cyrl-RS"/>
        </w:rPr>
        <w:t>Добр</w:t>
      </w:r>
      <w:r w:rsidR="00B65B36" w:rsidRPr="00B023D0">
        <w:rPr>
          <w:rFonts w:ascii="Verdana" w:hAnsi="Verdana" w:cs="Tahoma"/>
          <w:noProof/>
          <w:color w:val="auto"/>
          <w:sz w:val="20"/>
          <w:szCs w:val="20"/>
          <w:lang w:val="sr-Cyrl-RS"/>
        </w:rPr>
        <w:t>o</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sz w:val="20"/>
          <w:szCs w:val="20"/>
          <w:lang w:val="sr-Cyrl-RS"/>
        </w:rPr>
      </w:pPr>
      <w:r w:rsidRPr="00B023D0">
        <w:rPr>
          <w:rFonts w:ascii="Verdana" w:hAnsi="Verdana" w:cs="Tahoma"/>
          <w:b/>
          <w:noProof/>
          <w:color w:val="auto"/>
          <w:sz w:val="20"/>
          <w:szCs w:val="20"/>
          <w:lang w:val="sr-Cyrl-RS"/>
        </w:rPr>
        <w:t>5. НАЗИВ И ОЗНАКА ИЗ ОПШТЕГ РЕЧНИКА НАБАВКЕ:</w:t>
      </w:r>
      <w:r w:rsidRPr="00B023D0">
        <w:rPr>
          <w:rFonts w:ascii="Verdana" w:hAnsi="Verdana" w:cs="Arial"/>
          <w:b/>
          <w:noProof/>
          <w:color w:val="auto"/>
          <w:sz w:val="20"/>
          <w:szCs w:val="20"/>
          <w:lang w:val="sr-Cyrl-RS"/>
        </w:rPr>
        <w:t xml:space="preserve"> </w:t>
      </w:r>
      <w:r w:rsidR="009416DA" w:rsidRPr="00B023D0">
        <w:rPr>
          <w:rFonts w:ascii="Verdana" w:hAnsi="Verdana" w:cs="Arial"/>
          <w:noProof/>
          <w:color w:val="auto"/>
          <w:sz w:val="20"/>
          <w:szCs w:val="20"/>
          <w:lang w:val="sr-Cyrl-RS"/>
        </w:rPr>
        <w:t>24</w:t>
      </w:r>
      <w:r w:rsidR="000B0F82" w:rsidRPr="00B023D0">
        <w:rPr>
          <w:rFonts w:ascii="Verdana" w:hAnsi="Verdana" w:cs="Arial"/>
          <w:noProof/>
          <w:color w:val="auto"/>
          <w:sz w:val="20"/>
          <w:szCs w:val="20"/>
          <w:lang w:val="sr-Cyrl-RS"/>
        </w:rPr>
        <w:t>2</w:t>
      </w:r>
      <w:r w:rsidR="009416DA" w:rsidRPr="00B023D0">
        <w:rPr>
          <w:rFonts w:ascii="Verdana" w:hAnsi="Verdana" w:cs="Arial"/>
          <w:noProof/>
          <w:color w:val="auto"/>
          <w:sz w:val="20"/>
          <w:szCs w:val="20"/>
          <w:lang w:val="sr-Cyrl-RS"/>
        </w:rPr>
        <w:t>00000</w:t>
      </w:r>
      <w:r w:rsidR="00372B90" w:rsidRPr="00B023D0">
        <w:rPr>
          <w:rFonts w:ascii="Verdana" w:hAnsi="Verdana" w:cs="Arial"/>
          <w:noProof/>
          <w:color w:val="auto"/>
          <w:sz w:val="20"/>
          <w:szCs w:val="20"/>
          <w:lang w:val="sr-Cyrl-RS"/>
        </w:rPr>
        <w:t xml:space="preserve"> – </w:t>
      </w:r>
      <w:r w:rsidR="009416DA" w:rsidRPr="00B023D0">
        <w:rPr>
          <w:rFonts w:ascii="Verdana" w:hAnsi="Verdana" w:cs="Arial"/>
          <w:noProof/>
          <w:color w:val="auto"/>
          <w:sz w:val="20"/>
          <w:szCs w:val="20"/>
          <w:lang w:val="sr-Cyrl-RS"/>
        </w:rPr>
        <w:t>Боје и пигменти</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230BC2">
      <w:pPr>
        <w:pBdr>
          <w:top w:val="single" w:sz="4" w:space="1" w:color="000000"/>
          <w:left w:val="single" w:sz="4" w:space="4" w:color="000000"/>
          <w:bottom w:val="single" w:sz="4" w:space="0" w:color="000000"/>
          <w:right w:val="single" w:sz="4" w:space="4" w:color="000000"/>
        </w:pBdr>
        <w:tabs>
          <w:tab w:val="left" w:pos="7751"/>
        </w:tabs>
        <w:jc w:val="both"/>
        <w:rPr>
          <w:rFonts w:ascii="Verdana" w:hAnsi="Verdana"/>
          <w:noProof/>
          <w:color w:val="auto"/>
          <w:sz w:val="20"/>
          <w:szCs w:val="20"/>
          <w:lang w:val="sr-Cyrl-RS"/>
        </w:rPr>
      </w:pPr>
      <w:r w:rsidRPr="00B023D0">
        <w:rPr>
          <w:rFonts w:ascii="Verdana" w:hAnsi="Verdana" w:cs="Tahoma"/>
          <w:b/>
          <w:noProof/>
          <w:color w:val="auto"/>
          <w:sz w:val="20"/>
          <w:szCs w:val="20"/>
          <w:lang w:val="sr-Cyrl-RS"/>
        </w:rPr>
        <w:t xml:space="preserve">6. БРОЈ ЈАВНЕ НАБАВКЕ: </w:t>
      </w:r>
      <w:r w:rsidR="00C66946" w:rsidRPr="00C66946">
        <w:rPr>
          <w:rFonts w:ascii="Verdana" w:hAnsi="Verdana" w:cs="Arial"/>
          <w:b/>
          <w:noProof/>
          <w:color w:val="3333FF"/>
          <w:sz w:val="18"/>
          <w:szCs w:val="18"/>
          <w:lang w:val="sr-Cyrl-RS"/>
        </w:rPr>
        <w:t>ЈНМВ 40/Д01/1,  од  31.07.2018. године</w:t>
      </w:r>
      <w:r w:rsidR="00C66946">
        <w:rPr>
          <w:rFonts w:ascii="Verdana" w:hAnsi="Verdana" w:cs="Arial"/>
          <w:b/>
          <w:noProof/>
          <w:color w:val="3333FF"/>
          <w:sz w:val="16"/>
          <w:szCs w:val="16"/>
          <w:lang w:val="sr-Cyrl-RS"/>
        </w:rPr>
        <w:t>.</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372B90">
      <w:pPr>
        <w:pBdr>
          <w:top w:val="single" w:sz="4" w:space="1" w:color="000000"/>
          <w:left w:val="single" w:sz="4" w:space="4" w:color="000000"/>
          <w:bottom w:val="single" w:sz="4" w:space="1" w:color="000000"/>
          <w:right w:val="single" w:sz="4" w:space="4" w:color="000000"/>
        </w:pBdr>
        <w:jc w:val="both"/>
        <w:rPr>
          <w:rFonts w:ascii="Verdana" w:hAnsi="Verdana" w:cs="Tahoma"/>
          <w:b/>
          <w:noProof/>
          <w:color w:val="auto"/>
          <w:sz w:val="20"/>
          <w:szCs w:val="20"/>
          <w:lang w:val="sr-Cyrl-RS"/>
        </w:rPr>
      </w:pPr>
      <w:r w:rsidRPr="00B023D0">
        <w:rPr>
          <w:rFonts w:ascii="Verdana" w:hAnsi="Verdana" w:cs="Tahoma"/>
          <w:b/>
          <w:noProof/>
          <w:color w:val="auto"/>
          <w:sz w:val="20"/>
          <w:szCs w:val="20"/>
          <w:lang w:val="sr-Cyrl-RS"/>
        </w:rPr>
        <w:t xml:space="preserve">7. </w:t>
      </w:r>
      <w:r w:rsidR="00372B90" w:rsidRPr="00B023D0">
        <w:rPr>
          <w:rFonts w:ascii="Verdana" w:hAnsi="Verdana" w:cs="Tahoma"/>
          <w:b/>
          <w:noProof/>
          <w:color w:val="auto"/>
          <w:sz w:val="20"/>
          <w:szCs w:val="20"/>
          <w:lang w:val="sr-Cyrl-RS"/>
        </w:rPr>
        <w:t>ЈАВНА НАБАВКА НИЈЕ ОБЛИКОВАНА ПО ПАРТИЈАМА</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tabs>
          <w:tab w:val="left" w:pos="9116"/>
        </w:tabs>
        <w:rPr>
          <w:rFonts w:ascii="Verdana" w:eastAsia="Calibri" w:hAnsi="Verdana"/>
          <w:bCs w:val="0"/>
          <w:noProof/>
          <w:color w:val="auto"/>
          <w:sz w:val="20"/>
          <w:szCs w:val="20"/>
          <w:lang w:val="sr-Cyrl-RS"/>
        </w:rPr>
      </w:pPr>
      <w:r w:rsidRPr="00B023D0">
        <w:rPr>
          <w:rFonts w:ascii="Verdana" w:eastAsia="Calibri" w:hAnsi="Verdana"/>
          <w:b/>
          <w:noProof/>
          <w:color w:val="auto"/>
          <w:sz w:val="20"/>
          <w:szCs w:val="20"/>
          <w:lang w:val="sr-Cyrl-RS"/>
        </w:rPr>
        <w:t>8. Напомена уколико је у питању резервисана јавна набавка</w:t>
      </w:r>
    </w:p>
    <w:p w:rsidR="005B0B6A" w:rsidRPr="00B023D0" w:rsidRDefault="008D58E7" w:rsidP="00F26F13">
      <w:pPr>
        <w:pBdr>
          <w:top w:val="single" w:sz="4" w:space="1" w:color="000000"/>
          <w:left w:val="single" w:sz="4" w:space="4" w:color="000000"/>
          <w:bottom w:val="single" w:sz="4" w:space="1" w:color="000000"/>
          <w:right w:val="single" w:sz="4" w:space="4" w:color="000000"/>
        </w:pBdr>
        <w:jc w:val="both"/>
        <w:rPr>
          <w:rFonts w:ascii="Verdana" w:eastAsia="Calibri" w:hAnsi="Verdana"/>
          <w:noProof/>
          <w:color w:val="auto"/>
          <w:sz w:val="20"/>
          <w:szCs w:val="20"/>
          <w:lang w:val="sr-Cyrl-RS"/>
        </w:rPr>
      </w:pPr>
      <w:r w:rsidRPr="00B023D0">
        <w:rPr>
          <w:rFonts w:ascii="Verdana" w:eastAsia="Calibri" w:hAnsi="Verdana"/>
          <w:bCs w:val="0"/>
          <w:noProof/>
          <w:color w:val="auto"/>
          <w:sz w:val="20"/>
          <w:szCs w:val="20"/>
          <w:lang w:val="sr-Cyrl-RS"/>
        </w:rPr>
        <w:t>Јавна набавка</w:t>
      </w:r>
      <w:r w:rsidR="009416DA" w:rsidRPr="00B023D0">
        <w:rPr>
          <w:rFonts w:ascii="Verdana" w:eastAsia="Calibri" w:hAnsi="Verdana"/>
          <w:bCs w:val="0"/>
          <w:noProof/>
          <w:color w:val="auto"/>
          <w:sz w:val="20"/>
          <w:szCs w:val="20"/>
          <w:lang w:val="sr-Cyrl-RS"/>
        </w:rPr>
        <w:t xml:space="preserve"> добра: </w:t>
      </w:r>
      <w:r w:rsidR="009416DA" w:rsidRPr="00B023D0">
        <w:rPr>
          <w:rFonts w:ascii="Verdana" w:eastAsia="Calibri" w:hAnsi="Verdana"/>
          <w:b/>
          <w:bCs w:val="0"/>
          <w:noProof/>
          <w:color w:val="auto"/>
          <w:sz w:val="20"/>
          <w:szCs w:val="20"/>
          <w:lang w:val="sr-Cyrl-RS"/>
        </w:rPr>
        <w:t>Фарбе, боје, лакови</w:t>
      </w:r>
      <w:r w:rsidR="005B0B6A" w:rsidRPr="00B023D0">
        <w:rPr>
          <w:rFonts w:ascii="Verdana" w:eastAsia="Calibri" w:hAnsi="Verdana"/>
          <w:b/>
          <w:bCs w:val="0"/>
          <w:noProof/>
          <w:color w:val="auto"/>
          <w:sz w:val="20"/>
          <w:szCs w:val="20"/>
          <w:lang w:val="sr-Cyrl-RS"/>
        </w:rPr>
        <w:t>, лепкови</w:t>
      </w:r>
      <w:r w:rsidR="00C66946">
        <w:rPr>
          <w:rFonts w:ascii="Verdana" w:eastAsia="Calibri" w:hAnsi="Verdana"/>
          <w:b/>
          <w:bCs w:val="0"/>
          <w:noProof/>
          <w:color w:val="auto"/>
          <w:sz w:val="20"/>
          <w:szCs w:val="20"/>
          <w:lang w:val="sr-Cyrl-RS"/>
        </w:rPr>
        <w:t xml:space="preserve">- </w:t>
      </w:r>
      <w:r w:rsidR="00C66946" w:rsidRPr="007515BC">
        <w:rPr>
          <w:rFonts w:ascii="Verdana" w:hAnsi="Verdana" w:cs="Arial"/>
          <w:b/>
          <w:noProof/>
          <w:color w:val="3333FF"/>
          <w:sz w:val="16"/>
          <w:szCs w:val="16"/>
          <w:lang w:val="sr-Cyrl-RS"/>
        </w:rPr>
        <w:t>ЈНМВ 40/Д01/1,  од  31.07.2018. године</w:t>
      </w:r>
      <w:r w:rsidR="009416DA" w:rsidRPr="00B023D0">
        <w:rPr>
          <w:rFonts w:ascii="Verdana" w:eastAsia="Calibri" w:hAnsi="Verdana"/>
          <w:noProof/>
          <w:color w:val="auto"/>
          <w:sz w:val="20"/>
          <w:szCs w:val="20"/>
          <w:lang w:val="sr-Cyrl-RS"/>
        </w:rPr>
        <w:t xml:space="preserve">. </w:t>
      </w:r>
    </w:p>
    <w:p w:rsidR="00F26F13" w:rsidRPr="00B023D0" w:rsidRDefault="009416DA" w:rsidP="00F26F13">
      <w:pPr>
        <w:pBdr>
          <w:top w:val="single" w:sz="4" w:space="1" w:color="000000"/>
          <w:left w:val="single" w:sz="4" w:space="4" w:color="000000"/>
          <w:bottom w:val="single" w:sz="4" w:space="1" w:color="000000"/>
          <w:right w:val="single" w:sz="4" w:space="4" w:color="000000"/>
        </w:pBdr>
        <w:jc w:val="both"/>
        <w:rPr>
          <w:rFonts w:ascii="Verdana" w:eastAsia="Calibri" w:hAnsi="Verdana"/>
          <w:b/>
          <w:i/>
          <w:iCs/>
          <w:noProof/>
          <w:color w:val="auto"/>
          <w:sz w:val="20"/>
          <w:szCs w:val="20"/>
          <w:lang w:val="sr-Cyrl-RS"/>
        </w:rPr>
      </w:pPr>
      <w:r w:rsidRPr="00B023D0">
        <w:rPr>
          <w:rFonts w:ascii="Verdana" w:eastAsia="Calibri" w:hAnsi="Verdana"/>
          <w:noProof/>
          <w:color w:val="auto"/>
          <w:sz w:val="20"/>
          <w:szCs w:val="20"/>
          <w:lang w:val="sr-Cyrl-RS"/>
        </w:rPr>
        <w:t>Јавна набавка</w:t>
      </w:r>
      <w:r w:rsidR="00F26F13" w:rsidRPr="00B023D0">
        <w:rPr>
          <w:rFonts w:ascii="Verdana" w:eastAsia="Calibri" w:hAnsi="Verdana"/>
          <w:bCs w:val="0"/>
          <w:noProof/>
          <w:color w:val="auto"/>
          <w:sz w:val="20"/>
          <w:szCs w:val="20"/>
          <w:lang w:val="sr-Cyrl-RS"/>
        </w:rPr>
        <w:t>, није резервисана за установе, организације или привредне субјекте</w:t>
      </w:r>
      <w:r w:rsidR="00372B90" w:rsidRPr="00B023D0">
        <w:rPr>
          <w:rFonts w:ascii="Verdana" w:eastAsia="Calibri" w:hAnsi="Verdana"/>
          <w:bCs w:val="0"/>
          <w:noProof/>
          <w:color w:val="auto"/>
          <w:sz w:val="20"/>
          <w:szCs w:val="20"/>
          <w:lang w:val="sr-Cyrl-RS"/>
        </w:rPr>
        <w:t xml:space="preserve"> </w:t>
      </w:r>
      <w:r w:rsidR="00F26F13" w:rsidRPr="00B023D0">
        <w:rPr>
          <w:rFonts w:ascii="Verdana" w:eastAsia="Calibri" w:hAnsi="Verdana"/>
          <w:bCs w:val="0"/>
          <w:noProof/>
          <w:color w:val="auto"/>
          <w:sz w:val="20"/>
          <w:szCs w:val="20"/>
          <w:lang w:val="sr-Cyrl-RS"/>
        </w:rPr>
        <w:t>за радно оспособљавање, професионалну рехабилитацију и запошљавање</w:t>
      </w:r>
      <w:r w:rsidR="00372B90" w:rsidRPr="00B023D0">
        <w:rPr>
          <w:rFonts w:ascii="Verdana" w:eastAsia="Calibri" w:hAnsi="Verdana"/>
          <w:bCs w:val="0"/>
          <w:noProof/>
          <w:color w:val="auto"/>
          <w:sz w:val="20"/>
          <w:szCs w:val="20"/>
          <w:lang w:val="sr-Cyrl-RS"/>
        </w:rPr>
        <w:t xml:space="preserve"> </w:t>
      </w:r>
      <w:r w:rsidR="00F26F13" w:rsidRPr="00B023D0">
        <w:rPr>
          <w:rFonts w:ascii="Verdana" w:eastAsia="Calibri" w:hAnsi="Verdana"/>
          <w:bCs w:val="0"/>
          <w:noProof/>
          <w:color w:val="auto"/>
          <w:sz w:val="20"/>
          <w:szCs w:val="20"/>
          <w:lang w:val="sr-Cyrl-RS"/>
        </w:rPr>
        <w:t>инвалидних лица.</w:t>
      </w:r>
    </w:p>
    <w:p w:rsidR="00F26F13" w:rsidRPr="00B023D0" w:rsidRDefault="00F26F13" w:rsidP="00F26F13">
      <w:pPr>
        <w:tabs>
          <w:tab w:val="left" w:pos="9116"/>
        </w:tabs>
        <w:jc w:val="both"/>
        <w:rPr>
          <w:rFonts w:ascii="Verdana" w:eastAsia="Calibri" w:hAnsi="Verdana"/>
          <w:b/>
          <w:i/>
          <w:iCs/>
          <w:noProof/>
          <w:color w:val="auto"/>
          <w:sz w:val="20"/>
          <w:szCs w:val="20"/>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tabs>
          <w:tab w:val="left" w:pos="9116"/>
        </w:tabs>
        <w:jc w:val="both"/>
        <w:rPr>
          <w:rFonts w:ascii="Verdana" w:eastAsia="Calibri" w:hAnsi="Verdana"/>
          <w:bCs w:val="0"/>
          <w:noProof/>
          <w:color w:val="auto"/>
          <w:sz w:val="20"/>
          <w:szCs w:val="20"/>
          <w:lang w:val="sr-Cyrl-RS"/>
        </w:rPr>
      </w:pPr>
      <w:r w:rsidRPr="00B023D0">
        <w:rPr>
          <w:rFonts w:ascii="Verdana" w:eastAsia="Calibri" w:hAnsi="Verdana"/>
          <w:b/>
          <w:i/>
          <w:iCs/>
          <w:noProof/>
          <w:color w:val="auto"/>
          <w:sz w:val="20"/>
          <w:szCs w:val="20"/>
          <w:lang w:val="sr-Cyrl-RS"/>
        </w:rPr>
        <w:t xml:space="preserve">9. </w:t>
      </w:r>
      <w:r w:rsidRPr="00B023D0">
        <w:rPr>
          <w:rFonts w:ascii="Verdana" w:eastAsia="Calibri" w:hAnsi="Verdana"/>
          <w:b/>
          <w:noProof/>
          <w:color w:val="auto"/>
          <w:sz w:val="20"/>
          <w:szCs w:val="20"/>
          <w:lang w:val="sr-Cyrl-RS"/>
        </w:rPr>
        <w:t>Напомена уколико се спроводи електронска лицитација</w:t>
      </w:r>
    </w:p>
    <w:p w:rsidR="00F26F13" w:rsidRPr="00B023D0" w:rsidRDefault="00F26F13" w:rsidP="00F26F13">
      <w:pPr>
        <w:pBdr>
          <w:top w:val="single" w:sz="4" w:space="1" w:color="000000"/>
          <w:left w:val="single" w:sz="4" w:space="4" w:color="000000"/>
          <w:bottom w:val="single" w:sz="4" w:space="1" w:color="000000"/>
          <w:right w:val="single" w:sz="4" w:space="4" w:color="000000"/>
        </w:pBdr>
        <w:tabs>
          <w:tab w:val="left" w:pos="9116"/>
        </w:tabs>
        <w:jc w:val="both"/>
        <w:rPr>
          <w:rFonts w:ascii="Verdana" w:eastAsia="Calibri" w:hAnsi="Verdana"/>
          <w:bCs w:val="0"/>
          <w:noProof/>
          <w:color w:val="auto"/>
          <w:sz w:val="20"/>
          <w:szCs w:val="20"/>
          <w:lang w:val="sr-Cyrl-RS"/>
        </w:rPr>
      </w:pPr>
      <w:r w:rsidRPr="00B023D0">
        <w:rPr>
          <w:rFonts w:ascii="Verdana" w:eastAsia="Calibri" w:hAnsi="Verdana"/>
          <w:bCs w:val="0"/>
          <w:noProof/>
          <w:color w:val="auto"/>
          <w:sz w:val="20"/>
          <w:szCs w:val="20"/>
          <w:lang w:val="sr-Cyrl-RS"/>
        </w:rPr>
        <w:t>Није предвиђена електронска лицитација.</w:t>
      </w:r>
    </w:p>
    <w:p w:rsidR="000D3C7C" w:rsidRPr="00B023D0" w:rsidRDefault="008C61C7" w:rsidP="008C61C7">
      <w:pPr>
        <w:tabs>
          <w:tab w:val="left" w:pos="1888"/>
        </w:tabs>
        <w:jc w:val="both"/>
        <w:rPr>
          <w:rFonts w:ascii="Verdana" w:eastAsia="Calibri" w:hAnsi="Verdana"/>
          <w:bCs w:val="0"/>
          <w:noProof/>
          <w:color w:val="auto"/>
          <w:sz w:val="20"/>
          <w:szCs w:val="20"/>
          <w:lang w:val="sr-Cyrl-RS"/>
        </w:rPr>
      </w:pPr>
      <w:r w:rsidRPr="00B023D0">
        <w:rPr>
          <w:rFonts w:ascii="Verdana" w:eastAsia="Calibri" w:hAnsi="Verdana"/>
          <w:bCs w:val="0"/>
          <w:noProof/>
          <w:color w:val="auto"/>
          <w:sz w:val="20"/>
          <w:szCs w:val="20"/>
          <w:lang w:val="sr-Cyrl-RS"/>
        </w:rPr>
        <w:tab/>
      </w:r>
    </w:p>
    <w:p w:rsidR="00230BC2" w:rsidRPr="00B023D0" w:rsidRDefault="00F26F13" w:rsidP="008C168E">
      <w:pPr>
        <w:pBdr>
          <w:top w:val="single" w:sz="4" w:space="1" w:color="000000"/>
          <w:left w:val="single" w:sz="4" w:space="4" w:color="000000"/>
          <w:bottom w:val="single" w:sz="4" w:space="1" w:color="000000"/>
          <w:right w:val="single" w:sz="4" w:space="4" w:color="000000"/>
        </w:pBdr>
        <w:rPr>
          <w:rFonts w:ascii="Verdana" w:hAnsi="Verdana" w:cs="Tahoma"/>
          <w:b/>
          <w:noProof/>
          <w:color w:val="auto"/>
          <w:sz w:val="20"/>
          <w:szCs w:val="20"/>
          <w:u w:val="single"/>
          <w:lang w:val="sr-Cyrl-RS"/>
        </w:rPr>
      </w:pPr>
      <w:r w:rsidRPr="00B023D0">
        <w:rPr>
          <w:rFonts w:ascii="Verdana" w:hAnsi="Verdana" w:cs="Tahoma"/>
          <w:b/>
          <w:noProof/>
          <w:color w:val="auto"/>
          <w:sz w:val="20"/>
          <w:szCs w:val="20"/>
          <w:lang w:val="sr-Cyrl-RS"/>
        </w:rPr>
        <w:t xml:space="preserve">10. КОНТАКТ ОСОБА: </w:t>
      </w:r>
      <w:r w:rsidR="00547910" w:rsidRPr="00B023D0">
        <w:rPr>
          <w:rFonts w:ascii="Verdana" w:hAnsi="Verdana" w:cs="Tahoma"/>
          <w:b/>
          <w:noProof/>
          <w:color w:val="auto"/>
          <w:sz w:val="20"/>
          <w:szCs w:val="20"/>
          <w:lang w:val="sr-Cyrl-RS"/>
        </w:rPr>
        <w:t xml:space="preserve"> </w:t>
      </w:r>
      <w:r w:rsidR="00547910" w:rsidRPr="00B023D0">
        <w:rPr>
          <w:rFonts w:ascii="Verdana" w:hAnsi="Verdana" w:cs="Tahoma"/>
          <w:noProof/>
          <w:color w:val="auto"/>
          <w:sz w:val="20"/>
          <w:szCs w:val="20"/>
          <w:lang w:val="sr-Cyrl-RS"/>
        </w:rPr>
        <w:t>Небојша Филиповић</w:t>
      </w:r>
      <w:r w:rsidRPr="00B023D0">
        <w:rPr>
          <w:rFonts w:ascii="Verdana" w:hAnsi="Verdana" w:cs="Tahoma"/>
          <w:noProof/>
          <w:color w:val="auto"/>
          <w:sz w:val="20"/>
          <w:szCs w:val="20"/>
          <w:lang w:val="sr-Cyrl-RS"/>
        </w:rPr>
        <w:t xml:space="preserve">, email: </w:t>
      </w:r>
      <w:hyperlink r:id="rId9" w:history="1">
        <w:r w:rsidR="00372B90" w:rsidRPr="00B023D0">
          <w:rPr>
            <w:rStyle w:val="Hyperlink"/>
            <w:rFonts w:ascii="Verdana" w:hAnsi="Verdana" w:cs="Tahoma"/>
            <w:noProof/>
            <w:color w:val="auto"/>
            <w:sz w:val="20"/>
            <w:szCs w:val="20"/>
            <w:lang w:val="sr-Cyrl-RS"/>
          </w:rPr>
          <w:t>javnenabavke@adaciganlija.rs</w:t>
        </w:r>
      </w:hyperlink>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F26F13">
      <w:pPr>
        <w:rPr>
          <w:rFonts w:ascii="Verdana" w:hAnsi="Verdana"/>
          <w:noProof/>
          <w:color w:val="auto"/>
          <w:sz w:val="20"/>
          <w:szCs w:val="20"/>
          <w:lang w:val="sr-Cyrl-RS"/>
        </w:rPr>
      </w:pPr>
    </w:p>
    <w:p w:rsidR="00F26F13" w:rsidRPr="00B023D0" w:rsidRDefault="00F26F13" w:rsidP="00F26F13">
      <w:pPr>
        <w:rPr>
          <w:rFonts w:ascii="Verdana" w:hAnsi="Verdana"/>
          <w:noProof/>
          <w:color w:val="auto"/>
          <w:sz w:val="20"/>
          <w:szCs w:val="20"/>
          <w:lang w:val="sr-Cyrl-RS"/>
        </w:rPr>
      </w:pPr>
    </w:p>
    <w:p w:rsidR="00F26F13" w:rsidRPr="00B023D0" w:rsidRDefault="00F26F13" w:rsidP="00F26F13">
      <w:pPr>
        <w:rPr>
          <w:rFonts w:ascii="Verdana" w:hAnsi="Verdana"/>
          <w:noProof/>
          <w:color w:val="auto"/>
          <w:sz w:val="20"/>
          <w:szCs w:val="20"/>
          <w:lang w:val="sr-Cyrl-RS"/>
        </w:rPr>
      </w:pPr>
    </w:p>
    <w:p w:rsidR="00B023D0" w:rsidRPr="00B023D0" w:rsidRDefault="00B023D0">
      <w:pPr>
        <w:suppressAutoHyphens w:val="0"/>
        <w:spacing w:after="200" w:line="276" w:lineRule="auto"/>
        <w:rPr>
          <w:rFonts w:ascii="Verdana" w:hAnsi="Verdana"/>
          <w:noProof/>
          <w:color w:val="auto"/>
          <w:sz w:val="20"/>
          <w:szCs w:val="20"/>
          <w:lang w:val="sr-Cyrl-RS"/>
        </w:rPr>
      </w:pPr>
      <w:r w:rsidRPr="00B023D0">
        <w:rPr>
          <w:rFonts w:ascii="Verdana" w:hAnsi="Verdana"/>
          <w:noProof/>
          <w:color w:val="auto"/>
          <w:sz w:val="20"/>
          <w:szCs w:val="20"/>
          <w:lang w:val="sr-Cyrl-RS"/>
        </w:rPr>
        <w:br w:type="page"/>
      </w:r>
    </w:p>
    <w:p w:rsidR="00F26F13" w:rsidRPr="00B023D0" w:rsidRDefault="00F26F13" w:rsidP="00B023D0">
      <w:pPr>
        <w:pStyle w:val="Heading1"/>
        <w:rPr>
          <w:noProof/>
          <w:lang w:val="sr-Cyrl-RS"/>
        </w:rPr>
      </w:pPr>
      <w:bookmarkStart w:id="5" w:name="_Toc520885685"/>
      <w:r w:rsidRPr="00B023D0">
        <w:rPr>
          <w:noProof/>
          <w:lang w:val="sr-Cyrl-RS"/>
        </w:rPr>
        <w:lastRenderedPageBreak/>
        <w:t>ПОДАЦИ О ПРЕДМЕТУ ЈАВНЕ НАБАВКЕ</w:t>
      </w:r>
      <w:bookmarkEnd w:id="5"/>
    </w:p>
    <w:p w:rsidR="00F26F13" w:rsidRPr="00B023D0" w:rsidRDefault="00F26F13" w:rsidP="00F26F13">
      <w:pPr>
        <w:jc w:val="center"/>
        <w:rPr>
          <w:rFonts w:ascii="Verdana" w:hAnsi="Verdana"/>
          <w:noProof/>
          <w:color w:val="auto"/>
          <w:sz w:val="20"/>
          <w:szCs w:val="20"/>
          <w:lang w:val="sr-Cyrl-RS"/>
        </w:rPr>
      </w:pPr>
    </w:p>
    <w:p w:rsidR="00F26F13" w:rsidRPr="00B023D0" w:rsidRDefault="00464863" w:rsidP="00F26F13">
      <w:pPr>
        <w:rPr>
          <w:rFonts w:ascii="Verdana" w:hAnsi="Verdana"/>
          <w:noProof/>
          <w:color w:val="auto"/>
          <w:sz w:val="20"/>
          <w:szCs w:val="20"/>
          <w:lang w:val="sr-Cyrl-RS"/>
        </w:rPr>
      </w:pPr>
      <w:r w:rsidRPr="00B023D0">
        <w:rPr>
          <w:rFonts w:ascii="Verdana" w:hAnsi="Verdana"/>
          <w:noProof/>
          <w:color w:val="auto"/>
          <w:sz w:val="20"/>
          <w:szCs w:val="20"/>
          <w:lang w:val="sr-Cyrl-RS"/>
        </w:rPr>
        <w:t xml:space="preserve">    </w:t>
      </w:r>
    </w:p>
    <w:p w:rsidR="00F26F13" w:rsidRPr="00C66946" w:rsidRDefault="00F26F13" w:rsidP="00E87132">
      <w:pPr>
        <w:pBdr>
          <w:top w:val="single" w:sz="4" w:space="1" w:color="000000"/>
          <w:left w:val="single" w:sz="4" w:space="4" w:color="000000"/>
          <w:bottom w:val="single" w:sz="4" w:space="1" w:color="000000"/>
          <w:right w:val="single" w:sz="4" w:space="4" w:color="000000"/>
        </w:pBdr>
        <w:jc w:val="both"/>
        <w:rPr>
          <w:rFonts w:ascii="Verdana" w:hAnsi="Verdana"/>
          <w:b/>
          <w:noProof/>
          <w:color w:val="3333FF"/>
          <w:sz w:val="20"/>
          <w:szCs w:val="20"/>
          <w:lang w:val="sr-Cyrl-RS"/>
        </w:rPr>
      </w:pPr>
      <w:r w:rsidRPr="00B023D0">
        <w:rPr>
          <w:rFonts w:ascii="Verdana" w:hAnsi="Verdana" w:cs="Tahoma"/>
          <w:b/>
          <w:noProof/>
          <w:color w:val="auto"/>
          <w:sz w:val="20"/>
          <w:szCs w:val="20"/>
          <w:lang w:val="sr-Cyrl-RS"/>
        </w:rPr>
        <w:t xml:space="preserve">1. </w:t>
      </w:r>
      <w:r w:rsidR="00317938" w:rsidRPr="00B023D0">
        <w:rPr>
          <w:rFonts w:ascii="Verdana" w:hAnsi="Verdana" w:cs="Tahoma"/>
          <w:b/>
          <w:noProof/>
          <w:color w:val="auto"/>
          <w:sz w:val="20"/>
          <w:szCs w:val="20"/>
          <w:lang w:val="sr-Cyrl-RS"/>
        </w:rPr>
        <w:t xml:space="preserve">ПРЕДМЕТ ЈАВНЕ НАБАВКЕ: </w:t>
      </w:r>
      <w:r w:rsidR="00E87132" w:rsidRPr="00C66946">
        <w:rPr>
          <w:rFonts w:ascii="Verdana" w:hAnsi="Verdana" w:cs="Tahoma"/>
          <w:b/>
          <w:noProof/>
          <w:color w:val="3333FF"/>
          <w:sz w:val="20"/>
          <w:szCs w:val="20"/>
          <w:lang w:val="sr-Cyrl-RS"/>
        </w:rPr>
        <w:t>Фарбе, боје, лакови</w:t>
      </w:r>
      <w:r w:rsidR="00F377B6" w:rsidRPr="00C66946">
        <w:rPr>
          <w:rFonts w:ascii="Verdana" w:hAnsi="Verdana" w:cs="Tahoma"/>
          <w:b/>
          <w:noProof/>
          <w:color w:val="3333FF"/>
          <w:sz w:val="20"/>
          <w:szCs w:val="20"/>
        </w:rPr>
        <w:t xml:space="preserve"> </w:t>
      </w:r>
      <w:r w:rsidR="00F377B6" w:rsidRPr="00C66946">
        <w:rPr>
          <w:rFonts w:ascii="Verdana" w:hAnsi="Verdana" w:cs="Tahoma"/>
          <w:b/>
          <w:noProof/>
          <w:color w:val="3333FF"/>
          <w:sz w:val="20"/>
          <w:szCs w:val="20"/>
          <w:lang w:val="sr-Cyrl-RS"/>
        </w:rPr>
        <w:t>и</w:t>
      </w:r>
      <w:r w:rsidR="005B0B6A" w:rsidRPr="00C66946">
        <w:rPr>
          <w:rFonts w:ascii="Verdana" w:hAnsi="Verdana" w:cs="Tahoma"/>
          <w:b/>
          <w:noProof/>
          <w:color w:val="3333FF"/>
          <w:sz w:val="20"/>
          <w:szCs w:val="20"/>
          <w:lang w:val="sr-Cyrl-RS"/>
        </w:rPr>
        <w:t xml:space="preserve"> лепкови,</w:t>
      </w:r>
      <w:r w:rsidR="00E87132" w:rsidRPr="00C66946">
        <w:rPr>
          <w:rFonts w:ascii="Verdana" w:hAnsi="Verdana" w:cs="Tahoma"/>
          <w:b/>
          <w:noProof/>
          <w:color w:val="3333FF"/>
          <w:sz w:val="20"/>
          <w:szCs w:val="20"/>
          <w:lang w:val="sr-Cyrl-RS"/>
        </w:rPr>
        <w:t xml:space="preserve">  редни бр. </w:t>
      </w:r>
      <w:r w:rsidR="00C66946" w:rsidRPr="00C66946">
        <w:rPr>
          <w:rFonts w:ascii="Verdana" w:hAnsi="Verdana" w:cs="Arial"/>
          <w:b/>
          <w:noProof/>
          <w:color w:val="3333FF"/>
          <w:sz w:val="20"/>
          <w:szCs w:val="20"/>
          <w:lang w:val="sr-Cyrl-RS"/>
        </w:rPr>
        <w:t>ЈНМВ 40/Д01/1,  од  31.07.2018. године.</w:t>
      </w:r>
      <w:r w:rsidR="00B8514F" w:rsidRPr="00C66946">
        <w:rPr>
          <w:rFonts w:ascii="Verdana" w:hAnsi="Verdana" w:cs="Tahoma"/>
          <w:b/>
          <w:noProof/>
          <w:color w:val="3333FF"/>
          <w:sz w:val="20"/>
          <w:szCs w:val="20"/>
          <w:lang w:val="sr-Cyrl-RS"/>
        </w:rPr>
        <w:t xml:space="preserve"> </w:t>
      </w:r>
      <w:r w:rsidR="00F47334" w:rsidRPr="00C66946">
        <w:rPr>
          <w:rFonts w:ascii="Verdana" w:hAnsi="Verdana" w:cs="Tahoma"/>
          <w:b/>
          <w:noProof/>
          <w:color w:val="3333FF"/>
          <w:sz w:val="20"/>
          <w:szCs w:val="20"/>
          <w:lang w:val="sr-Cyrl-RS"/>
        </w:rPr>
        <w:t xml:space="preserve"> </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F26F13">
      <w:pPr>
        <w:jc w:val="both"/>
        <w:rPr>
          <w:rFonts w:ascii="Verdana" w:eastAsia="Calibri" w:hAnsi="Verdana"/>
          <w:bCs w:val="0"/>
          <w:noProof/>
          <w:color w:val="auto"/>
          <w:sz w:val="20"/>
          <w:szCs w:val="20"/>
          <w:lang w:val="sr-Cyrl-RS"/>
        </w:rPr>
      </w:pPr>
    </w:p>
    <w:p w:rsidR="00F47334" w:rsidRPr="00C66946" w:rsidRDefault="00F26F13" w:rsidP="000B0F82">
      <w:pPr>
        <w:pBdr>
          <w:top w:val="single" w:sz="4" w:space="1" w:color="000000"/>
          <w:left w:val="single" w:sz="4" w:space="4" w:color="000000"/>
          <w:bottom w:val="single" w:sz="4" w:space="2" w:color="000000"/>
          <w:right w:val="single" w:sz="4" w:space="4" w:color="000000"/>
        </w:pBdr>
        <w:jc w:val="both"/>
        <w:rPr>
          <w:rFonts w:ascii="Verdana" w:hAnsi="Verdana" w:cs="Arial"/>
          <w:b/>
          <w:noProof/>
          <w:color w:val="3333FF"/>
          <w:sz w:val="20"/>
          <w:szCs w:val="20"/>
          <w:lang w:val="sr-Cyrl-RS"/>
        </w:rPr>
      </w:pPr>
      <w:r w:rsidRPr="00B023D0">
        <w:rPr>
          <w:rFonts w:ascii="Verdana" w:hAnsi="Verdana" w:cs="Tahoma"/>
          <w:b/>
          <w:noProof/>
          <w:color w:val="auto"/>
          <w:sz w:val="20"/>
          <w:szCs w:val="20"/>
          <w:lang w:val="sr-Cyrl-RS"/>
        </w:rPr>
        <w:t xml:space="preserve">2. </w:t>
      </w:r>
      <w:r w:rsidR="00317938" w:rsidRPr="00B023D0">
        <w:rPr>
          <w:rFonts w:ascii="Verdana" w:hAnsi="Verdana" w:cs="Tahoma"/>
          <w:b/>
          <w:noProof/>
          <w:color w:val="auto"/>
          <w:sz w:val="20"/>
          <w:szCs w:val="20"/>
          <w:lang w:val="sr-Cyrl-RS"/>
        </w:rPr>
        <w:t>НАЗИВ И ОЗНАКА ИЗ ОПШТЕГ РЕЧНИКА НАБАВКЕ:</w:t>
      </w:r>
      <w:r w:rsidR="00B8514F" w:rsidRPr="00B023D0">
        <w:rPr>
          <w:rFonts w:ascii="Verdana" w:hAnsi="Verdana" w:cs="Arial"/>
          <w:b/>
          <w:noProof/>
          <w:color w:val="auto"/>
          <w:sz w:val="20"/>
          <w:szCs w:val="20"/>
          <w:lang w:val="sr-Cyrl-RS"/>
        </w:rPr>
        <w:t xml:space="preserve"> </w:t>
      </w:r>
      <w:r w:rsidR="000B0F82" w:rsidRPr="00C66946">
        <w:rPr>
          <w:rFonts w:ascii="Verdana" w:hAnsi="Verdana" w:cs="Arial"/>
          <w:noProof/>
          <w:color w:val="3333FF"/>
          <w:sz w:val="20"/>
          <w:szCs w:val="20"/>
          <w:lang w:val="sr-Cyrl-RS"/>
        </w:rPr>
        <w:t>24200000 – Боје и пигменти</w:t>
      </w:r>
      <w:r w:rsidR="000B0F82" w:rsidRPr="00C66946">
        <w:rPr>
          <w:rFonts w:ascii="Verdana" w:hAnsi="Verdana" w:cs="Tahoma"/>
          <w:noProof/>
          <w:color w:val="3333FF"/>
          <w:sz w:val="20"/>
          <w:szCs w:val="20"/>
          <w:lang w:val="sr-Cyrl-RS"/>
        </w:rPr>
        <w:t xml:space="preserve"> </w:t>
      </w:r>
    </w:p>
    <w:p w:rsidR="00F26F13" w:rsidRPr="00B023D0" w:rsidRDefault="00F26F13" w:rsidP="00F26F13">
      <w:pPr>
        <w:jc w:val="both"/>
        <w:rPr>
          <w:rFonts w:ascii="Verdana" w:eastAsia="Calibri" w:hAnsi="Verdana"/>
          <w:bCs w:val="0"/>
          <w:noProof/>
          <w:color w:val="auto"/>
          <w:sz w:val="20"/>
          <w:szCs w:val="20"/>
          <w:lang w:val="sr-Cyrl-RS"/>
        </w:rPr>
      </w:pPr>
    </w:p>
    <w:p w:rsidR="00B76D8B" w:rsidRPr="00B023D0" w:rsidRDefault="00B76D8B" w:rsidP="00F26F13">
      <w:pPr>
        <w:jc w:val="both"/>
        <w:rPr>
          <w:rFonts w:ascii="Verdana" w:eastAsia="Calibri" w:hAnsi="Verdana"/>
          <w:bCs w:val="0"/>
          <w:noProof/>
          <w:color w:val="auto"/>
          <w:sz w:val="20"/>
          <w:szCs w:val="20"/>
          <w:lang w:val="sr-Cyrl-RS"/>
        </w:rPr>
      </w:pPr>
    </w:p>
    <w:p w:rsidR="000B0F82" w:rsidRPr="00C66946" w:rsidRDefault="00F26F13" w:rsidP="000B0F82">
      <w:pPr>
        <w:pBdr>
          <w:top w:val="single" w:sz="4" w:space="1" w:color="000000"/>
          <w:left w:val="single" w:sz="4" w:space="4" w:color="000000"/>
          <w:bottom w:val="single" w:sz="4" w:space="1" w:color="000000"/>
          <w:right w:val="single" w:sz="4" w:space="4" w:color="000000"/>
        </w:pBdr>
        <w:jc w:val="both"/>
        <w:rPr>
          <w:rFonts w:ascii="Verdana" w:hAnsi="Verdana"/>
          <w:b/>
          <w:noProof/>
          <w:color w:val="3333FF"/>
          <w:sz w:val="20"/>
          <w:szCs w:val="20"/>
          <w:lang w:val="sr-Cyrl-RS"/>
        </w:rPr>
      </w:pPr>
      <w:r w:rsidRPr="00B023D0">
        <w:rPr>
          <w:rFonts w:ascii="Verdana" w:hAnsi="Verdana" w:cs="Tahoma"/>
          <w:b/>
          <w:noProof/>
          <w:color w:val="auto"/>
          <w:sz w:val="20"/>
          <w:szCs w:val="20"/>
          <w:lang w:val="sr-Cyrl-RS"/>
        </w:rPr>
        <w:t xml:space="preserve">3. </w:t>
      </w:r>
      <w:r w:rsidR="00317938" w:rsidRPr="00B023D0">
        <w:rPr>
          <w:rFonts w:ascii="Verdana" w:hAnsi="Verdana" w:cs="Tahoma"/>
          <w:b/>
          <w:noProof/>
          <w:color w:val="auto"/>
          <w:sz w:val="20"/>
          <w:szCs w:val="20"/>
          <w:lang w:val="sr-Cyrl-RS"/>
        </w:rPr>
        <w:t>БРОЈ ЈАВНЕ НАБАВКЕ</w:t>
      </w:r>
      <w:r w:rsidR="00317938" w:rsidRPr="00C66946">
        <w:rPr>
          <w:rFonts w:ascii="Verdana" w:hAnsi="Verdana" w:cs="Tahoma"/>
          <w:b/>
          <w:noProof/>
          <w:color w:val="auto"/>
          <w:sz w:val="20"/>
          <w:szCs w:val="20"/>
          <w:lang w:val="sr-Cyrl-RS"/>
        </w:rPr>
        <w:t xml:space="preserve">: </w:t>
      </w:r>
      <w:r w:rsidR="00C66946" w:rsidRPr="00C66946">
        <w:rPr>
          <w:rFonts w:ascii="Verdana" w:hAnsi="Verdana" w:cs="Arial"/>
          <w:b/>
          <w:noProof/>
          <w:color w:val="3333FF"/>
          <w:sz w:val="20"/>
          <w:szCs w:val="20"/>
          <w:lang w:val="sr-Cyrl-RS"/>
        </w:rPr>
        <w:t xml:space="preserve"> ЈНМВ 40/Д01/1,  од  31.07.2018. године</w:t>
      </w:r>
      <w:r w:rsidR="00C66946" w:rsidRPr="00C66946">
        <w:rPr>
          <w:rFonts w:ascii="Verdana" w:hAnsi="Verdana" w:cs="Arial"/>
          <w:b/>
          <w:noProof/>
          <w:color w:val="3333FF"/>
          <w:sz w:val="16"/>
          <w:szCs w:val="16"/>
          <w:lang w:val="sr-Cyrl-RS"/>
        </w:rPr>
        <w:t>.</w:t>
      </w:r>
      <w:r w:rsidR="000B0F82" w:rsidRPr="00C66946">
        <w:rPr>
          <w:rFonts w:ascii="Verdana" w:hAnsi="Verdana" w:cs="Tahoma"/>
          <w:b/>
          <w:noProof/>
          <w:color w:val="3333FF"/>
          <w:sz w:val="20"/>
          <w:szCs w:val="20"/>
          <w:lang w:val="sr-Cyrl-RS"/>
        </w:rPr>
        <w:t xml:space="preserve">  </w:t>
      </w:r>
    </w:p>
    <w:p w:rsidR="00F26F13" w:rsidRPr="00C66946" w:rsidRDefault="00F26F13" w:rsidP="00F26F13">
      <w:pPr>
        <w:rPr>
          <w:rFonts w:ascii="Verdana" w:hAnsi="Verdana"/>
          <w:b/>
          <w:noProof/>
          <w:color w:val="3333FF"/>
          <w:sz w:val="20"/>
          <w:szCs w:val="20"/>
          <w:lang w:val="sr-Cyrl-RS"/>
        </w:rPr>
      </w:pPr>
    </w:p>
    <w:p w:rsidR="00B76D8B" w:rsidRPr="00C66946" w:rsidRDefault="00B76D8B" w:rsidP="00F26F13">
      <w:pPr>
        <w:rPr>
          <w:rFonts w:ascii="Verdana" w:hAnsi="Verdana"/>
          <w:b/>
          <w:noProof/>
          <w:color w:val="3333FF"/>
          <w:sz w:val="20"/>
          <w:szCs w:val="20"/>
          <w:lang w:val="sr-Cyrl-RS"/>
        </w:rPr>
      </w:pPr>
    </w:p>
    <w:p w:rsidR="00DF486B" w:rsidRPr="00C66946" w:rsidRDefault="00F26F13" w:rsidP="00DF486B">
      <w:pPr>
        <w:pBdr>
          <w:top w:val="single" w:sz="4" w:space="0" w:color="000000"/>
          <w:left w:val="single" w:sz="4" w:space="4" w:color="000000"/>
          <w:bottom w:val="single" w:sz="4" w:space="1" w:color="000000"/>
          <w:right w:val="single" w:sz="4" w:space="4" w:color="000000"/>
        </w:pBdr>
        <w:jc w:val="both"/>
        <w:rPr>
          <w:rFonts w:ascii="Verdana" w:hAnsi="Verdana" w:cs="Tahoma"/>
          <w:b/>
          <w:noProof/>
          <w:color w:val="auto"/>
          <w:sz w:val="20"/>
          <w:szCs w:val="20"/>
          <w:lang w:val="sr-Cyrl-RS"/>
        </w:rPr>
      </w:pPr>
      <w:r w:rsidRPr="00B023D0">
        <w:rPr>
          <w:rFonts w:ascii="Verdana" w:hAnsi="Verdana" w:cs="Tahoma"/>
          <w:b/>
          <w:noProof/>
          <w:color w:val="auto"/>
          <w:sz w:val="20"/>
          <w:szCs w:val="20"/>
          <w:lang w:val="sr-Cyrl-RS"/>
        </w:rPr>
        <w:t xml:space="preserve">4. </w:t>
      </w:r>
      <w:r w:rsidR="00330233" w:rsidRPr="00B023D0">
        <w:rPr>
          <w:rFonts w:ascii="Verdana" w:hAnsi="Verdana" w:cs="Tahoma"/>
          <w:b/>
          <w:noProof/>
          <w:color w:val="auto"/>
          <w:sz w:val="20"/>
          <w:szCs w:val="20"/>
          <w:lang w:val="sr-Cyrl-RS"/>
        </w:rPr>
        <w:t xml:space="preserve">ПЕРИОД </w:t>
      </w:r>
      <w:r w:rsidR="00B8514F" w:rsidRPr="00B023D0">
        <w:rPr>
          <w:rFonts w:ascii="Verdana" w:hAnsi="Verdana" w:cs="Tahoma"/>
          <w:b/>
          <w:noProof/>
          <w:color w:val="auto"/>
          <w:sz w:val="20"/>
          <w:szCs w:val="20"/>
          <w:lang w:val="sr-Cyrl-RS"/>
        </w:rPr>
        <w:t>И НАЧИН ИСПОРУКЕ</w:t>
      </w:r>
      <w:r w:rsidR="00330233" w:rsidRPr="00B023D0">
        <w:rPr>
          <w:rFonts w:ascii="Verdana" w:hAnsi="Verdana" w:cs="Tahoma"/>
          <w:b/>
          <w:noProof/>
          <w:color w:val="auto"/>
          <w:sz w:val="20"/>
          <w:szCs w:val="20"/>
          <w:lang w:val="sr-Cyrl-RS"/>
        </w:rPr>
        <w:t>:</w:t>
      </w:r>
      <w:r w:rsidR="000A6818" w:rsidRPr="00B023D0">
        <w:rPr>
          <w:rFonts w:ascii="Verdana" w:hAnsi="Verdana" w:cs="Tahoma"/>
          <w:b/>
          <w:noProof/>
          <w:color w:val="auto"/>
          <w:sz w:val="20"/>
          <w:szCs w:val="20"/>
          <w:lang w:val="sr-Cyrl-RS"/>
        </w:rPr>
        <w:t xml:space="preserve"> </w:t>
      </w:r>
      <w:r w:rsidR="00B645E4" w:rsidRPr="00B023D0">
        <w:rPr>
          <w:rFonts w:ascii="Verdana" w:hAnsi="Verdana" w:cs="Tahoma"/>
          <w:noProof/>
          <w:color w:val="auto"/>
          <w:sz w:val="20"/>
          <w:szCs w:val="20"/>
          <w:lang w:val="sr-Cyrl-RS"/>
        </w:rPr>
        <w:t xml:space="preserve">Испорука предмета набавке по захтеву наручиоца, сукцесивно, </w:t>
      </w:r>
      <w:r w:rsidR="00B645E4" w:rsidRPr="00C66946">
        <w:rPr>
          <w:rFonts w:ascii="Verdana" w:hAnsi="Verdana" w:cs="Tahoma"/>
          <w:b/>
          <w:noProof/>
          <w:color w:val="auto"/>
          <w:sz w:val="20"/>
          <w:szCs w:val="20"/>
          <w:lang w:val="sr-Cyrl-RS"/>
        </w:rPr>
        <w:t>до 31.12.201</w:t>
      </w:r>
      <w:r w:rsidR="00C66946" w:rsidRPr="00C66946">
        <w:rPr>
          <w:rFonts w:ascii="Verdana" w:hAnsi="Verdana" w:cs="Tahoma"/>
          <w:b/>
          <w:noProof/>
          <w:color w:val="auto"/>
          <w:sz w:val="20"/>
          <w:szCs w:val="20"/>
          <w:lang w:val="sr-Cyrl-RS"/>
        </w:rPr>
        <w:t>8</w:t>
      </w:r>
      <w:r w:rsidR="00B645E4" w:rsidRPr="00C66946">
        <w:rPr>
          <w:rFonts w:ascii="Verdana" w:hAnsi="Verdana" w:cs="Tahoma"/>
          <w:b/>
          <w:noProof/>
          <w:color w:val="auto"/>
          <w:sz w:val="20"/>
          <w:szCs w:val="20"/>
          <w:lang w:val="sr-Cyrl-RS"/>
        </w:rPr>
        <w:t>. године</w:t>
      </w:r>
      <w:r w:rsidR="00C66946">
        <w:rPr>
          <w:rFonts w:ascii="Verdana" w:hAnsi="Verdana" w:cs="Tahoma"/>
          <w:b/>
          <w:noProof/>
          <w:color w:val="auto"/>
          <w:sz w:val="20"/>
          <w:szCs w:val="20"/>
          <w:lang w:val="sr-Cyrl-RS"/>
        </w:rPr>
        <w:t>.</w:t>
      </w:r>
    </w:p>
    <w:p w:rsidR="00F26F13" w:rsidRPr="00B023D0" w:rsidRDefault="00F26F13" w:rsidP="00F26F13">
      <w:pPr>
        <w:rPr>
          <w:rFonts w:ascii="Verdana" w:hAnsi="Verdana"/>
          <w:noProof/>
          <w:color w:val="auto"/>
          <w:sz w:val="20"/>
          <w:szCs w:val="20"/>
          <w:lang w:val="sr-Cyrl-RS"/>
        </w:rPr>
      </w:pPr>
    </w:p>
    <w:p w:rsidR="00B76D8B" w:rsidRPr="00B023D0" w:rsidRDefault="00B76D8B" w:rsidP="00F26F13">
      <w:pPr>
        <w:rPr>
          <w:rFonts w:ascii="Verdana" w:hAnsi="Verdana"/>
          <w:noProof/>
          <w:color w:val="auto"/>
          <w:sz w:val="20"/>
          <w:szCs w:val="20"/>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lang w:val="sr-Cyrl-RS"/>
        </w:rPr>
      </w:pPr>
      <w:r w:rsidRPr="00B023D0">
        <w:rPr>
          <w:rFonts w:ascii="Verdana" w:hAnsi="Verdana" w:cs="Tahoma"/>
          <w:b/>
          <w:noProof/>
          <w:color w:val="auto"/>
          <w:sz w:val="20"/>
          <w:szCs w:val="20"/>
          <w:lang w:val="sr-Cyrl-RS"/>
        </w:rPr>
        <w:t xml:space="preserve">5. ЦИЉ ПОСТУПКА: </w:t>
      </w:r>
      <w:r w:rsidRPr="00B023D0">
        <w:rPr>
          <w:rFonts w:ascii="Verdana" w:hAnsi="Verdana" w:cs="Tahoma"/>
          <w:noProof/>
          <w:color w:val="auto"/>
          <w:sz w:val="20"/>
          <w:szCs w:val="20"/>
          <w:lang w:val="sr-Cyrl-RS"/>
        </w:rPr>
        <w:t>Поступак јавне набавке се спроводи ради закључења уговора о јавној набавци</w:t>
      </w:r>
      <w:r w:rsidRPr="00B023D0">
        <w:rPr>
          <w:rFonts w:ascii="Verdana" w:hAnsi="Verdana" w:cs="Tahoma"/>
          <w:b/>
          <w:noProof/>
          <w:color w:val="auto"/>
          <w:sz w:val="20"/>
          <w:szCs w:val="20"/>
          <w:lang w:val="sr-Cyrl-RS"/>
        </w:rPr>
        <w:t>.</w:t>
      </w:r>
    </w:p>
    <w:p w:rsidR="00F26F13" w:rsidRPr="00B023D0" w:rsidRDefault="00F26F13" w:rsidP="00F26F13">
      <w:pPr>
        <w:jc w:val="both"/>
        <w:rPr>
          <w:rFonts w:ascii="Verdana" w:eastAsia="Calibri" w:hAnsi="Verdana"/>
          <w:bCs w:val="0"/>
          <w:noProof/>
          <w:color w:val="auto"/>
          <w:sz w:val="22"/>
          <w:szCs w:val="22"/>
          <w:lang w:val="sr-Cyrl-RS"/>
        </w:rPr>
      </w:pPr>
    </w:p>
    <w:p w:rsidR="00B76D8B" w:rsidRPr="00B023D0" w:rsidRDefault="00B76D8B" w:rsidP="00F26F13">
      <w:pPr>
        <w:jc w:val="both"/>
        <w:rPr>
          <w:rFonts w:ascii="Verdana" w:eastAsia="Calibri" w:hAnsi="Verdana"/>
          <w:bCs w:val="0"/>
          <w:noProof/>
          <w:color w:val="auto"/>
          <w:sz w:val="22"/>
          <w:szCs w:val="22"/>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rPr>
          <w:rFonts w:ascii="Verdana" w:eastAsia="Calibri" w:hAnsi="Verdana"/>
          <w:b/>
          <w:noProof/>
          <w:color w:val="auto"/>
          <w:sz w:val="20"/>
          <w:szCs w:val="22"/>
          <w:lang w:val="sr-Cyrl-RS"/>
        </w:rPr>
      </w:pPr>
      <w:r w:rsidRPr="00B023D0">
        <w:rPr>
          <w:rFonts w:ascii="Verdana" w:eastAsia="Calibri" w:hAnsi="Verdana"/>
          <w:b/>
          <w:noProof/>
          <w:color w:val="auto"/>
          <w:sz w:val="20"/>
          <w:szCs w:val="22"/>
          <w:lang w:val="sr-Cyrl-RS"/>
        </w:rPr>
        <w:t xml:space="preserve">6. </w:t>
      </w:r>
      <w:r w:rsidR="00317938" w:rsidRPr="00B023D0">
        <w:rPr>
          <w:rFonts w:ascii="Verdana" w:hAnsi="Verdana" w:cs="Tahoma"/>
          <w:b/>
          <w:noProof/>
          <w:color w:val="auto"/>
          <w:sz w:val="20"/>
          <w:szCs w:val="20"/>
          <w:lang w:val="sr-Cyrl-RS"/>
        </w:rPr>
        <w:t>ЈАВНА НАБАВКА НИЈЕ ОБЛИКОВАНА ПО ПАРТИЈАМА</w:t>
      </w:r>
    </w:p>
    <w:p w:rsidR="00BB15CB" w:rsidRPr="00B023D0" w:rsidRDefault="00BB15CB" w:rsidP="00BB15CB">
      <w:pPr>
        <w:rPr>
          <w:rFonts w:ascii="Verdana" w:eastAsia="TimesNewRomanPSMT" w:hAnsi="Verdana"/>
          <w:noProof/>
          <w:color w:val="auto"/>
          <w:sz w:val="20"/>
          <w:szCs w:val="20"/>
          <w:lang w:val="sr-Cyrl-RS"/>
        </w:rPr>
      </w:pPr>
    </w:p>
    <w:p w:rsidR="00BB15CB" w:rsidRPr="00B023D0" w:rsidRDefault="00BB15CB" w:rsidP="00BB15CB">
      <w:pPr>
        <w:rPr>
          <w:rFonts w:ascii="Verdana" w:eastAsia="TimesNewRomanPSMT" w:hAnsi="Verdana"/>
          <w:noProof/>
          <w:color w:val="auto"/>
          <w:sz w:val="20"/>
          <w:szCs w:val="20"/>
          <w:lang w:val="sr-Cyrl-RS"/>
        </w:rPr>
      </w:pPr>
    </w:p>
    <w:p w:rsidR="00BB15CB" w:rsidRPr="00B023D0" w:rsidRDefault="00BB15CB" w:rsidP="00BB15CB">
      <w:pPr>
        <w:rPr>
          <w:rFonts w:ascii="Verdana" w:eastAsia="TimesNewRomanPSMT" w:hAnsi="Verdana"/>
          <w:noProof/>
          <w:color w:val="auto"/>
          <w:sz w:val="20"/>
          <w:szCs w:val="20"/>
          <w:lang w:val="sr-Cyrl-RS"/>
        </w:rPr>
      </w:pPr>
    </w:p>
    <w:p w:rsidR="00B023D0" w:rsidRPr="00B023D0" w:rsidRDefault="00B023D0">
      <w:pPr>
        <w:suppressAutoHyphens w:val="0"/>
        <w:spacing w:after="200" w:line="276" w:lineRule="auto"/>
        <w:rPr>
          <w:rFonts w:ascii="Verdana" w:eastAsia="TimesNewRomanPSMT" w:hAnsi="Verdana"/>
          <w:noProof/>
          <w:color w:val="666699"/>
          <w:sz w:val="20"/>
          <w:szCs w:val="20"/>
          <w:lang w:val="sr-Cyrl-RS"/>
        </w:rPr>
      </w:pPr>
      <w:r w:rsidRPr="00B023D0">
        <w:rPr>
          <w:rFonts w:ascii="Verdana" w:eastAsia="TimesNewRomanPSMT" w:hAnsi="Verdana"/>
          <w:noProof/>
          <w:color w:val="666699"/>
          <w:sz w:val="20"/>
          <w:szCs w:val="20"/>
          <w:lang w:val="sr-Cyrl-RS"/>
        </w:rPr>
        <w:br w:type="page"/>
      </w:r>
    </w:p>
    <w:p w:rsidR="00F26F13" w:rsidRPr="00B023D0" w:rsidRDefault="00767227" w:rsidP="00B023D0">
      <w:pPr>
        <w:pStyle w:val="Heading1"/>
        <w:rPr>
          <w:noProof/>
          <w:lang w:val="sr-Cyrl-RS"/>
        </w:rPr>
      </w:pPr>
      <w:bookmarkStart w:id="6" w:name="_Toc520885686"/>
      <w:r w:rsidRPr="00B023D0">
        <w:rPr>
          <w:rFonts w:eastAsia="TimesNewRomanPSMT"/>
          <w:noProof/>
          <w:lang w:val="sr-Cyrl-RS"/>
        </w:rPr>
        <w:lastRenderedPageBreak/>
        <w:t xml:space="preserve">II </w:t>
      </w:r>
      <w:r w:rsidR="00F26F13" w:rsidRPr="00B023D0">
        <w:rPr>
          <w:rFonts w:eastAsia="TimesNewRomanPSMT"/>
          <w:noProof/>
          <w:lang w:val="sr-Cyrl-RS"/>
        </w:rPr>
        <w:t xml:space="preserve">ВРСТА, ТЕХНИЧКЕ КАРАКТЕРИСТИКЕ, КВАЛИТЕТ, КОЛИЧИНА И ОПИС </w:t>
      </w:r>
      <w:r w:rsidR="000B0F82" w:rsidRPr="00B023D0">
        <w:rPr>
          <w:rFonts w:eastAsia="TimesNewRomanPSMT"/>
          <w:noProof/>
          <w:lang w:val="sr-Cyrl-RS"/>
        </w:rPr>
        <w:t>ДОБРА</w:t>
      </w:r>
      <w:r w:rsidR="00F26F13" w:rsidRPr="00B023D0">
        <w:rPr>
          <w:rFonts w:eastAsia="TimesNewRomanPSMT"/>
          <w:noProof/>
          <w:lang w:val="sr-Cyrl-RS"/>
        </w:rPr>
        <w:t>, НАЧИН СПРОВОЂЕЊА КОНТРОЛЕ И ОБЕЗБЕЂЕЊА ГАРАНЦИЈЕ КВАЛИТЕТА, РОК И</w:t>
      </w:r>
      <w:r w:rsidR="000B0F82" w:rsidRPr="00B023D0">
        <w:rPr>
          <w:rFonts w:eastAsia="TimesNewRomanPSMT"/>
          <w:noProof/>
          <w:lang w:val="sr-Cyrl-RS"/>
        </w:rPr>
        <w:t>СПОРУКЕ</w:t>
      </w:r>
      <w:r w:rsidR="00F26F13" w:rsidRPr="00B023D0">
        <w:rPr>
          <w:rFonts w:eastAsia="TimesNewRomanPSMT"/>
          <w:noProof/>
          <w:lang w:val="sr-Cyrl-RS"/>
        </w:rPr>
        <w:t>, И СЛ.</w:t>
      </w:r>
      <w:bookmarkEnd w:id="6"/>
    </w:p>
    <w:p w:rsidR="00F26F13" w:rsidRPr="00B023D0" w:rsidRDefault="00F26F13" w:rsidP="00341D34">
      <w:pPr>
        <w:tabs>
          <w:tab w:val="left" w:pos="2610"/>
        </w:tabs>
        <w:rPr>
          <w:rFonts w:ascii="Verdana" w:hAnsi="Verdana"/>
          <w:b/>
          <w:noProof/>
          <w:color w:val="auto"/>
          <w:sz w:val="20"/>
          <w:szCs w:val="20"/>
          <w:lang w:val="sr-Cyrl-RS"/>
        </w:rPr>
      </w:pPr>
    </w:p>
    <w:p w:rsidR="00F26F13" w:rsidRPr="00B023D0" w:rsidRDefault="00F26F13" w:rsidP="00F26F13">
      <w:pPr>
        <w:rPr>
          <w:rFonts w:ascii="Verdana" w:hAnsi="Verdana"/>
          <w:b/>
          <w:noProof/>
          <w:color w:val="auto"/>
          <w:sz w:val="20"/>
          <w:szCs w:val="20"/>
          <w:lang w:val="sr-Cyrl-RS"/>
        </w:rPr>
      </w:pPr>
    </w:p>
    <w:p w:rsidR="000B0F82" w:rsidRPr="00B023D0" w:rsidRDefault="00F26F13" w:rsidP="000B0F82">
      <w:pPr>
        <w:pBdr>
          <w:top w:val="single" w:sz="4" w:space="1" w:color="000000"/>
          <w:left w:val="single" w:sz="4" w:space="4" w:color="000000"/>
          <w:bottom w:val="single" w:sz="4" w:space="1" w:color="000000"/>
          <w:right w:val="single" w:sz="4" w:space="4" w:color="000000"/>
        </w:pBdr>
        <w:jc w:val="both"/>
        <w:rPr>
          <w:rFonts w:ascii="Verdana" w:hAnsi="Verdana" w:cs="Tahoma"/>
          <w:noProof/>
          <w:color w:val="auto"/>
          <w:sz w:val="20"/>
          <w:szCs w:val="20"/>
          <w:lang w:val="sr-Cyrl-RS"/>
        </w:rPr>
      </w:pPr>
      <w:r w:rsidRPr="00B023D0">
        <w:rPr>
          <w:rFonts w:ascii="Verdana" w:hAnsi="Verdana" w:cs="Tahoma"/>
          <w:b/>
          <w:noProof/>
          <w:color w:val="auto"/>
          <w:sz w:val="20"/>
          <w:szCs w:val="20"/>
          <w:lang w:val="sr-Cyrl-RS"/>
        </w:rPr>
        <w:t xml:space="preserve">1. ВРСТА </w:t>
      </w:r>
      <w:r w:rsidR="000B0F82" w:rsidRPr="00B023D0">
        <w:rPr>
          <w:rFonts w:ascii="Verdana" w:hAnsi="Verdana" w:cs="Tahoma"/>
          <w:b/>
          <w:noProof/>
          <w:color w:val="auto"/>
          <w:sz w:val="20"/>
          <w:szCs w:val="20"/>
          <w:lang w:val="sr-Cyrl-RS"/>
        </w:rPr>
        <w:t>ДОБРА</w:t>
      </w:r>
      <w:r w:rsidRPr="00B023D0">
        <w:rPr>
          <w:rFonts w:ascii="Verdana" w:hAnsi="Verdana" w:cs="Tahoma"/>
          <w:b/>
          <w:noProof/>
          <w:color w:val="auto"/>
          <w:sz w:val="20"/>
          <w:szCs w:val="20"/>
          <w:lang w:val="sr-Cyrl-RS"/>
        </w:rPr>
        <w:t xml:space="preserve">: </w:t>
      </w:r>
      <w:r w:rsidR="000B0F82" w:rsidRPr="00B023D0">
        <w:rPr>
          <w:rFonts w:ascii="Verdana" w:hAnsi="Verdana" w:cs="Tahoma"/>
          <w:noProof/>
          <w:color w:val="auto"/>
          <w:sz w:val="20"/>
          <w:szCs w:val="20"/>
          <w:lang w:val="sr-Cyrl-RS"/>
        </w:rPr>
        <w:t>Фарбе, боје, лакови</w:t>
      </w:r>
      <w:r w:rsidR="002D7198">
        <w:rPr>
          <w:rFonts w:ascii="Verdana" w:hAnsi="Verdana" w:cs="Tahoma"/>
          <w:noProof/>
          <w:color w:val="auto"/>
          <w:sz w:val="20"/>
          <w:szCs w:val="20"/>
          <w:lang w:val="sr-Cyrl-RS"/>
        </w:rPr>
        <w:t xml:space="preserve"> и</w:t>
      </w:r>
      <w:r w:rsidR="00DA06AF" w:rsidRPr="00B023D0">
        <w:rPr>
          <w:rFonts w:ascii="Verdana" w:hAnsi="Verdana" w:cs="Tahoma"/>
          <w:noProof/>
          <w:color w:val="auto"/>
          <w:sz w:val="20"/>
          <w:szCs w:val="20"/>
          <w:lang w:val="sr-Cyrl-RS"/>
        </w:rPr>
        <w:t xml:space="preserve"> лепкови.</w:t>
      </w:r>
    </w:p>
    <w:p w:rsidR="00CC4960" w:rsidRPr="00B023D0" w:rsidRDefault="000B0F82" w:rsidP="000B0F82">
      <w:pPr>
        <w:pBdr>
          <w:top w:val="single" w:sz="4" w:space="1" w:color="000000"/>
          <w:left w:val="single" w:sz="4" w:space="4" w:color="000000"/>
          <w:bottom w:val="single" w:sz="4" w:space="1" w:color="000000"/>
          <w:right w:val="single" w:sz="4" w:space="4" w:color="000000"/>
        </w:pBdr>
        <w:jc w:val="both"/>
        <w:rPr>
          <w:rFonts w:ascii="Verdana" w:hAnsi="Verdana" w:cs="Tahoma"/>
          <w:noProof/>
          <w:color w:val="auto"/>
          <w:sz w:val="20"/>
          <w:szCs w:val="20"/>
          <w:lang w:val="sr-Cyrl-RS"/>
        </w:rPr>
      </w:pPr>
      <w:r w:rsidRPr="00B023D0">
        <w:rPr>
          <w:rFonts w:ascii="Verdana" w:hAnsi="Verdana" w:cs="Tahoma"/>
          <w:noProof/>
          <w:color w:val="auto"/>
          <w:sz w:val="20"/>
          <w:szCs w:val="20"/>
          <w:lang w:val="sr-Cyrl-RS"/>
        </w:rPr>
        <w:t xml:space="preserve">     редни бр</w:t>
      </w:r>
      <w:r w:rsidRPr="00C66946">
        <w:rPr>
          <w:rFonts w:ascii="Verdana" w:hAnsi="Verdana" w:cs="Tahoma"/>
          <w:noProof/>
          <w:color w:val="auto"/>
          <w:sz w:val="18"/>
          <w:szCs w:val="18"/>
          <w:lang w:val="sr-Cyrl-RS"/>
        </w:rPr>
        <w:t xml:space="preserve">. </w:t>
      </w:r>
      <w:r w:rsidR="00C66946" w:rsidRPr="00C66946">
        <w:rPr>
          <w:rFonts w:ascii="Verdana" w:hAnsi="Verdana" w:cs="Arial"/>
          <w:b/>
          <w:noProof/>
          <w:color w:val="3333FF"/>
          <w:sz w:val="18"/>
          <w:szCs w:val="18"/>
          <w:lang w:val="sr-Cyrl-RS"/>
        </w:rPr>
        <w:t>ЈНМВ 40/Д01/1,  од  31.07.2018. године</w:t>
      </w:r>
      <w:r w:rsidRPr="00B023D0">
        <w:rPr>
          <w:rFonts w:ascii="Verdana" w:hAnsi="Verdana" w:cs="Tahoma"/>
          <w:noProof/>
          <w:color w:val="auto"/>
          <w:sz w:val="20"/>
          <w:szCs w:val="20"/>
          <w:lang w:val="sr-Cyrl-RS"/>
        </w:rPr>
        <w:t>.</w:t>
      </w:r>
    </w:p>
    <w:p w:rsidR="00F26F13" w:rsidRPr="00B023D0" w:rsidRDefault="00F26F13" w:rsidP="00F26F13">
      <w:pPr>
        <w:jc w:val="both"/>
        <w:rPr>
          <w:rFonts w:ascii="Verdana" w:eastAsia="Calibri" w:hAnsi="Verdana"/>
          <w:bCs w:val="0"/>
          <w:noProof/>
          <w:color w:val="auto"/>
          <w:sz w:val="20"/>
          <w:szCs w:val="20"/>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sz w:val="20"/>
          <w:szCs w:val="20"/>
          <w:lang w:val="sr-Cyrl-RS"/>
        </w:rPr>
      </w:pPr>
      <w:r w:rsidRPr="00B023D0">
        <w:rPr>
          <w:rFonts w:ascii="Verdana" w:hAnsi="Verdana" w:cs="Tahoma"/>
          <w:b/>
          <w:noProof/>
          <w:color w:val="auto"/>
          <w:sz w:val="20"/>
          <w:szCs w:val="20"/>
          <w:lang w:val="sr-Cyrl-RS"/>
        </w:rPr>
        <w:t>2. КВАЛИТЕТ:</w:t>
      </w:r>
      <w:r w:rsidRPr="00B023D0">
        <w:rPr>
          <w:rFonts w:ascii="Verdana" w:hAnsi="Verdana" w:cs="Arial"/>
          <w:b/>
          <w:noProof/>
          <w:color w:val="auto"/>
          <w:sz w:val="20"/>
          <w:szCs w:val="20"/>
          <w:lang w:val="sr-Cyrl-RS"/>
        </w:rPr>
        <w:t xml:space="preserve"> </w:t>
      </w:r>
      <w:r w:rsidRPr="00B023D0">
        <w:rPr>
          <w:rFonts w:ascii="Verdana" w:hAnsi="Verdana" w:cs="Arial"/>
          <w:noProof/>
          <w:color w:val="auto"/>
          <w:sz w:val="20"/>
          <w:szCs w:val="20"/>
          <w:lang w:val="sr-Cyrl-RS"/>
        </w:rPr>
        <w:t>У складу са захтевима из техничке спецификације</w:t>
      </w:r>
    </w:p>
    <w:p w:rsidR="00F26F13" w:rsidRPr="00B023D0" w:rsidRDefault="00F26F13" w:rsidP="00F26F13">
      <w:pPr>
        <w:rPr>
          <w:rFonts w:ascii="Verdana" w:hAnsi="Verdana"/>
          <w:noProof/>
          <w:color w:val="auto"/>
          <w:sz w:val="20"/>
          <w:szCs w:val="20"/>
          <w:lang w:val="sr-Cyrl-RS"/>
        </w:rPr>
      </w:pPr>
    </w:p>
    <w:p w:rsidR="00F26F13" w:rsidRPr="00B023D0" w:rsidRDefault="00F26F13"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sz w:val="20"/>
          <w:szCs w:val="20"/>
          <w:lang w:val="sr-Cyrl-RS"/>
        </w:rPr>
      </w:pPr>
      <w:r w:rsidRPr="00B023D0">
        <w:rPr>
          <w:rFonts w:ascii="Verdana" w:hAnsi="Verdana" w:cs="Tahoma"/>
          <w:b/>
          <w:noProof/>
          <w:color w:val="auto"/>
          <w:sz w:val="20"/>
          <w:szCs w:val="20"/>
          <w:lang w:val="sr-Cyrl-RS"/>
        </w:rPr>
        <w:t xml:space="preserve">3. КОЛИЧИНА И ОПИС УСЛУГА: </w:t>
      </w:r>
      <w:r w:rsidRPr="00B023D0">
        <w:rPr>
          <w:rFonts w:ascii="Verdana" w:hAnsi="Verdana" w:cs="Arial"/>
          <w:noProof/>
          <w:color w:val="auto"/>
          <w:sz w:val="20"/>
          <w:szCs w:val="20"/>
          <w:lang w:val="sr-Cyrl-RS"/>
        </w:rPr>
        <w:t xml:space="preserve">Количина и опис </w:t>
      </w:r>
      <w:r w:rsidR="000B0F82" w:rsidRPr="00B023D0">
        <w:rPr>
          <w:rFonts w:ascii="Verdana" w:hAnsi="Verdana" w:cs="Arial"/>
          <w:noProof/>
          <w:color w:val="auto"/>
          <w:sz w:val="20"/>
          <w:szCs w:val="20"/>
          <w:lang w:val="sr-Cyrl-RS"/>
        </w:rPr>
        <w:t xml:space="preserve">добра </w:t>
      </w:r>
      <w:r w:rsidRPr="00B023D0">
        <w:rPr>
          <w:rFonts w:ascii="Verdana" w:hAnsi="Verdana" w:cs="Arial"/>
          <w:noProof/>
          <w:color w:val="auto"/>
          <w:sz w:val="20"/>
          <w:szCs w:val="20"/>
          <w:lang w:val="sr-Cyrl-RS"/>
        </w:rPr>
        <w:t>који су предмет ове јавне набавке дати су у техничкој спецификацији.</w:t>
      </w:r>
    </w:p>
    <w:p w:rsidR="00F26F13" w:rsidRPr="00B023D0" w:rsidRDefault="00F26F13" w:rsidP="00F26F13">
      <w:pPr>
        <w:jc w:val="both"/>
        <w:rPr>
          <w:rFonts w:ascii="Verdana" w:eastAsia="Calibri" w:hAnsi="Verdana"/>
          <w:bCs w:val="0"/>
          <w:noProof/>
          <w:color w:val="auto"/>
          <w:sz w:val="20"/>
          <w:szCs w:val="20"/>
          <w:lang w:val="sr-Cyrl-RS"/>
        </w:rPr>
      </w:pPr>
    </w:p>
    <w:p w:rsidR="00C94B11" w:rsidRPr="00B023D0" w:rsidRDefault="00F26F13" w:rsidP="00C94B11">
      <w:pPr>
        <w:pBdr>
          <w:top w:val="single" w:sz="4" w:space="1" w:color="000000"/>
          <w:left w:val="single" w:sz="4" w:space="4" w:color="000000"/>
          <w:bottom w:val="single" w:sz="4" w:space="1" w:color="000000"/>
          <w:right w:val="single" w:sz="4" w:space="4" w:color="000000"/>
        </w:pBdr>
        <w:jc w:val="both"/>
        <w:rPr>
          <w:rFonts w:ascii="Verdana" w:hAnsi="Verdana" w:cs="Arial"/>
          <w:i/>
          <w:noProof/>
          <w:color w:val="auto"/>
          <w:sz w:val="20"/>
          <w:szCs w:val="20"/>
          <w:lang w:val="sr-Cyrl-RS"/>
        </w:rPr>
      </w:pPr>
      <w:r w:rsidRPr="00B023D0">
        <w:rPr>
          <w:rFonts w:ascii="Verdana" w:hAnsi="Verdana" w:cs="Tahoma"/>
          <w:b/>
          <w:noProof/>
          <w:color w:val="auto"/>
          <w:sz w:val="20"/>
          <w:szCs w:val="20"/>
          <w:lang w:val="sr-Cyrl-RS"/>
        </w:rPr>
        <w:t>4. НАЧИН СПРОВОЂЕЊА КОНТРОЛЕ И ОБЕЗБЕЂЕЊЕ ГАРАНЦИЈЕ КВАЛИТЕТА:</w:t>
      </w:r>
      <w:r w:rsidRPr="00B023D0">
        <w:rPr>
          <w:rFonts w:ascii="Verdana" w:hAnsi="Verdana" w:cs="Arial"/>
          <w:b/>
          <w:noProof/>
          <w:color w:val="auto"/>
          <w:sz w:val="20"/>
          <w:szCs w:val="20"/>
          <w:lang w:val="sr-Cyrl-RS"/>
        </w:rPr>
        <w:t xml:space="preserve"> </w:t>
      </w:r>
      <w:r w:rsidRPr="00B023D0">
        <w:rPr>
          <w:rFonts w:ascii="Verdana" w:hAnsi="Verdana" w:cs="Arial"/>
          <w:noProof/>
          <w:color w:val="auto"/>
          <w:sz w:val="20"/>
          <w:szCs w:val="20"/>
          <w:lang w:val="sr-Cyrl-RS"/>
        </w:rPr>
        <w:t>Контрол</w:t>
      </w:r>
      <w:r w:rsidR="000B0F82" w:rsidRPr="00B023D0">
        <w:rPr>
          <w:rFonts w:ascii="Verdana" w:hAnsi="Verdana" w:cs="Arial"/>
          <w:noProof/>
          <w:color w:val="auto"/>
          <w:sz w:val="20"/>
          <w:szCs w:val="20"/>
          <w:lang w:val="sr-Cyrl-RS"/>
        </w:rPr>
        <w:t>а</w:t>
      </w:r>
      <w:r w:rsidRPr="00B023D0">
        <w:rPr>
          <w:rFonts w:ascii="Verdana" w:hAnsi="Verdana" w:cs="Arial"/>
          <w:noProof/>
          <w:color w:val="auto"/>
          <w:sz w:val="20"/>
          <w:szCs w:val="20"/>
          <w:lang w:val="sr-Cyrl-RS"/>
        </w:rPr>
        <w:t xml:space="preserve"> </w:t>
      </w:r>
      <w:r w:rsidR="00341D34" w:rsidRPr="00B023D0">
        <w:rPr>
          <w:rFonts w:ascii="Verdana" w:hAnsi="Verdana" w:cs="Arial"/>
          <w:noProof/>
          <w:color w:val="auto"/>
          <w:sz w:val="20"/>
          <w:szCs w:val="20"/>
          <w:lang w:val="sr-Cyrl-RS"/>
        </w:rPr>
        <w:t xml:space="preserve">квалитета испоручених </w:t>
      </w:r>
      <w:r w:rsidR="000B0F82" w:rsidRPr="00B023D0">
        <w:rPr>
          <w:rFonts w:ascii="Verdana" w:hAnsi="Verdana" w:cs="Arial"/>
          <w:noProof/>
          <w:color w:val="auto"/>
          <w:sz w:val="20"/>
          <w:szCs w:val="20"/>
          <w:lang w:val="sr-Cyrl-RS"/>
        </w:rPr>
        <w:t>добара</w:t>
      </w:r>
      <w:r w:rsidRPr="00B023D0">
        <w:rPr>
          <w:rFonts w:ascii="Verdana" w:hAnsi="Verdana" w:cs="Arial"/>
          <w:noProof/>
          <w:color w:val="auto"/>
          <w:sz w:val="20"/>
          <w:szCs w:val="20"/>
          <w:lang w:val="sr-Cyrl-RS"/>
        </w:rPr>
        <w:t xml:space="preserve"> врши</w:t>
      </w:r>
      <w:r w:rsidR="00341D34" w:rsidRPr="00B023D0">
        <w:rPr>
          <w:rFonts w:ascii="Verdana" w:hAnsi="Verdana" w:cs="Arial"/>
          <w:noProof/>
          <w:color w:val="auto"/>
          <w:sz w:val="20"/>
          <w:szCs w:val="20"/>
          <w:lang w:val="sr-Cyrl-RS"/>
        </w:rPr>
        <w:t xml:space="preserve"> се</w:t>
      </w:r>
      <w:r w:rsidRPr="00B023D0">
        <w:rPr>
          <w:rFonts w:ascii="Verdana" w:hAnsi="Verdana" w:cs="Arial"/>
          <w:noProof/>
          <w:color w:val="auto"/>
          <w:sz w:val="20"/>
          <w:szCs w:val="20"/>
          <w:lang w:val="sr-Cyrl-RS"/>
        </w:rPr>
        <w:t xml:space="preserve"> од стране Комисије именоване од стране Наручиоц</w:t>
      </w:r>
      <w:r w:rsidR="00C94B11" w:rsidRPr="00B023D0">
        <w:rPr>
          <w:rFonts w:ascii="Verdana" w:hAnsi="Verdana" w:cs="Arial"/>
          <w:noProof/>
          <w:color w:val="auto"/>
          <w:sz w:val="20"/>
          <w:szCs w:val="20"/>
          <w:lang w:val="sr-Cyrl-RS"/>
        </w:rPr>
        <w:t>а</w:t>
      </w:r>
      <w:r w:rsidR="00C94B11" w:rsidRPr="00B023D0">
        <w:rPr>
          <w:rFonts w:ascii="Verdana" w:hAnsi="Verdana"/>
          <w:noProof/>
          <w:color w:val="auto"/>
          <w:sz w:val="20"/>
          <w:szCs w:val="20"/>
          <w:lang w:val="sr-Cyrl-RS"/>
        </w:rPr>
        <w:t xml:space="preserve"> </w:t>
      </w:r>
      <w:r w:rsidR="000B0F82" w:rsidRPr="00B023D0">
        <w:rPr>
          <w:rFonts w:ascii="Verdana" w:hAnsi="Verdana"/>
          <w:noProof/>
          <w:color w:val="auto"/>
          <w:sz w:val="20"/>
          <w:szCs w:val="20"/>
          <w:lang w:val="sr-Cyrl-RS"/>
        </w:rPr>
        <w:t xml:space="preserve"> и Добављача, </w:t>
      </w:r>
      <w:r w:rsidR="00C94B11" w:rsidRPr="00B023D0">
        <w:rPr>
          <w:rFonts w:ascii="Verdana" w:hAnsi="Verdana" w:cs="Arial"/>
          <w:noProof/>
          <w:color w:val="auto"/>
          <w:sz w:val="20"/>
          <w:szCs w:val="20"/>
          <w:lang w:val="sr-Cyrl-RS"/>
        </w:rPr>
        <w:t>која сачињава Записник о</w:t>
      </w:r>
      <w:r w:rsidR="000B0F82" w:rsidRPr="00B023D0">
        <w:rPr>
          <w:rFonts w:ascii="Verdana" w:hAnsi="Verdana" w:cs="Arial"/>
          <w:noProof/>
          <w:color w:val="auto"/>
          <w:sz w:val="20"/>
          <w:szCs w:val="20"/>
          <w:lang w:val="sr-Cyrl-RS"/>
        </w:rPr>
        <w:t xml:space="preserve"> квантитативном и квлаитативном пријему,</w:t>
      </w:r>
      <w:r w:rsidR="00C94B11" w:rsidRPr="00B023D0">
        <w:rPr>
          <w:rFonts w:ascii="Verdana" w:hAnsi="Verdana" w:cs="Arial"/>
          <w:noProof/>
          <w:color w:val="auto"/>
          <w:sz w:val="20"/>
          <w:szCs w:val="20"/>
          <w:lang w:val="sr-Cyrl-RS"/>
        </w:rPr>
        <w:t xml:space="preserve"> који потписују овлашћена лица Наручиоца и </w:t>
      </w:r>
      <w:r w:rsidR="00D443D0" w:rsidRPr="00B023D0">
        <w:rPr>
          <w:rFonts w:ascii="Verdana" w:hAnsi="Verdana" w:cs="Arial"/>
          <w:noProof/>
          <w:color w:val="auto"/>
          <w:sz w:val="20"/>
          <w:szCs w:val="20"/>
          <w:lang w:val="sr-Cyrl-RS"/>
        </w:rPr>
        <w:t>И</w:t>
      </w:r>
      <w:r w:rsidR="00C94B11" w:rsidRPr="00B023D0">
        <w:rPr>
          <w:rFonts w:ascii="Verdana" w:hAnsi="Verdana" w:cs="Arial"/>
          <w:noProof/>
          <w:color w:val="auto"/>
          <w:sz w:val="20"/>
          <w:szCs w:val="20"/>
          <w:lang w:val="sr-Cyrl-RS"/>
        </w:rPr>
        <w:t>звршиоца.</w:t>
      </w:r>
    </w:p>
    <w:p w:rsidR="00F26F13" w:rsidRPr="00B023D0" w:rsidRDefault="00F26F13" w:rsidP="00F26F13">
      <w:pPr>
        <w:pBdr>
          <w:top w:val="single" w:sz="4" w:space="1" w:color="000000"/>
          <w:left w:val="single" w:sz="4" w:space="4" w:color="000000"/>
          <w:bottom w:val="single" w:sz="4" w:space="1" w:color="000000"/>
          <w:right w:val="single" w:sz="4" w:space="4" w:color="000000"/>
        </w:pBdr>
        <w:jc w:val="both"/>
        <w:rPr>
          <w:rFonts w:ascii="Verdana" w:hAnsi="Verdana"/>
          <w:noProof/>
          <w:color w:val="auto"/>
          <w:sz w:val="20"/>
          <w:szCs w:val="20"/>
          <w:lang w:val="sr-Cyrl-RS"/>
        </w:rPr>
      </w:pPr>
    </w:p>
    <w:p w:rsidR="00F26F13" w:rsidRPr="00B023D0" w:rsidRDefault="00F26F13" w:rsidP="00F26F13">
      <w:pPr>
        <w:rPr>
          <w:rFonts w:ascii="Verdana" w:hAnsi="Verdana"/>
          <w:noProof/>
          <w:color w:val="auto"/>
          <w:sz w:val="20"/>
          <w:szCs w:val="20"/>
          <w:lang w:val="sr-Cyrl-RS"/>
        </w:rPr>
      </w:pPr>
    </w:p>
    <w:p w:rsidR="00861508" w:rsidRPr="00B023D0" w:rsidRDefault="00861508" w:rsidP="008C168E">
      <w:pPr>
        <w:pBdr>
          <w:top w:val="single" w:sz="4" w:space="1" w:color="auto"/>
          <w:left w:val="single" w:sz="4" w:space="4" w:color="auto"/>
          <w:bottom w:val="single" w:sz="4" w:space="1" w:color="auto"/>
          <w:right w:val="single" w:sz="4" w:space="4" w:color="auto"/>
        </w:pBdr>
        <w:jc w:val="both"/>
        <w:rPr>
          <w:rFonts w:ascii="Verdana" w:hAnsi="Verdana"/>
          <w:b/>
          <w:noProof/>
          <w:color w:val="auto"/>
          <w:sz w:val="20"/>
          <w:szCs w:val="20"/>
          <w:lang w:val="sr-Cyrl-RS"/>
        </w:rPr>
      </w:pPr>
      <w:r w:rsidRPr="00B023D0">
        <w:rPr>
          <w:rFonts w:ascii="Verdana" w:hAnsi="Verdana"/>
          <w:b/>
          <w:noProof/>
          <w:color w:val="auto"/>
          <w:sz w:val="20"/>
          <w:szCs w:val="20"/>
          <w:lang w:val="sr-Cyrl-RS"/>
        </w:rPr>
        <w:t xml:space="preserve">5. ПЕРИОД И НАЧИН ИСПОРУКЕ: </w:t>
      </w:r>
      <w:r w:rsidRPr="00B023D0">
        <w:rPr>
          <w:rFonts w:ascii="Verdana" w:hAnsi="Verdana"/>
          <w:noProof/>
          <w:color w:val="auto"/>
          <w:sz w:val="20"/>
          <w:szCs w:val="20"/>
          <w:lang w:val="sr-Cyrl-RS"/>
        </w:rPr>
        <w:t xml:space="preserve">Испорука предмета набавке по захтеву наручиоца, сукцесивно, </w:t>
      </w:r>
      <w:r w:rsidRPr="00C66946">
        <w:rPr>
          <w:rFonts w:ascii="Verdana" w:hAnsi="Verdana"/>
          <w:b/>
          <w:noProof/>
          <w:color w:val="auto"/>
          <w:sz w:val="20"/>
          <w:szCs w:val="20"/>
          <w:lang w:val="sr-Cyrl-RS"/>
        </w:rPr>
        <w:t>до 31.12.201</w:t>
      </w:r>
      <w:r w:rsidR="00C66946" w:rsidRPr="00C66946">
        <w:rPr>
          <w:rFonts w:ascii="Verdana" w:hAnsi="Verdana"/>
          <w:b/>
          <w:noProof/>
          <w:color w:val="auto"/>
          <w:sz w:val="20"/>
          <w:szCs w:val="20"/>
          <w:lang w:val="sr-Cyrl-RS"/>
        </w:rPr>
        <w:t>8</w:t>
      </w:r>
      <w:r w:rsidRPr="00C66946">
        <w:rPr>
          <w:rFonts w:ascii="Verdana" w:hAnsi="Verdana"/>
          <w:b/>
          <w:noProof/>
          <w:color w:val="auto"/>
          <w:sz w:val="20"/>
          <w:szCs w:val="20"/>
          <w:lang w:val="sr-Cyrl-RS"/>
        </w:rPr>
        <w:t>. године</w:t>
      </w:r>
      <w:r w:rsidR="00797B8C" w:rsidRPr="00B023D0">
        <w:rPr>
          <w:rFonts w:ascii="Verdana" w:hAnsi="Verdana"/>
          <w:noProof/>
          <w:color w:val="auto"/>
          <w:sz w:val="20"/>
          <w:szCs w:val="20"/>
          <w:lang w:val="sr-Cyrl-RS"/>
        </w:rPr>
        <w:t>.</w:t>
      </w:r>
    </w:p>
    <w:p w:rsidR="00861508" w:rsidRPr="00B023D0" w:rsidRDefault="00861508" w:rsidP="00861508">
      <w:pPr>
        <w:pBdr>
          <w:top w:val="single" w:sz="4" w:space="1" w:color="auto"/>
          <w:left w:val="single" w:sz="4" w:space="4" w:color="auto"/>
          <w:bottom w:val="single" w:sz="4" w:space="1" w:color="auto"/>
          <w:right w:val="single" w:sz="4" w:space="4" w:color="auto"/>
        </w:pBdr>
        <w:rPr>
          <w:rFonts w:ascii="Verdana" w:hAnsi="Verdana"/>
          <w:noProof/>
          <w:color w:val="auto"/>
          <w:sz w:val="20"/>
          <w:szCs w:val="20"/>
          <w:lang w:val="sr-Cyrl-RS"/>
        </w:rPr>
      </w:pPr>
    </w:p>
    <w:p w:rsidR="00861508" w:rsidRPr="00B023D0" w:rsidRDefault="00861508" w:rsidP="00F26F13">
      <w:pPr>
        <w:rPr>
          <w:rFonts w:ascii="Verdana" w:hAnsi="Verdana"/>
          <w:noProof/>
          <w:color w:val="auto"/>
          <w:sz w:val="20"/>
          <w:szCs w:val="20"/>
          <w:lang w:val="sr-Cyrl-RS"/>
        </w:rPr>
      </w:pPr>
    </w:p>
    <w:p w:rsidR="0093717B" w:rsidRPr="00B023D0" w:rsidRDefault="00861508" w:rsidP="00CB16D5">
      <w:pPr>
        <w:pBdr>
          <w:top w:val="single" w:sz="4" w:space="0" w:color="auto"/>
          <w:left w:val="single" w:sz="4" w:space="4" w:color="auto"/>
          <w:bottom w:val="single" w:sz="4" w:space="1" w:color="auto"/>
          <w:right w:val="single" w:sz="4" w:space="4" w:color="auto"/>
        </w:pBdr>
        <w:rPr>
          <w:rFonts w:ascii="Verdana" w:hAnsi="Verdana"/>
          <w:noProof/>
          <w:color w:val="auto"/>
          <w:sz w:val="20"/>
          <w:szCs w:val="20"/>
          <w:lang w:val="sr-Cyrl-RS"/>
        </w:rPr>
      </w:pPr>
      <w:r w:rsidRPr="00B023D0">
        <w:rPr>
          <w:rFonts w:ascii="Verdana" w:hAnsi="Verdana"/>
          <w:b/>
          <w:noProof/>
          <w:color w:val="auto"/>
          <w:sz w:val="20"/>
          <w:szCs w:val="20"/>
          <w:lang w:val="sr-Cyrl-RS"/>
        </w:rPr>
        <w:t>6</w:t>
      </w:r>
      <w:r w:rsidR="009A6961" w:rsidRPr="00B023D0">
        <w:rPr>
          <w:rFonts w:ascii="Verdana" w:hAnsi="Verdana"/>
          <w:b/>
          <w:noProof/>
          <w:color w:val="auto"/>
          <w:sz w:val="20"/>
          <w:szCs w:val="20"/>
          <w:lang w:val="sr-Cyrl-RS"/>
        </w:rPr>
        <w:t xml:space="preserve">. </w:t>
      </w:r>
      <w:r w:rsidR="008C168E" w:rsidRPr="00B023D0">
        <w:rPr>
          <w:rFonts w:ascii="Verdana" w:hAnsi="Verdana"/>
          <w:b/>
          <w:noProof/>
          <w:color w:val="auto"/>
          <w:sz w:val="20"/>
          <w:szCs w:val="20"/>
          <w:lang w:val="sr-Cyrl-RS"/>
        </w:rPr>
        <w:t>MЕСТО ИСПОРУКЕ</w:t>
      </w:r>
      <w:r w:rsidR="009A6961" w:rsidRPr="00B023D0">
        <w:rPr>
          <w:rFonts w:ascii="Verdana" w:hAnsi="Verdana"/>
          <w:b/>
          <w:noProof/>
          <w:color w:val="auto"/>
          <w:sz w:val="20"/>
          <w:szCs w:val="20"/>
          <w:lang w:val="sr-Cyrl-RS"/>
        </w:rPr>
        <w:t xml:space="preserve">: </w:t>
      </w:r>
      <w:r w:rsidR="00CB16D5" w:rsidRPr="00B023D0">
        <w:rPr>
          <w:rFonts w:ascii="Verdana" w:hAnsi="Verdana"/>
          <w:noProof/>
          <w:color w:val="auto"/>
          <w:sz w:val="20"/>
          <w:szCs w:val="20"/>
          <w:lang w:val="sr-Cyrl-RS"/>
        </w:rPr>
        <w:t>Магацин наручиоца – Београд, Ада Циганлија бр.2.</w:t>
      </w:r>
    </w:p>
    <w:p w:rsidR="0093717B" w:rsidRPr="00B023D0" w:rsidRDefault="0093717B" w:rsidP="00F26F13">
      <w:pPr>
        <w:rPr>
          <w:rFonts w:ascii="Verdana" w:hAnsi="Verdana"/>
          <w:noProof/>
          <w:color w:val="auto"/>
          <w:sz w:val="20"/>
          <w:szCs w:val="20"/>
          <w:lang w:val="sr-Cyrl-RS"/>
        </w:rPr>
      </w:pPr>
    </w:p>
    <w:p w:rsidR="008C168E" w:rsidRPr="00B023D0" w:rsidRDefault="008C168E" w:rsidP="008C168E">
      <w:pPr>
        <w:pBdr>
          <w:top w:val="single" w:sz="4" w:space="1" w:color="auto"/>
          <w:left w:val="single" w:sz="4" w:space="4" w:color="auto"/>
          <w:bottom w:val="single" w:sz="4" w:space="1" w:color="auto"/>
          <w:right w:val="single" w:sz="4" w:space="4" w:color="auto"/>
        </w:pBdr>
        <w:jc w:val="both"/>
        <w:rPr>
          <w:rFonts w:ascii="Verdana" w:hAnsi="Verdana"/>
          <w:b/>
          <w:noProof/>
          <w:color w:val="auto"/>
          <w:sz w:val="20"/>
          <w:szCs w:val="20"/>
          <w:lang w:val="sr-Cyrl-RS"/>
        </w:rPr>
      </w:pPr>
      <w:r w:rsidRPr="00B023D0">
        <w:rPr>
          <w:rFonts w:ascii="Verdana" w:hAnsi="Verdana"/>
          <w:b/>
          <w:noProof/>
          <w:color w:val="auto"/>
          <w:sz w:val="20"/>
          <w:szCs w:val="20"/>
          <w:lang w:val="sr-Cyrl-RS"/>
        </w:rPr>
        <w:t xml:space="preserve">7. ГАРАНТНИ РОК: </w:t>
      </w:r>
      <w:r w:rsidRPr="00B023D0">
        <w:rPr>
          <w:rFonts w:ascii="Verdana" w:hAnsi="Verdana"/>
          <w:noProof/>
          <w:color w:val="auto"/>
          <w:sz w:val="20"/>
          <w:szCs w:val="20"/>
          <w:lang w:val="sr-Cyrl-RS"/>
        </w:rPr>
        <w:t xml:space="preserve">По декларацији произвођача за сваки производ, с тим да рок употребе не може бити краћи од </w:t>
      </w:r>
      <w:r w:rsidR="00265222" w:rsidRPr="00B023D0">
        <w:rPr>
          <w:rFonts w:ascii="Verdana" w:hAnsi="Verdana"/>
          <w:noProof/>
          <w:color w:val="auto"/>
          <w:sz w:val="20"/>
          <w:szCs w:val="20"/>
          <w:lang w:val="sr-Cyrl-RS"/>
        </w:rPr>
        <w:t>6</w:t>
      </w:r>
      <w:r w:rsidRPr="00B023D0">
        <w:rPr>
          <w:rFonts w:ascii="Verdana" w:hAnsi="Verdana"/>
          <w:noProof/>
          <w:color w:val="auto"/>
          <w:sz w:val="20"/>
          <w:szCs w:val="20"/>
          <w:lang w:val="sr-Cyrl-RS"/>
        </w:rPr>
        <w:t xml:space="preserve"> месеци од дана испоруке.</w:t>
      </w:r>
    </w:p>
    <w:p w:rsidR="0093717B" w:rsidRPr="00B023D0" w:rsidRDefault="0093717B" w:rsidP="00F26F13">
      <w:pPr>
        <w:rPr>
          <w:rFonts w:ascii="Verdana" w:hAnsi="Verdana"/>
          <w:b/>
          <w:noProof/>
          <w:color w:val="auto"/>
          <w:sz w:val="20"/>
          <w:szCs w:val="20"/>
          <w:lang w:val="sr-Cyrl-RS"/>
        </w:rPr>
      </w:pPr>
    </w:p>
    <w:p w:rsidR="0093717B" w:rsidRPr="00B023D0" w:rsidRDefault="0093717B" w:rsidP="00F26F13">
      <w:pPr>
        <w:rPr>
          <w:rFonts w:ascii="Verdana" w:hAnsi="Verdana"/>
          <w:b/>
          <w:noProof/>
          <w:color w:val="auto"/>
          <w:sz w:val="20"/>
          <w:szCs w:val="20"/>
          <w:lang w:val="sr-Cyrl-RS"/>
        </w:rPr>
      </w:pPr>
    </w:p>
    <w:p w:rsidR="0093717B" w:rsidRPr="00B023D0" w:rsidRDefault="0093717B" w:rsidP="00F26F13">
      <w:pPr>
        <w:rPr>
          <w:rFonts w:ascii="Verdana" w:hAnsi="Verdana"/>
          <w:b/>
          <w:noProof/>
          <w:color w:val="auto"/>
          <w:sz w:val="20"/>
          <w:szCs w:val="20"/>
          <w:lang w:val="sr-Cyrl-RS"/>
        </w:rPr>
      </w:pPr>
    </w:p>
    <w:p w:rsidR="00B023D0" w:rsidRPr="00B023D0" w:rsidRDefault="00B023D0">
      <w:pPr>
        <w:suppressAutoHyphens w:val="0"/>
        <w:spacing w:after="200" w:line="276" w:lineRule="auto"/>
        <w:rPr>
          <w:rFonts w:ascii="Verdana" w:hAnsi="Verdana"/>
          <w:b/>
          <w:noProof/>
          <w:color w:val="auto"/>
          <w:sz w:val="20"/>
          <w:szCs w:val="20"/>
          <w:lang w:val="sr-Cyrl-RS"/>
        </w:rPr>
      </w:pPr>
      <w:r w:rsidRPr="00B023D0">
        <w:rPr>
          <w:rFonts w:ascii="Verdana" w:hAnsi="Verdana"/>
          <w:b/>
          <w:noProof/>
          <w:color w:val="auto"/>
          <w:sz w:val="20"/>
          <w:szCs w:val="20"/>
          <w:lang w:val="sr-Cyrl-RS"/>
        </w:rPr>
        <w:br w:type="page"/>
      </w:r>
    </w:p>
    <w:p w:rsidR="00F26F13" w:rsidRPr="00B023D0" w:rsidRDefault="00767227" w:rsidP="00B023D0">
      <w:pPr>
        <w:pStyle w:val="Heading1"/>
        <w:rPr>
          <w:noProof/>
          <w:lang w:val="sr-Cyrl-RS"/>
        </w:rPr>
      </w:pPr>
      <w:bookmarkStart w:id="7" w:name="_Toc520885687"/>
      <w:r w:rsidRPr="00B023D0">
        <w:rPr>
          <w:noProof/>
          <w:lang w:val="sr-Cyrl-RS"/>
        </w:rPr>
        <w:lastRenderedPageBreak/>
        <w:t xml:space="preserve">III </w:t>
      </w:r>
      <w:r w:rsidR="00F26F13" w:rsidRPr="00B023D0">
        <w:rPr>
          <w:noProof/>
          <w:lang w:val="sr-Cyrl-RS"/>
        </w:rPr>
        <w:t>ТЕХНИЧКА СПЕЦИФИКАЦИЈА</w:t>
      </w:r>
      <w:bookmarkEnd w:id="7"/>
    </w:p>
    <w:p w:rsidR="00F26F13" w:rsidRPr="00B023D0" w:rsidRDefault="00F26F13" w:rsidP="00F26F13">
      <w:pPr>
        <w:rPr>
          <w:rFonts w:ascii="Verdana" w:hAnsi="Verdana"/>
          <w:noProof/>
          <w:color w:val="auto"/>
          <w:sz w:val="20"/>
          <w:szCs w:val="20"/>
          <w:u w:val="single"/>
          <w:lang w:val="sr-Cyrl-RS"/>
        </w:rPr>
      </w:pPr>
    </w:p>
    <w:p w:rsidR="009A6961" w:rsidRPr="00B023D0" w:rsidRDefault="009A6961" w:rsidP="00CC4960">
      <w:pPr>
        <w:jc w:val="both"/>
        <w:rPr>
          <w:rFonts w:ascii="Verdana" w:hAnsi="Verdana"/>
          <w:b/>
          <w:noProof/>
          <w:color w:val="auto"/>
          <w:sz w:val="22"/>
          <w:szCs w:val="22"/>
          <w:u w:val="single"/>
          <w:lang w:val="sr-Cyrl-RS"/>
        </w:rPr>
      </w:pPr>
    </w:p>
    <w:p w:rsidR="007A5C10" w:rsidRPr="00B023D0" w:rsidRDefault="00F26F13" w:rsidP="0060321A">
      <w:pPr>
        <w:jc w:val="both"/>
        <w:rPr>
          <w:rFonts w:ascii="Verdana" w:hAnsi="Verdana"/>
          <w:b/>
          <w:noProof/>
          <w:sz w:val="20"/>
          <w:szCs w:val="20"/>
          <w:lang w:val="sr-Cyrl-RS"/>
        </w:rPr>
      </w:pPr>
      <w:r w:rsidRPr="00B023D0">
        <w:rPr>
          <w:rFonts w:ascii="Verdana" w:hAnsi="Verdana"/>
          <w:b/>
          <w:noProof/>
          <w:color w:val="auto"/>
          <w:sz w:val="22"/>
          <w:szCs w:val="22"/>
          <w:u w:val="single"/>
          <w:lang w:val="sr-Cyrl-RS"/>
        </w:rPr>
        <w:t>Предмет:</w:t>
      </w:r>
      <w:r w:rsidR="00221FDB" w:rsidRPr="00B023D0">
        <w:rPr>
          <w:rFonts w:ascii="Verdana" w:hAnsi="Verdana"/>
          <w:b/>
          <w:noProof/>
          <w:color w:val="auto"/>
          <w:sz w:val="22"/>
          <w:szCs w:val="22"/>
          <w:lang w:val="sr-Cyrl-RS"/>
        </w:rPr>
        <w:tab/>
      </w:r>
      <w:r w:rsidR="000B0F82" w:rsidRPr="00B023D0">
        <w:rPr>
          <w:rFonts w:ascii="Verdana" w:hAnsi="Verdana"/>
          <w:b/>
          <w:noProof/>
          <w:color w:val="auto"/>
          <w:sz w:val="22"/>
          <w:szCs w:val="22"/>
          <w:lang w:val="sr-Cyrl-RS"/>
        </w:rPr>
        <w:t>ФАРБЕ, БОЈЕ</w:t>
      </w:r>
      <w:r w:rsidR="0060321A">
        <w:rPr>
          <w:rFonts w:ascii="Verdana" w:hAnsi="Verdana"/>
          <w:b/>
          <w:noProof/>
          <w:color w:val="auto"/>
          <w:sz w:val="22"/>
          <w:szCs w:val="22"/>
          <w:lang w:val="sr-Cyrl-RS"/>
        </w:rPr>
        <w:t>,</w:t>
      </w:r>
      <w:r w:rsidR="000B0F82" w:rsidRPr="00B023D0">
        <w:rPr>
          <w:rFonts w:ascii="Verdana" w:hAnsi="Verdana"/>
          <w:b/>
          <w:noProof/>
          <w:color w:val="auto"/>
          <w:sz w:val="22"/>
          <w:szCs w:val="22"/>
          <w:lang w:val="sr-Cyrl-RS"/>
        </w:rPr>
        <w:t xml:space="preserve"> ЛАКОВИ</w:t>
      </w:r>
      <w:r w:rsidR="00CC4960" w:rsidRPr="00B023D0">
        <w:rPr>
          <w:rFonts w:ascii="Verdana" w:hAnsi="Verdana"/>
          <w:b/>
          <w:noProof/>
          <w:color w:val="auto"/>
          <w:sz w:val="22"/>
          <w:szCs w:val="22"/>
          <w:lang w:val="sr-Cyrl-RS"/>
        </w:rPr>
        <w:t xml:space="preserve"> </w:t>
      </w:r>
      <w:r w:rsidR="0060321A">
        <w:rPr>
          <w:rFonts w:ascii="Verdana" w:hAnsi="Verdana"/>
          <w:b/>
          <w:noProof/>
          <w:color w:val="auto"/>
          <w:sz w:val="22"/>
          <w:szCs w:val="22"/>
          <w:lang w:val="sr-Cyrl-RS"/>
        </w:rPr>
        <w:t>и ЛЕПКОВИ</w:t>
      </w:r>
    </w:p>
    <w:p w:rsidR="007A5C10" w:rsidRPr="00B023D0" w:rsidRDefault="007A5C10" w:rsidP="00A43EC9">
      <w:pPr>
        <w:pStyle w:val="NoSpacing"/>
        <w:ind w:left="2880" w:hanging="2880"/>
        <w:jc w:val="both"/>
        <w:rPr>
          <w:rFonts w:ascii="Verdana" w:hAnsi="Verdana"/>
          <w:b/>
          <w:noProof/>
          <w:sz w:val="20"/>
          <w:szCs w:val="20"/>
          <w:lang w:val="sr-Cyrl-RS"/>
        </w:rPr>
      </w:pPr>
    </w:p>
    <w:tbl>
      <w:tblPr>
        <w:tblW w:w="9047" w:type="dxa"/>
        <w:tblInd w:w="180" w:type="dxa"/>
        <w:tblLook w:val="04A0" w:firstRow="1" w:lastRow="0" w:firstColumn="1" w:lastColumn="0" w:noHBand="0" w:noVBand="1"/>
      </w:tblPr>
      <w:tblGrid>
        <w:gridCol w:w="1525"/>
        <w:gridCol w:w="4860"/>
        <w:gridCol w:w="1310"/>
        <w:gridCol w:w="1352"/>
      </w:tblGrid>
      <w:tr w:rsidR="005A126C" w:rsidRPr="00B023D0" w:rsidTr="00A51E49">
        <w:trPr>
          <w:trHeight w:val="1290"/>
        </w:trPr>
        <w:tc>
          <w:tcPr>
            <w:tcW w:w="1525" w:type="dxa"/>
            <w:tcBorders>
              <w:top w:val="single" w:sz="12" w:space="0" w:color="auto"/>
              <w:left w:val="single" w:sz="4" w:space="0" w:color="auto"/>
              <w:bottom w:val="single" w:sz="4" w:space="0" w:color="auto"/>
              <w:right w:val="single" w:sz="4" w:space="0" w:color="auto"/>
            </w:tcBorders>
          </w:tcPr>
          <w:p w:rsidR="005A126C" w:rsidRPr="00B023D0" w:rsidRDefault="005A126C" w:rsidP="007C2547">
            <w:pPr>
              <w:suppressAutoHyphens w:val="0"/>
              <w:jc w:val="center"/>
              <w:rPr>
                <w:rFonts w:ascii="Verdana" w:hAnsi="Verdana" w:cs="Calibri"/>
                <w:b/>
                <w:noProof/>
                <w:kern w:val="0"/>
                <w:sz w:val="20"/>
                <w:szCs w:val="20"/>
                <w:lang w:val="sr-Cyrl-RS" w:eastAsia="en-US"/>
              </w:rPr>
            </w:pPr>
          </w:p>
        </w:tc>
        <w:tc>
          <w:tcPr>
            <w:tcW w:w="486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5A126C" w:rsidRPr="00B023D0" w:rsidRDefault="005A126C" w:rsidP="007C2547">
            <w:pPr>
              <w:suppressAutoHyphens w:val="0"/>
              <w:jc w:val="center"/>
              <w:rPr>
                <w:rFonts w:ascii="Verdana" w:hAnsi="Verdana" w:cs="Calibri"/>
                <w:b/>
                <w:noProof/>
                <w:kern w:val="0"/>
                <w:sz w:val="20"/>
                <w:szCs w:val="20"/>
                <w:lang w:val="sr-Cyrl-RS" w:eastAsia="en-US"/>
              </w:rPr>
            </w:pPr>
            <w:r w:rsidRPr="00B023D0">
              <w:rPr>
                <w:rFonts w:ascii="Verdana" w:hAnsi="Verdana" w:cs="Calibri"/>
                <w:b/>
                <w:noProof/>
                <w:kern w:val="0"/>
                <w:sz w:val="20"/>
                <w:szCs w:val="20"/>
                <w:lang w:val="sr-Cyrl-RS" w:eastAsia="en-US"/>
              </w:rPr>
              <w:t>Предмет набавке  (детаљан опис)</w:t>
            </w:r>
          </w:p>
        </w:tc>
        <w:tc>
          <w:tcPr>
            <w:tcW w:w="1310" w:type="dxa"/>
            <w:tcBorders>
              <w:top w:val="single" w:sz="12" w:space="0" w:color="auto"/>
              <w:left w:val="nil"/>
              <w:bottom w:val="single" w:sz="4" w:space="0" w:color="auto"/>
              <w:right w:val="single" w:sz="4" w:space="0" w:color="auto"/>
            </w:tcBorders>
            <w:shd w:val="clear" w:color="auto" w:fill="auto"/>
            <w:vAlign w:val="center"/>
            <w:hideMark/>
          </w:tcPr>
          <w:p w:rsidR="005A126C" w:rsidRPr="00B023D0" w:rsidRDefault="005A126C" w:rsidP="007C2547">
            <w:pPr>
              <w:suppressAutoHyphens w:val="0"/>
              <w:jc w:val="center"/>
              <w:rPr>
                <w:rFonts w:ascii="Verdana" w:hAnsi="Verdana" w:cs="Calibri"/>
                <w:b/>
                <w:noProof/>
                <w:kern w:val="0"/>
                <w:sz w:val="20"/>
                <w:szCs w:val="20"/>
                <w:lang w:val="sr-Cyrl-RS" w:eastAsia="en-US"/>
              </w:rPr>
            </w:pPr>
            <w:r w:rsidRPr="00B023D0">
              <w:rPr>
                <w:rFonts w:ascii="Verdana" w:hAnsi="Verdana" w:cs="Calibri"/>
                <w:b/>
                <w:noProof/>
                <w:kern w:val="0"/>
                <w:sz w:val="20"/>
                <w:szCs w:val="20"/>
                <w:lang w:val="sr-Cyrl-RS" w:eastAsia="en-US"/>
              </w:rPr>
              <w:t>Јединица мере</w:t>
            </w:r>
          </w:p>
        </w:tc>
        <w:tc>
          <w:tcPr>
            <w:tcW w:w="1352" w:type="dxa"/>
            <w:tcBorders>
              <w:top w:val="single" w:sz="12" w:space="0" w:color="auto"/>
              <w:left w:val="nil"/>
              <w:bottom w:val="single" w:sz="4" w:space="0" w:color="auto"/>
              <w:right w:val="single" w:sz="4" w:space="0" w:color="auto"/>
            </w:tcBorders>
            <w:shd w:val="clear" w:color="auto" w:fill="auto"/>
            <w:vAlign w:val="center"/>
            <w:hideMark/>
          </w:tcPr>
          <w:p w:rsidR="005A126C" w:rsidRPr="00B023D0" w:rsidRDefault="005A126C" w:rsidP="007C2547">
            <w:pPr>
              <w:suppressAutoHyphens w:val="0"/>
              <w:jc w:val="center"/>
              <w:rPr>
                <w:rFonts w:ascii="Verdana" w:hAnsi="Verdana" w:cs="Calibri"/>
                <w:b/>
                <w:noProof/>
                <w:kern w:val="0"/>
                <w:sz w:val="20"/>
                <w:szCs w:val="20"/>
                <w:lang w:val="sr-Cyrl-RS" w:eastAsia="en-US"/>
              </w:rPr>
            </w:pPr>
            <w:r w:rsidRPr="00B023D0">
              <w:rPr>
                <w:rFonts w:ascii="Verdana" w:hAnsi="Verdana" w:cs="Calibri"/>
                <w:b/>
                <w:noProof/>
                <w:kern w:val="0"/>
                <w:sz w:val="20"/>
                <w:szCs w:val="20"/>
                <w:lang w:val="sr-Cyrl-RS" w:eastAsia="en-US"/>
              </w:rPr>
              <w:t>Количина</w:t>
            </w:r>
          </w:p>
        </w:tc>
      </w:tr>
      <w:tr w:rsidR="005A126C" w:rsidRPr="002C2E21" w:rsidTr="00A51E49">
        <w:trPr>
          <w:trHeight w:val="315"/>
        </w:trPr>
        <w:tc>
          <w:tcPr>
            <w:tcW w:w="1525" w:type="dxa"/>
            <w:tcBorders>
              <w:top w:val="single" w:sz="4"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4"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Основна</w:t>
            </w:r>
            <w:proofErr w:type="spellEnd"/>
            <w:r w:rsidRPr="002C2E21">
              <w:rPr>
                <w:rFonts w:ascii="Verdana" w:hAnsi="Verdana"/>
                <w:sz w:val="20"/>
                <w:szCs w:val="20"/>
              </w:rPr>
              <w:t xml:space="preserve"> </w:t>
            </w:r>
            <w:proofErr w:type="spellStart"/>
            <w:r w:rsidRPr="002C2E21">
              <w:rPr>
                <w:rFonts w:ascii="Verdana" w:hAnsi="Verdana"/>
                <w:sz w:val="20"/>
                <w:szCs w:val="20"/>
              </w:rPr>
              <w:t>боја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уљана</w:t>
            </w:r>
            <w:proofErr w:type="spellEnd"/>
            <w:r w:rsidRPr="002C2E21">
              <w:rPr>
                <w:rFonts w:ascii="Verdana" w:hAnsi="Verdana"/>
                <w:sz w:val="20"/>
                <w:szCs w:val="20"/>
              </w:rPr>
              <w:t xml:space="preserve"> 0.9 </w:t>
            </w:r>
            <w:proofErr w:type="spellStart"/>
            <w:r w:rsidRPr="002C2E21">
              <w:rPr>
                <w:rFonts w:ascii="Verdana" w:hAnsi="Verdana"/>
                <w:sz w:val="20"/>
                <w:szCs w:val="20"/>
              </w:rPr>
              <w:t>сива</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Основна</w:t>
            </w:r>
            <w:proofErr w:type="spellEnd"/>
            <w:r w:rsidRPr="002C2E21">
              <w:rPr>
                <w:rFonts w:ascii="Verdana" w:hAnsi="Verdana"/>
                <w:sz w:val="20"/>
                <w:szCs w:val="20"/>
              </w:rPr>
              <w:t xml:space="preserve"> </w:t>
            </w:r>
            <w:proofErr w:type="spellStart"/>
            <w:r w:rsidRPr="002C2E21">
              <w:rPr>
                <w:rFonts w:ascii="Verdana" w:hAnsi="Verdana"/>
                <w:sz w:val="20"/>
                <w:szCs w:val="20"/>
              </w:rPr>
              <w:t>боја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нитро</w:t>
            </w:r>
            <w:proofErr w:type="spellEnd"/>
            <w:r w:rsidRPr="002C2E21">
              <w:rPr>
                <w:rFonts w:ascii="Verdana" w:hAnsi="Verdana"/>
                <w:sz w:val="20"/>
                <w:szCs w:val="20"/>
              </w:rPr>
              <w:t xml:space="preserve"> 0.9 </w:t>
            </w:r>
            <w:proofErr w:type="spellStart"/>
            <w:r w:rsidRPr="002C2E21">
              <w:rPr>
                <w:rFonts w:ascii="Verdana" w:hAnsi="Verdana"/>
                <w:sz w:val="20"/>
                <w:szCs w:val="20"/>
              </w:rPr>
              <w:t>сива</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48</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Уљани</w:t>
            </w:r>
            <w:proofErr w:type="spellEnd"/>
            <w:r w:rsidRPr="002C2E21">
              <w:rPr>
                <w:rFonts w:ascii="Verdana" w:hAnsi="Verdana"/>
                <w:sz w:val="20"/>
                <w:szCs w:val="20"/>
              </w:rPr>
              <w:t xml:space="preserve"> </w:t>
            </w:r>
            <w:proofErr w:type="spellStart"/>
            <w:r w:rsidRPr="002C2E21">
              <w:rPr>
                <w:rFonts w:ascii="Verdana" w:hAnsi="Verdana"/>
                <w:sz w:val="20"/>
                <w:szCs w:val="20"/>
              </w:rPr>
              <w:t>разређивач</w:t>
            </w:r>
            <w:proofErr w:type="spellEnd"/>
            <w:r w:rsidRPr="002C2E21">
              <w:rPr>
                <w:rFonts w:ascii="Verdana" w:hAnsi="Verdana"/>
                <w:sz w:val="20"/>
                <w:szCs w:val="20"/>
              </w:rPr>
              <w:t xml:space="preserve"> 0.9</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30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Нитро</w:t>
            </w:r>
            <w:proofErr w:type="spellEnd"/>
            <w:r w:rsidRPr="002C2E21">
              <w:rPr>
                <w:rFonts w:ascii="Verdana" w:hAnsi="Verdana"/>
                <w:sz w:val="20"/>
                <w:szCs w:val="20"/>
              </w:rPr>
              <w:t xml:space="preserve"> </w:t>
            </w:r>
            <w:proofErr w:type="spellStart"/>
            <w:r w:rsidRPr="002C2E21">
              <w:rPr>
                <w:rFonts w:ascii="Verdana" w:hAnsi="Verdana"/>
                <w:sz w:val="20"/>
                <w:szCs w:val="20"/>
              </w:rPr>
              <w:t>разређивач</w:t>
            </w:r>
            <w:proofErr w:type="spellEnd"/>
            <w:r w:rsidRPr="002C2E21">
              <w:rPr>
                <w:rFonts w:ascii="Verdana" w:hAnsi="Verdana"/>
                <w:sz w:val="20"/>
                <w:szCs w:val="20"/>
              </w:rPr>
              <w:t xml:space="preserve"> 0.9</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Разређивач</w:t>
            </w:r>
            <w:proofErr w:type="spellEnd"/>
            <w:r w:rsidRPr="002C2E21">
              <w:rPr>
                <w:rFonts w:ascii="Verdana" w:hAnsi="Verdana"/>
                <w:sz w:val="20"/>
                <w:szCs w:val="20"/>
              </w:rPr>
              <w:t xml:space="preserve"> </w:t>
            </w:r>
            <w:proofErr w:type="spellStart"/>
            <w:r w:rsidRPr="002C2E21">
              <w:rPr>
                <w:rFonts w:ascii="Verdana" w:hAnsi="Verdana"/>
                <w:sz w:val="20"/>
                <w:szCs w:val="20"/>
              </w:rPr>
              <w:t>акрилни</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Body 989</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лит</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бели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бели</w:t>
            </w:r>
            <w:proofErr w:type="spellEnd"/>
            <w:r w:rsidRPr="002C2E21">
              <w:rPr>
                <w:rFonts w:ascii="Verdana" w:hAnsi="Verdana"/>
                <w:sz w:val="20"/>
                <w:szCs w:val="20"/>
              </w:rPr>
              <w:t xml:space="preserve"> 0.75-нитро</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црни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24</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црни</w:t>
            </w:r>
            <w:proofErr w:type="spellEnd"/>
            <w:r w:rsidRPr="002C2E21">
              <w:rPr>
                <w:rFonts w:ascii="Verdana" w:hAnsi="Verdana"/>
                <w:sz w:val="20"/>
                <w:szCs w:val="20"/>
              </w:rPr>
              <w:t xml:space="preserve"> 0.75-нитро</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24</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плави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црвени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црвени</w:t>
            </w:r>
            <w:proofErr w:type="spellEnd"/>
            <w:r w:rsidRPr="002C2E21">
              <w:rPr>
                <w:rFonts w:ascii="Verdana" w:hAnsi="Verdana"/>
                <w:sz w:val="20"/>
                <w:szCs w:val="20"/>
              </w:rPr>
              <w:t xml:space="preserve"> 0.75-нитро</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зелени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светло</w:t>
            </w:r>
            <w:proofErr w:type="spellEnd"/>
            <w:r w:rsidRPr="002C2E21">
              <w:rPr>
                <w:rFonts w:ascii="Verdana" w:hAnsi="Verdana"/>
                <w:sz w:val="20"/>
                <w:szCs w:val="20"/>
              </w:rPr>
              <w:t xml:space="preserve"> </w:t>
            </w:r>
            <w:proofErr w:type="spellStart"/>
            <w:r w:rsidRPr="002C2E21">
              <w:rPr>
                <w:rFonts w:ascii="Verdana" w:hAnsi="Verdana"/>
                <w:sz w:val="20"/>
                <w:szCs w:val="20"/>
              </w:rPr>
              <w:t>плави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kom</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48</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светло</w:t>
            </w:r>
            <w:proofErr w:type="spellEnd"/>
            <w:r w:rsidRPr="002C2E21">
              <w:rPr>
                <w:rFonts w:ascii="Verdana" w:hAnsi="Verdana"/>
                <w:sz w:val="20"/>
                <w:szCs w:val="20"/>
              </w:rPr>
              <w:t xml:space="preserve"> </w:t>
            </w:r>
            <w:proofErr w:type="spellStart"/>
            <w:r w:rsidRPr="002C2E21">
              <w:rPr>
                <w:rFonts w:ascii="Verdana" w:hAnsi="Verdana"/>
                <w:sz w:val="20"/>
                <w:szCs w:val="20"/>
              </w:rPr>
              <w:t>плави</w:t>
            </w:r>
            <w:proofErr w:type="spellEnd"/>
            <w:r w:rsidRPr="002C2E21">
              <w:rPr>
                <w:rFonts w:ascii="Verdana" w:hAnsi="Verdana"/>
                <w:sz w:val="20"/>
                <w:szCs w:val="20"/>
              </w:rPr>
              <w:t xml:space="preserve"> 0.75-нитро</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жута</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24</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Емајл</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и </w:t>
            </w:r>
            <w:proofErr w:type="spellStart"/>
            <w:r w:rsidRPr="002C2E21">
              <w:rPr>
                <w:rFonts w:ascii="Verdana" w:hAnsi="Verdana"/>
                <w:sz w:val="20"/>
                <w:szCs w:val="20"/>
              </w:rPr>
              <w:t>метал</w:t>
            </w:r>
            <w:proofErr w:type="spellEnd"/>
            <w:r w:rsidRPr="002C2E21">
              <w:rPr>
                <w:rFonts w:ascii="Verdana" w:hAnsi="Verdana"/>
                <w:sz w:val="20"/>
                <w:szCs w:val="20"/>
              </w:rPr>
              <w:t xml:space="preserve"> </w:t>
            </w:r>
            <w:proofErr w:type="spellStart"/>
            <w:r w:rsidRPr="002C2E21">
              <w:rPr>
                <w:rFonts w:ascii="Verdana" w:hAnsi="Verdana"/>
                <w:sz w:val="20"/>
                <w:szCs w:val="20"/>
              </w:rPr>
              <w:t>сребрни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Ацетон</w:t>
            </w:r>
            <w:proofErr w:type="spellEnd"/>
            <w:r w:rsidRPr="002C2E21">
              <w:rPr>
                <w:rFonts w:ascii="Verdana" w:hAnsi="Verdana"/>
                <w:sz w:val="20"/>
                <w:szCs w:val="20"/>
              </w:rPr>
              <w:t xml:space="preserve"> 1л</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лит</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Цедиљка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ауто</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једнократна-папирна</w:t>
            </w:r>
            <w:proofErr w:type="spellEnd"/>
            <w:r w:rsidRPr="002C2E21">
              <w:rPr>
                <w:rFonts w:ascii="Verdana" w:hAnsi="Verdana"/>
                <w:sz w:val="20"/>
                <w:szCs w:val="20"/>
              </w:rPr>
              <w:t>)</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200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Ауто</w:t>
            </w:r>
            <w:proofErr w:type="spellEnd"/>
            <w:r w:rsidRPr="002C2E21">
              <w:rPr>
                <w:rFonts w:ascii="Verdana" w:hAnsi="Verdana"/>
                <w:sz w:val="20"/>
                <w:szCs w:val="20"/>
              </w:rPr>
              <w:t xml:space="preserve"> </w:t>
            </w:r>
            <w:proofErr w:type="spellStart"/>
            <w:r w:rsidRPr="002C2E21">
              <w:rPr>
                <w:rFonts w:ascii="Verdana" w:hAnsi="Verdana"/>
                <w:sz w:val="20"/>
                <w:szCs w:val="20"/>
              </w:rPr>
              <w:t>лак</w:t>
            </w:r>
            <w:proofErr w:type="spellEnd"/>
            <w:r w:rsidRPr="002C2E21">
              <w:rPr>
                <w:rFonts w:ascii="Verdana" w:hAnsi="Verdana"/>
                <w:sz w:val="20"/>
                <w:szCs w:val="20"/>
              </w:rPr>
              <w:t xml:space="preserve"> </w:t>
            </w:r>
            <w:proofErr w:type="spellStart"/>
            <w:r w:rsidRPr="002C2E21">
              <w:rPr>
                <w:rFonts w:ascii="Verdana" w:hAnsi="Verdana"/>
                <w:sz w:val="20"/>
                <w:szCs w:val="20"/>
              </w:rPr>
              <w:t>акрилни</w:t>
            </w:r>
            <w:proofErr w:type="spellEnd"/>
            <w:r w:rsidRPr="002C2E21">
              <w:rPr>
                <w:rFonts w:ascii="Verdana" w:hAnsi="Verdana"/>
                <w:sz w:val="20"/>
                <w:szCs w:val="20"/>
              </w:rPr>
              <w:t xml:space="preserve"> </w:t>
            </w:r>
            <w:proofErr w:type="spellStart"/>
            <w:r w:rsidRPr="002C2E21">
              <w:rPr>
                <w:rFonts w:ascii="Verdana" w:hAnsi="Verdana"/>
                <w:sz w:val="20"/>
                <w:szCs w:val="20"/>
              </w:rPr>
              <w:t>наранџасти</w:t>
            </w:r>
            <w:proofErr w:type="spellEnd"/>
            <w:r w:rsidRPr="002C2E21">
              <w:rPr>
                <w:rFonts w:ascii="Verdana" w:hAnsi="Verdana"/>
                <w:sz w:val="20"/>
                <w:szCs w:val="20"/>
              </w:rPr>
              <w:t xml:space="preserve"> </w:t>
            </w:r>
            <w:proofErr w:type="spellStart"/>
            <w:r w:rsidRPr="002C2E21">
              <w:rPr>
                <w:rFonts w:ascii="Verdana" w:hAnsi="Verdana"/>
                <w:sz w:val="20"/>
                <w:szCs w:val="20"/>
              </w:rPr>
              <w:t>по</w:t>
            </w:r>
            <w:proofErr w:type="spellEnd"/>
            <w:r w:rsidRPr="002C2E21">
              <w:rPr>
                <w:rFonts w:ascii="Verdana" w:hAnsi="Verdana"/>
                <w:sz w:val="20"/>
                <w:szCs w:val="20"/>
              </w:rPr>
              <w:t xml:space="preserve"> </w:t>
            </w:r>
            <w:proofErr w:type="spellStart"/>
            <w:r w:rsidRPr="002C2E21">
              <w:rPr>
                <w:rFonts w:ascii="Verdana" w:hAnsi="Verdana"/>
                <w:sz w:val="20"/>
                <w:szCs w:val="20"/>
              </w:rPr>
              <w:t>узорку</w:t>
            </w:r>
            <w:proofErr w:type="spellEnd"/>
            <w:r w:rsidRPr="002C2E21">
              <w:rPr>
                <w:rFonts w:ascii="Verdana" w:hAnsi="Verdana"/>
                <w:sz w:val="20"/>
                <w:szCs w:val="20"/>
              </w:rPr>
              <w:t xml:space="preserve"> </w:t>
            </w:r>
            <w:proofErr w:type="spellStart"/>
            <w:proofErr w:type="gramStart"/>
            <w:r w:rsidRPr="002C2E21">
              <w:rPr>
                <w:rFonts w:ascii="Verdana" w:hAnsi="Verdana"/>
                <w:sz w:val="20"/>
                <w:szCs w:val="20"/>
              </w:rPr>
              <w:t>сет</w:t>
            </w:r>
            <w:proofErr w:type="spellEnd"/>
            <w:r w:rsidRPr="002C2E21">
              <w:rPr>
                <w:rFonts w:ascii="Verdana" w:hAnsi="Verdana"/>
                <w:sz w:val="20"/>
                <w:szCs w:val="20"/>
              </w:rPr>
              <w:t>(</w:t>
            </w:r>
            <w:proofErr w:type="gramEnd"/>
            <w:r w:rsidRPr="002C2E21">
              <w:rPr>
                <w:rFonts w:ascii="Verdana" w:hAnsi="Verdana"/>
                <w:sz w:val="20"/>
                <w:szCs w:val="20"/>
              </w:rPr>
              <w:t xml:space="preserve">1л аутолака,1/2л учвршћивача,1/2л </w:t>
            </w:r>
            <w:proofErr w:type="spellStart"/>
            <w:r w:rsidRPr="002C2E21">
              <w:rPr>
                <w:rFonts w:ascii="Verdana" w:hAnsi="Verdana"/>
                <w:sz w:val="20"/>
                <w:szCs w:val="20"/>
              </w:rPr>
              <w:t>разређивача</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сет</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бетон</w:t>
            </w:r>
            <w:proofErr w:type="spellEnd"/>
            <w:r w:rsidRPr="002C2E21">
              <w:rPr>
                <w:rFonts w:ascii="Verdana" w:hAnsi="Verdana"/>
                <w:sz w:val="20"/>
                <w:szCs w:val="20"/>
              </w:rPr>
              <w:t xml:space="preserve"> </w:t>
            </w:r>
            <w:proofErr w:type="spellStart"/>
            <w:r w:rsidRPr="002C2E21">
              <w:rPr>
                <w:rFonts w:ascii="Verdana" w:hAnsi="Verdana"/>
                <w:sz w:val="20"/>
                <w:szCs w:val="20"/>
              </w:rPr>
              <w:t>уљана</w:t>
            </w:r>
            <w:proofErr w:type="spellEnd"/>
            <w:r w:rsidRPr="002C2E21">
              <w:rPr>
                <w:rFonts w:ascii="Verdana" w:hAnsi="Verdana"/>
                <w:sz w:val="20"/>
                <w:szCs w:val="20"/>
              </w:rPr>
              <w:t xml:space="preserve"> </w:t>
            </w:r>
            <w:proofErr w:type="spellStart"/>
            <w:r w:rsidRPr="002C2E21">
              <w:rPr>
                <w:rFonts w:ascii="Verdana" w:hAnsi="Verdana"/>
                <w:sz w:val="20"/>
                <w:szCs w:val="20"/>
              </w:rPr>
              <w:t>зелена</w:t>
            </w:r>
            <w:proofErr w:type="spellEnd"/>
            <w:r w:rsidRPr="002C2E21">
              <w:rPr>
                <w:rFonts w:ascii="Verdana" w:hAnsi="Verdana"/>
                <w:sz w:val="20"/>
                <w:szCs w:val="20"/>
              </w:rPr>
              <w:t xml:space="preserve"> (</w:t>
            </w:r>
            <w:proofErr w:type="spellStart"/>
            <w:r w:rsidRPr="002C2E21">
              <w:rPr>
                <w:rFonts w:ascii="Verdana" w:hAnsi="Verdana"/>
                <w:sz w:val="20"/>
                <w:szCs w:val="20"/>
              </w:rPr>
              <w:t>зеброл</w:t>
            </w:r>
            <w:proofErr w:type="spellEnd"/>
            <w:r w:rsidRPr="002C2E21">
              <w:rPr>
                <w:rFonts w:ascii="Verdana" w:hAnsi="Verdana"/>
                <w:sz w:val="20"/>
                <w:szCs w:val="20"/>
              </w:rPr>
              <w:t>)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200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Сандолин</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w:t>
            </w:r>
            <w:proofErr w:type="spellStart"/>
            <w:r w:rsidRPr="002C2E21">
              <w:rPr>
                <w:rFonts w:ascii="Verdana" w:hAnsi="Verdana"/>
                <w:sz w:val="20"/>
                <w:szCs w:val="20"/>
              </w:rPr>
              <w:t>зелени</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Сандолин</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w:t>
            </w:r>
            <w:proofErr w:type="spellStart"/>
            <w:r w:rsidRPr="002C2E21">
              <w:rPr>
                <w:rFonts w:ascii="Verdana" w:hAnsi="Verdana"/>
                <w:sz w:val="20"/>
                <w:szCs w:val="20"/>
              </w:rPr>
              <w:t>тик</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Сандолин</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дрво</w:t>
            </w:r>
            <w:proofErr w:type="spellEnd"/>
            <w:r w:rsidRPr="002C2E21">
              <w:rPr>
                <w:rFonts w:ascii="Verdana" w:hAnsi="Verdana"/>
                <w:sz w:val="20"/>
                <w:szCs w:val="20"/>
              </w:rPr>
              <w:t xml:space="preserve"> </w:t>
            </w:r>
            <w:proofErr w:type="spellStart"/>
            <w:r w:rsidRPr="002C2E21">
              <w:rPr>
                <w:rFonts w:ascii="Verdana" w:hAnsi="Verdana"/>
                <w:sz w:val="20"/>
                <w:szCs w:val="20"/>
              </w:rPr>
              <w:t>палисандер</w:t>
            </w:r>
            <w:proofErr w:type="spellEnd"/>
            <w:r w:rsidRPr="002C2E21">
              <w:rPr>
                <w:rFonts w:ascii="Verdana" w:hAnsi="Verdana"/>
                <w:sz w:val="20"/>
                <w:szCs w:val="20"/>
              </w:rPr>
              <w:t xml:space="preserve"> 0.75</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Фасакрил</w:t>
            </w:r>
            <w:proofErr w:type="spellEnd"/>
            <w:r w:rsidRPr="002C2E21">
              <w:rPr>
                <w:rFonts w:ascii="Verdana" w:hAnsi="Verdana"/>
                <w:sz w:val="20"/>
                <w:szCs w:val="20"/>
              </w:rPr>
              <w:t xml:space="preserve"> </w:t>
            </w:r>
            <w:proofErr w:type="spellStart"/>
            <w:r w:rsidRPr="002C2E21">
              <w:rPr>
                <w:rFonts w:ascii="Verdana" w:hAnsi="Verdana"/>
                <w:sz w:val="20"/>
                <w:szCs w:val="20"/>
              </w:rPr>
              <w:t>бели</w:t>
            </w:r>
            <w:proofErr w:type="spellEnd"/>
            <w:r w:rsidRPr="002C2E21">
              <w:rPr>
                <w:rFonts w:ascii="Verdana" w:hAnsi="Verdana"/>
                <w:sz w:val="20"/>
                <w:szCs w:val="20"/>
              </w:rPr>
              <w:t xml:space="preserve"> </w:t>
            </w:r>
            <w:proofErr w:type="spellStart"/>
            <w:r w:rsidRPr="002C2E21">
              <w:rPr>
                <w:rFonts w:ascii="Verdana" w:hAnsi="Verdana"/>
                <w:sz w:val="20"/>
                <w:szCs w:val="20"/>
              </w:rPr>
              <w:t>на</w:t>
            </w:r>
            <w:proofErr w:type="spellEnd"/>
            <w:r w:rsidRPr="002C2E21">
              <w:rPr>
                <w:rFonts w:ascii="Verdana" w:hAnsi="Verdana"/>
                <w:sz w:val="20"/>
                <w:szCs w:val="20"/>
              </w:rPr>
              <w:t xml:space="preserve"> </w:t>
            </w:r>
            <w:proofErr w:type="spellStart"/>
            <w:r w:rsidRPr="002C2E21">
              <w:rPr>
                <w:rFonts w:ascii="Verdana" w:hAnsi="Verdana"/>
                <w:sz w:val="20"/>
                <w:szCs w:val="20"/>
              </w:rPr>
              <w:t>воденој</w:t>
            </w:r>
            <w:proofErr w:type="spellEnd"/>
            <w:r w:rsidRPr="002C2E21">
              <w:rPr>
                <w:rFonts w:ascii="Verdana" w:hAnsi="Verdana"/>
                <w:sz w:val="20"/>
                <w:szCs w:val="20"/>
              </w:rPr>
              <w:t xml:space="preserve"> </w:t>
            </w:r>
            <w:proofErr w:type="spellStart"/>
            <w:r w:rsidRPr="002C2E21">
              <w:rPr>
                <w:rFonts w:ascii="Verdana" w:hAnsi="Verdana"/>
                <w:sz w:val="20"/>
                <w:szCs w:val="20"/>
              </w:rPr>
              <w:t>бази</w:t>
            </w:r>
            <w:proofErr w:type="spellEnd"/>
            <w:r w:rsidRPr="002C2E21">
              <w:rPr>
                <w:rFonts w:ascii="Verdana" w:hAnsi="Verdana"/>
                <w:sz w:val="20"/>
                <w:szCs w:val="20"/>
              </w:rPr>
              <w:t xml:space="preserve"> 25кг</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Четка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фарбање</w:t>
            </w:r>
            <w:proofErr w:type="spellEnd"/>
            <w:r w:rsidRPr="002C2E21">
              <w:rPr>
                <w:rFonts w:ascii="Verdana" w:hAnsi="Verdana"/>
                <w:sz w:val="20"/>
                <w:szCs w:val="20"/>
              </w:rPr>
              <w:t xml:space="preserve"> 20мм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Четка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фарбање</w:t>
            </w:r>
            <w:proofErr w:type="spellEnd"/>
            <w:r w:rsidRPr="002C2E21">
              <w:rPr>
                <w:rFonts w:ascii="Verdana" w:hAnsi="Verdana"/>
                <w:sz w:val="20"/>
                <w:szCs w:val="20"/>
              </w:rPr>
              <w:t xml:space="preserve"> 40мм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Четка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фарбање</w:t>
            </w:r>
            <w:proofErr w:type="spellEnd"/>
            <w:r w:rsidRPr="002C2E21">
              <w:rPr>
                <w:rFonts w:ascii="Verdana" w:hAnsi="Verdana"/>
                <w:sz w:val="20"/>
                <w:szCs w:val="20"/>
              </w:rPr>
              <w:t xml:space="preserve"> 80мм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Четка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фарбање</w:t>
            </w:r>
            <w:proofErr w:type="spellEnd"/>
            <w:r w:rsidRPr="002C2E21">
              <w:rPr>
                <w:rFonts w:ascii="Verdana" w:hAnsi="Verdana"/>
                <w:sz w:val="20"/>
                <w:szCs w:val="20"/>
              </w:rPr>
              <w:t xml:space="preserve"> 100мм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Радијатор</w:t>
            </w:r>
            <w:proofErr w:type="spellEnd"/>
            <w:r w:rsidRPr="002C2E21">
              <w:rPr>
                <w:rFonts w:ascii="Verdana" w:hAnsi="Verdana"/>
                <w:sz w:val="20"/>
                <w:szCs w:val="20"/>
              </w:rPr>
              <w:t xml:space="preserve"> </w:t>
            </w:r>
            <w:proofErr w:type="spellStart"/>
            <w:r w:rsidRPr="002C2E21">
              <w:rPr>
                <w:rFonts w:ascii="Verdana" w:hAnsi="Verdana"/>
                <w:sz w:val="20"/>
                <w:szCs w:val="20"/>
              </w:rPr>
              <w:t>четка</w:t>
            </w:r>
            <w:proofErr w:type="spellEnd"/>
            <w:r w:rsidRPr="002C2E21">
              <w:rPr>
                <w:rFonts w:ascii="Verdana" w:hAnsi="Verdana"/>
                <w:sz w:val="20"/>
                <w:szCs w:val="20"/>
              </w:rPr>
              <w:t xml:space="preserve"> 60мм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Радијатор</w:t>
            </w:r>
            <w:proofErr w:type="spellEnd"/>
            <w:r w:rsidRPr="002C2E21">
              <w:rPr>
                <w:rFonts w:ascii="Verdana" w:hAnsi="Verdana"/>
                <w:sz w:val="20"/>
                <w:szCs w:val="20"/>
              </w:rPr>
              <w:t xml:space="preserve"> </w:t>
            </w:r>
            <w:proofErr w:type="spellStart"/>
            <w:r w:rsidRPr="002C2E21">
              <w:rPr>
                <w:rFonts w:ascii="Verdana" w:hAnsi="Verdana"/>
                <w:sz w:val="20"/>
                <w:szCs w:val="20"/>
              </w:rPr>
              <w:t>четка</w:t>
            </w:r>
            <w:proofErr w:type="spellEnd"/>
            <w:r w:rsidRPr="002C2E21">
              <w:rPr>
                <w:rFonts w:ascii="Verdana" w:hAnsi="Verdana"/>
                <w:sz w:val="20"/>
                <w:szCs w:val="20"/>
              </w:rPr>
              <w:t xml:space="preserve"> 80мм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Шпахтла</w:t>
            </w:r>
            <w:proofErr w:type="spellEnd"/>
            <w:r w:rsidRPr="002C2E21">
              <w:rPr>
                <w:rFonts w:ascii="Verdana" w:hAnsi="Verdana"/>
                <w:sz w:val="20"/>
                <w:szCs w:val="20"/>
              </w:rPr>
              <w:t xml:space="preserve"> 20мм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Шпахтла</w:t>
            </w:r>
            <w:proofErr w:type="spellEnd"/>
            <w:r w:rsidRPr="002C2E21">
              <w:rPr>
                <w:rFonts w:ascii="Verdana" w:hAnsi="Verdana"/>
                <w:sz w:val="20"/>
                <w:szCs w:val="20"/>
              </w:rPr>
              <w:t xml:space="preserve"> 40мм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Шпахтла</w:t>
            </w:r>
            <w:proofErr w:type="spellEnd"/>
            <w:r w:rsidRPr="002C2E21">
              <w:rPr>
                <w:rFonts w:ascii="Verdana" w:hAnsi="Verdana"/>
                <w:sz w:val="20"/>
                <w:szCs w:val="20"/>
              </w:rPr>
              <w:t xml:space="preserve"> 60мм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Шпахтла</w:t>
            </w:r>
            <w:proofErr w:type="spellEnd"/>
            <w:r w:rsidRPr="002C2E21">
              <w:rPr>
                <w:rFonts w:ascii="Verdana" w:hAnsi="Verdana"/>
                <w:sz w:val="20"/>
                <w:szCs w:val="20"/>
              </w:rPr>
              <w:t xml:space="preserve"> 80мм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Прохромска</w:t>
            </w:r>
            <w:proofErr w:type="spellEnd"/>
            <w:r w:rsidRPr="002C2E21">
              <w:rPr>
                <w:rFonts w:ascii="Verdana" w:hAnsi="Verdana"/>
                <w:sz w:val="20"/>
                <w:szCs w:val="20"/>
              </w:rPr>
              <w:t xml:space="preserve"> </w:t>
            </w:r>
            <w:proofErr w:type="spellStart"/>
            <w:r w:rsidRPr="002C2E21">
              <w:rPr>
                <w:rFonts w:ascii="Verdana" w:hAnsi="Verdana"/>
                <w:sz w:val="20"/>
                <w:szCs w:val="20"/>
              </w:rPr>
              <w:t>шпахтла</w:t>
            </w:r>
            <w:proofErr w:type="spellEnd"/>
            <w:r w:rsidRPr="002C2E21">
              <w:rPr>
                <w:rFonts w:ascii="Verdana" w:hAnsi="Verdana"/>
                <w:sz w:val="20"/>
                <w:szCs w:val="20"/>
              </w:rPr>
              <w:t xml:space="preserve"> </w:t>
            </w:r>
            <w:proofErr w:type="spellStart"/>
            <w:r w:rsidRPr="002C2E21">
              <w:rPr>
                <w:rFonts w:ascii="Verdana" w:hAnsi="Verdana"/>
                <w:sz w:val="20"/>
                <w:szCs w:val="20"/>
              </w:rPr>
              <w:t>са</w:t>
            </w:r>
            <w:proofErr w:type="spellEnd"/>
            <w:r w:rsidRPr="002C2E21">
              <w:rPr>
                <w:rFonts w:ascii="Verdana" w:hAnsi="Verdana"/>
                <w:sz w:val="20"/>
                <w:szCs w:val="20"/>
              </w:rPr>
              <w:t xml:space="preserve"> ПВЦ </w:t>
            </w:r>
            <w:proofErr w:type="spellStart"/>
            <w:r w:rsidRPr="002C2E21">
              <w:rPr>
                <w:rFonts w:ascii="Verdana" w:hAnsi="Verdana"/>
                <w:sz w:val="20"/>
                <w:szCs w:val="20"/>
              </w:rPr>
              <w:t>дршком</w:t>
            </w:r>
            <w:proofErr w:type="spellEnd"/>
            <w:r w:rsidRPr="002C2E21">
              <w:rPr>
                <w:rFonts w:ascii="Verdana" w:hAnsi="Verdana"/>
                <w:sz w:val="20"/>
                <w:szCs w:val="20"/>
              </w:rPr>
              <w:t xml:space="preserve"> 150мм </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Глетерица</w:t>
            </w:r>
            <w:proofErr w:type="spellEnd"/>
            <w:r w:rsidRPr="002C2E21">
              <w:rPr>
                <w:rFonts w:ascii="Verdana" w:hAnsi="Verdana"/>
                <w:sz w:val="20"/>
                <w:szCs w:val="20"/>
              </w:rPr>
              <w:t xml:space="preserve"> 130*280-нерђајући </w:t>
            </w:r>
            <w:proofErr w:type="spellStart"/>
            <w:r w:rsidRPr="002C2E21">
              <w:rPr>
                <w:rFonts w:ascii="Verdana" w:hAnsi="Verdana"/>
                <w:sz w:val="20"/>
                <w:szCs w:val="20"/>
              </w:rPr>
              <w:t>челик</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4</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Мистрија</w:t>
            </w:r>
            <w:proofErr w:type="spellEnd"/>
            <w:r w:rsidRPr="002C2E21">
              <w:rPr>
                <w:rFonts w:ascii="Verdana" w:hAnsi="Verdana"/>
                <w:sz w:val="20"/>
                <w:szCs w:val="20"/>
              </w:rPr>
              <w:t xml:space="preserve"> 140мм </w:t>
            </w:r>
            <w:proofErr w:type="spellStart"/>
            <w:r w:rsidRPr="002C2E21">
              <w:rPr>
                <w:rFonts w:ascii="Verdana" w:hAnsi="Verdana"/>
                <w:sz w:val="20"/>
                <w:szCs w:val="20"/>
              </w:rPr>
              <w:t>равна-карбон</w:t>
            </w:r>
            <w:proofErr w:type="spellEnd"/>
            <w:r w:rsidRPr="002C2E21">
              <w:rPr>
                <w:rFonts w:ascii="Verdana" w:hAnsi="Verdana"/>
                <w:sz w:val="20"/>
                <w:szCs w:val="20"/>
              </w:rPr>
              <w:t xml:space="preserve"> </w:t>
            </w:r>
            <w:proofErr w:type="spellStart"/>
            <w:r w:rsidRPr="002C2E21">
              <w:rPr>
                <w:rFonts w:ascii="Verdana" w:hAnsi="Verdana"/>
                <w:sz w:val="20"/>
                <w:szCs w:val="20"/>
              </w:rPr>
              <w:t>челик</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4</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Пиштољ</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силикон-профи</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Дршка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мали</w:t>
            </w:r>
            <w:proofErr w:type="spellEnd"/>
            <w:r w:rsidRPr="002C2E21">
              <w:rPr>
                <w:rFonts w:ascii="Verdana" w:hAnsi="Verdana"/>
                <w:sz w:val="20"/>
                <w:szCs w:val="20"/>
              </w:rPr>
              <w:t xml:space="preserve"> </w:t>
            </w:r>
            <w:proofErr w:type="spellStart"/>
            <w:r w:rsidRPr="002C2E21">
              <w:rPr>
                <w:rFonts w:ascii="Verdana" w:hAnsi="Verdana"/>
                <w:sz w:val="20"/>
                <w:szCs w:val="20"/>
              </w:rPr>
              <w:t>ваљак</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Ваљак</w:t>
            </w:r>
            <w:proofErr w:type="spellEnd"/>
            <w:r w:rsidRPr="002C2E21">
              <w:rPr>
                <w:rFonts w:ascii="Verdana" w:hAnsi="Verdana"/>
                <w:sz w:val="20"/>
                <w:szCs w:val="20"/>
              </w:rPr>
              <w:t xml:space="preserve"> </w:t>
            </w:r>
            <w:proofErr w:type="spellStart"/>
            <w:r w:rsidRPr="002C2E21">
              <w:rPr>
                <w:rFonts w:ascii="Verdana" w:hAnsi="Verdana"/>
                <w:sz w:val="20"/>
                <w:szCs w:val="20"/>
              </w:rPr>
              <w:t>филцани</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нитро</w:t>
            </w:r>
            <w:proofErr w:type="spellEnd"/>
            <w:r w:rsidRPr="002C2E21">
              <w:rPr>
                <w:rFonts w:ascii="Verdana" w:hAnsi="Verdana"/>
                <w:sz w:val="20"/>
                <w:szCs w:val="20"/>
              </w:rPr>
              <w:t xml:space="preserve"> </w:t>
            </w:r>
            <w:proofErr w:type="spellStart"/>
            <w:r w:rsidRPr="002C2E21">
              <w:rPr>
                <w:rFonts w:ascii="Verdana" w:hAnsi="Verdana"/>
                <w:sz w:val="20"/>
                <w:szCs w:val="20"/>
              </w:rPr>
              <w:t>боју</w:t>
            </w:r>
            <w:proofErr w:type="spellEnd"/>
            <w:r w:rsidRPr="002C2E21">
              <w:rPr>
                <w:rFonts w:ascii="Verdana" w:hAnsi="Verdana"/>
                <w:sz w:val="20"/>
                <w:szCs w:val="20"/>
              </w:rPr>
              <w:t xml:space="preserve"> 100мм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100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Ваљак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кречење</w:t>
            </w:r>
            <w:proofErr w:type="spellEnd"/>
            <w:r w:rsidRPr="002C2E21">
              <w:rPr>
                <w:rFonts w:ascii="Verdana" w:hAnsi="Verdana"/>
                <w:sz w:val="20"/>
                <w:szCs w:val="20"/>
              </w:rPr>
              <w:t xml:space="preserve"> 100мм</w:t>
            </w:r>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Дршка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велики</w:t>
            </w:r>
            <w:proofErr w:type="spellEnd"/>
            <w:r w:rsidRPr="002C2E21">
              <w:rPr>
                <w:rFonts w:ascii="Verdana" w:hAnsi="Verdana"/>
                <w:sz w:val="20"/>
                <w:szCs w:val="20"/>
              </w:rPr>
              <w:t xml:space="preserve"> </w:t>
            </w:r>
            <w:proofErr w:type="spellStart"/>
            <w:r w:rsidRPr="002C2E21">
              <w:rPr>
                <w:rFonts w:ascii="Verdana" w:hAnsi="Verdana"/>
                <w:sz w:val="20"/>
                <w:szCs w:val="20"/>
              </w:rPr>
              <w:t>ваљак</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Молерски</w:t>
            </w:r>
            <w:proofErr w:type="spellEnd"/>
            <w:r w:rsidRPr="002C2E21">
              <w:rPr>
                <w:rFonts w:ascii="Verdana" w:hAnsi="Verdana"/>
                <w:sz w:val="20"/>
                <w:szCs w:val="20"/>
              </w:rPr>
              <w:t xml:space="preserve"> </w:t>
            </w:r>
            <w:proofErr w:type="spellStart"/>
            <w:r w:rsidRPr="002C2E21">
              <w:rPr>
                <w:rFonts w:ascii="Verdana" w:hAnsi="Verdana"/>
                <w:sz w:val="20"/>
                <w:szCs w:val="20"/>
              </w:rPr>
              <w:t>кончани</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кречење-велики</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Шмиргла</w:t>
            </w:r>
            <w:proofErr w:type="spellEnd"/>
            <w:r w:rsidRPr="002C2E21">
              <w:rPr>
                <w:rFonts w:ascii="Verdana" w:hAnsi="Verdana"/>
                <w:sz w:val="20"/>
                <w:szCs w:val="20"/>
              </w:rPr>
              <w:t xml:space="preserve"> </w:t>
            </w:r>
            <w:proofErr w:type="spellStart"/>
            <w:r w:rsidRPr="002C2E21">
              <w:rPr>
                <w:rFonts w:ascii="Verdana" w:hAnsi="Verdana"/>
                <w:sz w:val="20"/>
                <w:szCs w:val="20"/>
              </w:rPr>
              <w:t>ручна</w:t>
            </w:r>
            <w:proofErr w:type="spellEnd"/>
            <w:r w:rsidRPr="002C2E21">
              <w:rPr>
                <w:rFonts w:ascii="Verdana" w:hAnsi="Verdana"/>
                <w:sz w:val="20"/>
                <w:szCs w:val="20"/>
              </w:rPr>
              <w:t xml:space="preserve"> П60</w:t>
            </w:r>
            <w:r w:rsidR="00A51E49">
              <w:rPr>
                <w:rFonts w:ascii="Verdana" w:hAnsi="Verdana"/>
                <w:sz w:val="20"/>
                <w:szCs w:val="20"/>
              </w:rPr>
              <w:t xml:space="preserve"> </w:t>
            </w:r>
            <w:r w:rsidRPr="002C2E21">
              <w:rPr>
                <w:rFonts w:ascii="Verdana" w:hAnsi="Verdana"/>
                <w:sz w:val="20"/>
                <w:szCs w:val="20"/>
              </w:rPr>
              <w:t xml:space="preserve">(12цм </w:t>
            </w:r>
            <w:proofErr w:type="spellStart"/>
            <w:r w:rsidRPr="002C2E21">
              <w:rPr>
                <w:rFonts w:ascii="Verdana" w:hAnsi="Verdana"/>
                <w:sz w:val="20"/>
                <w:szCs w:val="20"/>
              </w:rPr>
              <w:t>ширине</w:t>
            </w:r>
            <w:proofErr w:type="spellEnd"/>
            <w:r w:rsidRPr="002C2E21">
              <w:rPr>
                <w:rFonts w:ascii="Verdana" w:hAnsi="Verdana"/>
                <w:sz w:val="20"/>
                <w:szCs w:val="20"/>
              </w:rPr>
              <w:t>)</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мет</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Шмиргла</w:t>
            </w:r>
            <w:proofErr w:type="spellEnd"/>
            <w:r w:rsidRPr="002C2E21">
              <w:rPr>
                <w:rFonts w:ascii="Verdana" w:hAnsi="Verdana"/>
                <w:sz w:val="20"/>
                <w:szCs w:val="20"/>
              </w:rPr>
              <w:t xml:space="preserve"> </w:t>
            </w:r>
            <w:proofErr w:type="spellStart"/>
            <w:r w:rsidRPr="002C2E21">
              <w:rPr>
                <w:rFonts w:ascii="Verdana" w:hAnsi="Verdana"/>
                <w:sz w:val="20"/>
                <w:szCs w:val="20"/>
              </w:rPr>
              <w:t>ручна</w:t>
            </w:r>
            <w:proofErr w:type="spellEnd"/>
            <w:r w:rsidRPr="002C2E21">
              <w:rPr>
                <w:rFonts w:ascii="Verdana" w:hAnsi="Verdana"/>
                <w:sz w:val="20"/>
                <w:szCs w:val="20"/>
              </w:rPr>
              <w:t xml:space="preserve"> П80</w:t>
            </w:r>
            <w:r w:rsidR="00A51E49">
              <w:rPr>
                <w:rFonts w:ascii="Verdana" w:hAnsi="Verdana"/>
                <w:sz w:val="20"/>
                <w:szCs w:val="20"/>
              </w:rPr>
              <w:t xml:space="preserve"> </w:t>
            </w:r>
            <w:r w:rsidRPr="002C2E21">
              <w:rPr>
                <w:rFonts w:ascii="Verdana" w:hAnsi="Verdana"/>
                <w:sz w:val="20"/>
                <w:szCs w:val="20"/>
              </w:rPr>
              <w:t xml:space="preserve">(12цм </w:t>
            </w:r>
            <w:proofErr w:type="spellStart"/>
            <w:r w:rsidRPr="002C2E21">
              <w:rPr>
                <w:rFonts w:ascii="Verdana" w:hAnsi="Verdana"/>
                <w:sz w:val="20"/>
                <w:szCs w:val="20"/>
              </w:rPr>
              <w:t>ширине</w:t>
            </w:r>
            <w:proofErr w:type="spellEnd"/>
            <w:r w:rsidRPr="002C2E21">
              <w:rPr>
                <w:rFonts w:ascii="Verdana" w:hAnsi="Verdana"/>
                <w:sz w:val="20"/>
                <w:szCs w:val="20"/>
              </w:rPr>
              <w:t>)</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мет</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Силикон</w:t>
            </w:r>
            <w:proofErr w:type="spellEnd"/>
            <w:r w:rsidRPr="002C2E21">
              <w:rPr>
                <w:rFonts w:ascii="Verdana" w:hAnsi="Verdana"/>
                <w:sz w:val="20"/>
                <w:szCs w:val="20"/>
              </w:rPr>
              <w:t xml:space="preserve"> </w:t>
            </w:r>
            <w:proofErr w:type="spellStart"/>
            <w:r w:rsidRPr="002C2E21">
              <w:rPr>
                <w:rFonts w:ascii="Verdana" w:hAnsi="Verdana"/>
                <w:sz w:val="20"/>
                <w:szCs w:val="20"/>
              </w:rPr>
              <w:t>санитарни-транспарент</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Силикон</w:t>
            </w:r>
            <w:proofErr w:type="spellEnd"/>
            <w:r w:rsidRPr="002C2E21">
              <w:rPr>
                <w:rFonts w:ascii="Verdana" w:hAnsi="Verdana"/>
                <w:sz w:val="20"/>
                <w:szCs w:val="20"/>
              </w:rPr>
              <w:t xml:space="preserve"> </w:t>
            </w:r>
            <w:proofErr w:type="spellStart"/>
            <w:r w:rsidRPr="002C2E21">
              <w:rPr>
                <w:rFonts w:ascii="Verdana" w:hAnsi="Verdana"/>
                <w:sz w:val="20"/>
                <w:szCs w:val="20"/>
              </w:rPr>
              <w:t>санитарни-бели</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у </w:t>
            </w:r>
            <w:proofErr w:type="spellStart"/>
            <w:r w:rsidRPr="002C2E21">
              <w:rPr>
                <w:rFonts w:ascii="Verdana" w:hAnsi="Verdana"/>
                <w:sz w:val="20"/>
                <w:szCs w:val="20"/>
              </w:rPr>
              <w:t>спреју-црвена</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у </w:t>
            </w:r>
            <w:proofErr w:type="spellStart"/>
            <w:r w:rsidRPr="002C2E21">
              <w:rPr>
                <w:rFonts w:ascii="Verdana" w:hAnsi="Verdana"/>
                <w:sz w:val="20"/>
                <w:szCs w:val="20"/>
              </w:rPr>
              <w:t>спреју-црна</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у </w:t>
            </w:r>
            <w:proofErr w:type="spellStart"/>
            <w:r w:rsidRPr="002C2E21">
              <w:rPr>
                <w:rFonts w:ascii="Verdana" w:hAnsi="Verdana"/>
                <w:sz w:val="20"/>
                <w:szCs w:val="20"/>
              </w:rPr>
              <w:t>спреју-плава</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у </w:t>
            </w:r>
            <w:proofErr w:type="spellStart"/>
            <w:r w:rsidRPr="002C2E21">
              <w:rPr>
                <w:rFonts w:ascii="Verdana" w:hAnsi="Verdana"/>
                <w:sz w:val="20"/>
                <w:szCs w:val="20"/>
              </w:rPr>
              <w:t>спреју-жута</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3</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у </w:t>
            </w:r>
            <w:proofErr w:type="spellStart"/>
            <w:r w:rsidRPr="002C2E21">
              <w:rPr>
                <w:rFonts w:ascii="Verdana" w:hAnsi="Verdana"/>
                <w:sz w:val="20"/>
                <w:szCs w:val="20"/>
              </w:rPr>
              <w:t>спреју-наранџаста</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Боја</w:t>
            </w:r>
            <w:proofErr w:type="spellEnd"/>
            <w:r w:rsidRPr="002C2E21">
              <w:rPr>
                <w:rFonts w:ascii="Verdana" w:hAnsi="Verdana"/>
                <w:sz w:val="20"/>
                <w:szCs w:val="20"/>
              </w:rPr>
              <w:t xml:space="preserve"> у </w:t>
            </w:r>
            <w:proofErr w:type="spellStart"/>
            <w:r w:rsidRPr="002C2E21">
              <w:rPr>
                <w:rFonts w:ascii="Verdana" w:hAnsi="Verdana"/>
                <w:sz w:val="20"/>
                <w:szCs w:val="20"/>
              </w:rPr>
              <w:t>спреју-сива</w:t>
            </w:r>
            <w:proofErr w:type="spellEnd"/>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Креп</w:t>
            </w:r>
            <w:proofErr w:type="spellEnd"/>
            <w:r w:rsidRPr="002C2E21">
              <w:rPr>
                <w:rFonts w:ascii="Verdana" w:hAnsi="Verdana"/>
                <w:sz w:val="20"/>
                <w:szCs w:val="20"/>
              </w:rPr>
              <w:t xml:space="preserve"> трака-5цм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Кеп</w:t>
            </w:r>
            <w:proofErr w:type="spellEnd"/>
            <w:r w:rsidRPr="002C2E21">
              <w:rPr>
                <w:rFonts w:ascii="Verdana" w:hAnsi="Verdana"/>
                <w:sz w:val="20"/>
                <w:szCs w:val="20"/>
              </w:rPr>
              <w:t xml:space="preserve"> трака-3цм</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15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Епоксидна</w:t>
            </w:r>
            <w:proofErr w:type="spellEnd"/>
            <w:r w:rsidRPr="002C2E21">
              <w:rPr>
                <w:rFonts w:ascii="Verdana" w:hAnsi="Verdana"/>
                <w:sz w:val="20"/>
                <w:szCs w:val="20"/>
              </w:rPr>
              <w:t xml:space="preserve"> </w:t>
            </w:r>
            <w:proofErr w:type="spellStart"/>
            <w:r w:rsidRPr="002C2E21">
              <w:rPr>
                <w:rFonts w:ascii="Verdana" w:hAnsi="Verdana"/>
                <w:sz w:val="20"/>
                <w:szCs w:val="20"/>
              </w:rPr>
              <w:t>двокомпонентна</w:t>
            </w:r>
            <w:proofErr w:type="spellEnd"/>
            <w:r w:rsidRPr="002C2E21">
              <w:rPr>
                <w:rFonts w:ascii="Verdana" w:hAnsi="Verdana"/>
                <w:sz w:val="20"/>
                <w:szCs w:val="20"/>
              </w:rPr>
              <w:t xml:space="preserve"> </w:t>
            </w:r>
            <w:proofErr w:type="spellStart"/>
            <w:r w:rsidRPr="002C2E21">
              <w:rPr>
                <w:rFonts w:ascii="Verdana" w:hAnsi="Verdana"/>
                <w:sz w:val="20"/>
                <w:szCs w:val="20"/>
              </w:rPr>
              <w:t>основна</w:t>
            </w:r>
            <w:proofErr w:type="spellEnd"/>
            <w:r w:rsidRPr="002C2E21">
              <w:rPr>
                <w:rFonts w:ascii="Verdana" w:hAnsi="Verdana"/>
                <w:sz w:val="20"/>
                <w:szCs w:val="20"/>
              </w:rPr>
              <w:t xml:space="preserve"> </w:t>
            </w:r>
            <w:proofErr w:type="spellStart"/>
            <w:r w:rsidRPr="002C2E21">
              <w:rPr>
                <w:rFonts w:ascii="Verdana" w:hAnsi="Verdana"/>
                <w:sz w:val="20"/>
                <w:szCs w:val="20"/>
              </w:rPr>
              <w:t>боја-сива</w:t>
            </w:r>
            <w:proofErr w:type="spellEnd"/>
            <w:r w:rsidRPr="002C2E21">
              <w:rPr>
                <w:rFonts w:ascii="Verdana" w:hAnsi="Verdana"/>
                <w:sz w:val="20"/>
                <w:szCs w:val="20"/>
              </w:rPr>
              <w:t xml:space="preserve"> 3/1</w:t>
            </w:r>
          </w:p>
        </w:tc>
        <w:tc>
          <w:tcPr>
            <w:tcW w:w="1310"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Антирост</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лит</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160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Сикафлеx</w:t>
            </w:r>
            <w:proofErr w:type="spellEnd"/>
            <w:r w:rsidRPr="002C2E21">
              <w:rPr>
                <w:rFonts w:ascii="Verdana" w:hAnsi="Verdana"/>
                <w:sz w:val="20"/>
                <w:szCs w:val="20"/>
              </w:rPr>
              <w:t xml:space="preserve"> 11 ФЦ</w:t>
            </w:r>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Пиштољска</w:t>
            </w:r>
            <w:proofErr w:type="spellEnd"/>
            <w:r w:rsidRPr="002C2E21">
              <w:rPr>
                <w:rFonts w:ascii="Verdana" w:hAnsi="Verdana"/>
                <w:sz w:val="20"/>
                <w:szCs w:val="20"/>
              </w:rPr>
              <w:t xml:space="preserve"> </w:t>
            </w:r>
            <w:proofErr w:type="spellStart"/>
            <w:r w:rsidRPr="002C2E21">
              <w:rPr>
                <w:rFonts w:ascii="Verdana" w:hAnsi="Verdana"/>
                <w:sz w:val="20"/>
                <w:szCs w:val="20"/>
              </w:rPr>
              <w:t>пур</w:t>
            </w:r>
            <w:proofErr w:type="spellEnd"/>
            <w:r w:rsidRPr="002C2E21">
              <w:rPr>
                <w:rFonts w:ascii="Verdana" w:hAnsi="Verdana"/>
                <w:sz w:val="20"/>
                <w:szCs w:val="20"/>
              </w:rPr>
              <w:t xml:space="preserve"> </w:t>
            </w:r>
            <w:proofErr w:type="spellStart"/>
            <w:r w:rsidRPr="002C2E21">
              <w:rPr>
                <w:rFonts w:ascii="Verdana" w:hAnsi="Verdana"/>
                <w:sz w:val="20"/>
                <w:szCs w:val="20"/>
              </w:rPr>
              <w:t>пена-лепак</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стиропор-цересит</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2C2E21" w:rsidP="002B46F3">
            <w:pPr>
              <w:rPr>
                <w:rFonts w:ascii="Verdana" w:hAnsi="Verdana"/>
                <w:sz w:val="20"/>
                <w:szCs w:val="20"/>
              </w:rPr>
            </w:pPr>
            <w:r>
              <w:rPr>
                <w:rFonts w:ascii="Verdana" w:hAnsi="Verdana"/>
                <w:sz w:val="20"/>
                <w:szCs w:val="20"/>
                <w:lang w:val="sr-Cyrl-RS"/>
              </w:rPr>
              <w:t>к</w:t>
            </w:r>
            <w:proofErr w:type="spellStart"/>
            <w:r w:rsidR="005A126C" w:rsidRPr="002C2E21">
              <w:rPr>
                <w:rFonts w:ascii="Verdana" w:hAnsi="Verdana"/>
                <w:sz w:val="20"/>
                <w:szCs w:val="20"/>
              </w:rPr>
              <w:t>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Спреј</w:t>
            </w:r>
            <w:proofErr w:type="spellEnd"/>
            <w:r w:rsidRPr="002C2E21">
              <w:rPr>
                <w:rFonts w:ascii="Verdana" w:hAnsi="Verdana"/>
                <w:sz w:val="20"/>
                <w:szCs w:val="20"/>
              </w:rPr>
              <w:t xml:space="preserve"> </w:t>
            </w:r>
            <w:proofErr w:type="spellStart"/>
            <w:proofErr w:type="gram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пур</w:t>
            </w:r>
            <w:proofErr w:type="spellEnd"/>
            <w:proofErr w:type="gramEnd"/>
            <w:r w:rsidRPr="002C2E21">
              <w:rPr>
                <w:rFonts w:ascii="Verdana" w:hAnsi="Verdana"/>
                <w:sz w:val="20"/>
                <w:szCs w:val="20"/>
              </w:rPr>
              <w:t xml:space="preserve"> </w:t>
            </w:r>
            <w:proofErr w:type="spellStart"/>
            <w:r w:rsidRPr="002C2E21">
              <w:rPr>
                <w:rFonts w:ascii="Verdana" w:hAnsi="Verdana"/>
                <w:sz w:val="20"/>
                <w:szCs w:val="20"/>
              </w:rPr>
              <w:t>пену</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2C2E21" w:rsidP="002B46F3">
            <w:pPr>
              <w:rPr>
                <w:rFonts w:ascii="Verdana" w:hAnsi="Verdana"/>
                <w:sz w:val="20"/>
                <w:szCs w:val="20"/>
              </w:rPr>
            </w:pPr>
            <w:r>
              <w:rPr>
                <w:rFonts w:ascii="Verdana" w:hAnsi="Verdana"/>
                <w:sz w:val="20"/>
                <w:szCs w:val="20"/>
                <w:lang w:val="sr-Cyrl-RS"/>
              </w:rPr>
              <w:t>к</w:t>
            </w:r>
            <w:proofErr w:type="spellStart"/>
            <w:r w:rsidR="005A126C" w:rsidRPr="002C2E21">
              <w:rPr>
                <w:rFonts w:ascii="Verdana" w:hAnsi="Verdana"/>
                <w:sz w:val="20"/>
                <w:szCs w:val="20"/>
              </w:rPr>
              <w:t>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Монтаж</w:t>
            </w:r>
            <w:proofErr w:type="spellEnd"/>
            <w:r w:rsidRPr="002C2E21">
              <w:rPr>
                <w:rFonts w:ascii="Verdana" w:hAnsi="Verdana"/>
                <w:sz w:val="20"/>
                <w:szCs w:val="20"/>
              </w:rPr>
              <w:t xml:space="preserve"> </w:t>
            </w:r>
            <w:proofErr w:type="spellStart"/>
            <w:r w:rsidRPr="002C2E21">
              <w:rPr>
                <w:rFonts w:ascii="Verdana" w:hAnsi="Verdana"/>
                <w:sz w:val="20"/>
                <w:szCs w:val="20"/>
              </w:rPr>
              <w:t>гит</w:t>
            </w:r>
            <w:proofErr w:type="spellEnd"/>
            <w:r w:rsidRPr="002C2E21">
              <w:rPr>
                <w:rFonts w:ascii="Verdana" w:hAnsi="Verdana"/>
                <w:sz w:val="20"/>
                <w:szCs w:val="20"/>
              </w:rPr>
              <w:t xml:space="preserve"> у </w:t>
            </w:r>
            <w:proofErr w:type="spellStart"/>
            <w:r w:rsidRPr="002C2E21">
              <w:rPr>
                <w:rFonts w:ascii="Verdana" w:hAnsi="Verdana"/>
                <w:sz w:val="20"/>
                <w:szCs w:val="20"/>
              </w:rPr>
              <w:t>туби</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2C2E21" w:rsidP="002B46F3">
            <w:pPr>
              <w:rPr>
                <w:rFonts w:ascii="Verdana" w:hAnsi="Verdana"/>
                <w:sz w:val="20"/>
                <w:szCs w:val="20"/>
              </w:rPr>
            </w:pPr>
            <w:r>
              <w:rPr>
                <w:rFonts w:ascii="Verdana" w:hAnsi="Verdana"/>
                <w:sz w:val="20"/>
                <w:szCs w:val="20"/>
                <w:lang w:val="sr-Cyrl-RS"/>
              </w:rPr>
              <w:t>к</w:t>
            </w:r>
            <w:proofErr w:type="spellStart"/>
            <w:r w:rsidR="005A126C" w:rsidRPr="002C2E21">
              <w:rPr>
                <w:rFonts w:ascii="Verdana" w:hAnsi="Verdana"/>
                <w:sz w:val="20"/>
                <w:szCs w:val="20"/>
              </w:rPr>
              <w:t>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5</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Двокомпонентни</w:t>
            </w:r>
            <w:proofErr w:type="spellEnd"/>
            <w:r w:rsidRPr="002C2E21">
              <w:rPr>
                <w:rFonts w:ascii="Verdana" w:hAnsi="Verdana"/>
                <w:sz w:val="20"/>
                <w:szCs w:val="20"/>
              </w:rPr>
              <w:t xml:space="preserve"> </w:t>
            </w:r>
            <w:proofErr w:type="spellStart"/>
            <w:r w:rsidRPr="002C2E21">
              <w:rPr>
                <w:rFonts w:ascii="Verdana" w:hAnsi="Verdana"/>
                <w:sz w:val="20"/>
                <w:szCs w:val="20"/>
              </w:rPr>
              <w:t>премаз</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каде</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2C2E21" w:rsidP="002B46F3">
            <w:pPr>
              <w:rPr>
                <w:rFonts w:ascii="Verdana" w:hAnsi="Verdana"/>
                <w:sz w:val="20"/>
                <w:szCs w:val="20"/>
              </w:rPr>
            </w:pPr>
            <w:r>
              <w:rPr>
                <w:rFonts w:ascii="Verdana" w:hAnsi="Verdana"/>
                <w:sz w:val="20"/>
                <w:szCs w:val="20"/>
                <w:lang w:val="sr-Cyrl-RS"/>
              </w:rPr>
              <w:t>к</w:t>
            </w:r>
            <w:proofErr w:type="spellStart"/>
            <w:r w:rsidR="005A126C" w:rsidRPr="002C2E21">
              <w:rPr>
                <w:rFonts w:ascii="Verdana" w:hAnsi="Verdana"/>
                <w:sz w:val="20"/>
                <w:szCs w:val="20"/>
              </w:rPr>
              <w:t>ом</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1</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Полиестер</w:t>
            </w:r>
            <w:proofErr w:type="spellEnd"/>
            <w:r w:rsidRPr="002C2E21">
              <w:rPr>
                <w:rFonts w:ascii="Verdana" w:hAnsi="Verdana"/>
                <w:sz w:val="20"/>
                <w:szCs w:val="20"/>
              </w:rPr>
              <w:t xml:space="preserve"> </w:t>
            </w:r>
            <w:proofErr w:type="spellStart"/>
            <w:r w:rsidRPr="002C2E21">
              <w:rPr>
                <w:rFonts w:ascii="Verdana" w:hAnsi="Verdana"/>
                <w:sz w:val="20"/>
                <w:szCs w:val="20"/>
              </w:rPr>
              <w:t>сет</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крпљење</w:t>
            </w:r>
            <w:proofErr w:type="spellEnd"/>
            <w:r w:rsidRPr="002C2E21">
              <w:rPr>
                <w:rFonts w:ascii="Verdana" w:hAnsi="Verdana"/>
                <w:sz w:val="20"/>
                <w:szCs w:val="20"/>
              </w:rPr>
              <w:t xml:space="preserve"> </w:t>
            </w:r>
            <w:proofErr w:type="spellStart"/>
            <w:r w:rsidRPr="002C2E21">
              <w:rPr>
                <w:rFonts w:ascii="Verdana" w:hAnsi="Verdana"/>
                <w:sz w:val="20"/>
                <w:szCs w:val="20"/>
              </w:rPr>
              <w:t>чамаца</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сет</w:t>
            </w:r>
            <w:proofErr w:type="spellEnd"/>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4</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Молерска</w:t>
            </w:r>
            <w:proofErr w:type="spellEnd"/>
            <w:r w:rsidRPr="002C2E21">
              <w:rPr>
                <w:rFonts w:ascii="Verdana" w:hAnsi="Verdana"/>
                <w:sz w:val="20"/>
                <w:szCs w:val="20"/>
              </w:rPr>
              <w:t xml:space="preserve"> </w:t>
            </w:r>
            <w:proofErr w:type="spellStart"/>
            <w:r w:rsidRPr="002C2E21">
              <w:rPr>
                <w:rFonts w:ascii="Verdana" w:hAnsi="Verdana"/>
                <w:sz w:val="20"/>
                <w:szCs w:val="20"/>
              </w:rPr>
              <w:t>подлога</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кречење</w:t>
            </w:r>
            <w:proofErr w:type="spellEnd"/>
          </w:p>
        </w:tc>
        <w:tc>
          <w:tcPr>
            <w:tcW w:w="1310" w:type="dxa"/>
            <w:tcBorders>
              <w:top w:val="nil"/>
              <w:left w:val="nil"/>
              <w:bottom w:val="single" w:sz="8" w:space="0" w:color="auto"/>
              <w:right w:val="single" w:sz="8" w:space="0" w:color="auto"/>
            </w:tcBorders>
            <w:shd w:val="clear" w:color="000000" w:fill="FFFFFF"/>
            <w:noWrap/>
          </w:tcPr>
          <w:p w:rsidR="005A126C" w:rsidRPr="002C2E21" w:rsidRDefault="002C2E21" w:rsidP="002B46F3">
            <w:pPr>
              <w:rPr>
                <w:rFonts w:ascii="Verdana" w:hAnsi="Verdana"/>
                <w:sz w:val="20"/>
                <w:szCs w:val="20"/>
              </w:rPr>
            </w:pPr>
            <w:r>
              <w:rPr>
                <w:rFonts w:ascii="Verdana" w:hAnsi="Verdana"/>
                <w:sz w:val="20"/>
                <w:szCs w:val="20"/>
                <w:lang w:val="sr-Cyrl-RS"/>
              </w:rPr>
              <w:t>к</w:t>
            </w:r>
            <w:r w:rsidR="005A126C" w:rsidRPr="002C2E21">
              <w:rPr>
                <w:rFonts w:ascii="Verdana" w:hAnsi="Verdana"/>
                <w:sz w:val="20"/>
                <w:szCs w:val="20"/>
              </w:rPr>
              <w:t>г</w:t>
            </w:r>
          </w:p>
        </w:tc>
        <w:tc>
          <w:tcPr>
            <w:tcW w:w="1352" w:type="dxa"/>
            <w:tcBorders>
              <w:top w:val="nil"/>
              <w:left w:val="nil"/>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20</w:t>
            </w:r>
          </w:p>
        </w:tc>
      </w:tr>
      <w:tr w:rsidR="005A126C" w:rsidRPr="002C2E21" w:rsidTr="00A51E49">
        <w:trPr>
          <w:trHeight w:val="315"/>
        </w:trPr>
        <w:tc>
          <w:tcPr>
            <w:tcW w:w="1525" w:type="dxa"/>
            <w:tcBorders>
              <w:top w:val="single" w:sz="8" w:space="0" w:color="auto"/>
              <w:left w:val="single" w:sz="4" w:space="0" w:color="auto"/>
              <w:bottom w:val="single" w:sz="8" w:space="0" w:color="auto"/>
              <w:right w:val="single" w:sz="8" w:space="0" w:color="auto"/>
            </w:tcBorders>
            <w:shd w:val="clear" w:color="000000" w:fill="FFFFFF"/>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Водена</w:t>
            </w:r>
            <w:proofErr w:type="spellEnd"/>
            <w:r w:rsidRPr="002C2E21">
              <w:rPr>
                <w:rFonts w:ascii="Verdana" w:hAnsi="Verdana"/>
                <w:sz w:val="20"/>
                <w:szCs w:val="20"/>
              </w:rPr>
              <w:t xml:space="preserve"> </w:t>
            </w:r>
            <w:proofErr w:type="spellStart"/>
            <w:r w:rsidRPr="002C2E21">
              <w:rPr>
                <w:rFonts w:ascii="Verdana" w:hAnsi="Verdana"/>
                <w:sz w:val="20"/>
                <w:szCs w:val="20"/>
              </w:rPr>
              <w:t>шмиргла</w:t>
            </w:r>
            <w:proofErr w:type="spellEnd"/>
            <w:r w:rsidRPr="002C2E21">
              <w:rPr>
                <w:rFonts w:ascii="Verdana" w:hAnsi="Verdana"/>
                <w:sz w:val="20"/>
                <w:szCs w:val="20"/>
              </w:rPr>
              <w:t xml:space="preserve"> </w:t>
            </w:r>
            <w:proofErr w:type="spellStart"/>
            <w:r w:rsidRPr="002C2E21">
              <w:rPr>
                <w:rFonts w:ascii="Verdana" w:hAnsi="Verdana"/>
                <w:sz w:val="20"/>
                <w:szCs w:val="20"/>
              </w:rPr>
              <w:t>Листић</w:t>
            </w:r>
            <w:proofErr w:type="spellEnd"/>
            <w:r w:rsidRPr="002C2E21">
              <w:rPr>
                <w:rFonts w:ascii="Verdana" w:hAnsi="Verdana"/>
                <w:sz w:val="20"/>
                <w:szCs w:val="20"/>
              </w:rPr>
              <w:t xml:space="preserve"> П400</w:t>
            </w:r>
          </w:p>
        </w:tc>
        <w:tc>
          <w:tcPr>
            <w:tcW w:w="1310" w:type="dxa"/>
            <w:tcBorders>
              <w:top w:val="nil"/>
              <w:left w:val="nil"/>
              <w:bottom w:val="single" w:sz="4"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4" w:space="0" w:color="auto"/>
              <w:right w:val="single" w:sz="8" w:space="0" w:color="auto"/>
            </w:tcBorders>
            <w:shd w:val="clear" w:color="000000" w:fill="FFFFFF"/>
            <w:noWrap/>
          </w:tcPr>
          <w:p w:rsidR="005A126C" w:rsidRPr="002C2E21" w:rsidRDefault="005A126C" w:rsidP="002B46F3">
            <w:pPr>
              <w:rPr>
                <w:rFonts w:ascii="Verdana" w:hAnsi="Verdana"/>
                <w:sz w:val="20"/>
                <w:szCs w:val="20"/>
              </w:rPr>
            </w:pPr>
            <w:r w:rsidRPr="002C2E21">
              <w:rPr>
                <w:rFonts w:ascii="Verdana" w:hAnsi="Verdana"/>
                <w:sz w:val="20"/>
                <w:szCs w:val="20"/>
              </w:rPr>
              <w:t>25</w:t>
            </w:r>
          </w:p>
        </w:tc>
      </w:tr>
      <w:tr w:rsidR="00744004" w:rsidRPr="002C2E21" w:rsidTr="00A51E49">
        <w:trPr>
          <w:trHeight w:val="1042"/>
        </w:trPr>
        <w:tc>
          <w:tcPr>
            <w:tcW w:w="1525" w:type="dxa"/>
            <w:tcBorders>
              <w:top w:val="single" w:sz="8" w:space="0" w:color="auto"/>
              <w:left w:val="single" w:sz="4" w:space="0" w:color="auto"/>
              <w:right w:val="single" w:sz="8" w:space="0" w:color="auto"/>
            </w:tcBorders>
            <w:shd w:val="clear" w:color="000000" w:fill="FFFFFF"/>
          </w:tcPr>
          <w:p w:rsidR="00744004" w:rsidRPr="002C2E21" w:rsidRDefault="00744004"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right w:val="single" w:sz="4" w:space="0" w:color="auto"/>
            </w:tcBorders>
            <w:shd w:val="clear" w:color="000000" w:fill="FFFFFF"/>
            <w:noWrap/>
          </w:tcPr>
          <w:p w:rsidR="00744004" w:rsidRPr="002C2E21" w:rsidRDefault="00744004" w:rsidP="002B46F3">
            <w:pPr>
              <w:rPr>
                <w:rFonts w:ascii="Verdana" w:hAnsi="Verdana"/>
                <w:sz w:val="20"/>
                <w:szCs w:val="20"/>
              </w:rPr>
            </w:pPr>
            <w:r w:rsidRPr="002C2E21">
              <w:rPr>
                <w:rFonts w:ascii="Verdana" w:hAnsi="Verdana"/>
                <w:sz w:val="20"/>
                <w:szCs w:val="20"/>
              </w:rPr>
              <w:t xml:space="preserve">"ФЕРОПОКС - </w:t>
            </w:r>
            <w:proofErr w:type="spellStart"/>
            <w:r w:rsidRPr="002C2E21">
              <w:rPr>
                <w:rFonts w:ascii="Verdana" w:hAnsi="Verdana"/>
                <w:sz w:val="20"/>
                <w:szCs w:val="20"/>
              </w:rPr>
              <w:t>двокомпонентни</w:t>
            </w:r>
            <w:proofErr w:type="spellEnd"/>
            <w:r w:rsidRPr="002C2E21">
              <w:rPr>
                <w:rFonts w:ascii="Verdana" w:hAnsi="Verdana"/>
                <w:sz w:val="20"/>
                <w:szCs w:val="20"/>
              </w:rPr>
              <w:t xml:space="preserve"> </w:t>
            </w:r>
            <w:proofErr w:type="spellStart"/>
            <w:r w:rsidRPr="002C2E21">
              <w:rPr>
                <w:rFonts w:ascii="Verdana" w:hAnsi="Verdana"/>
                <w:sz w:val="20"/>
                <w:szCs w:val="20"/>
              </w:rPr>
              <w:t>епоксид</w:t>
            </w:r>
            <w:proofErr w:type="spellEnd"/>
            <w:r w:rsidRPr="002C2E21">
              <w:rPr>
                <w:rFonts w:ascii="Verdana" w:hAnsi="Verdana"/>
                <w:sz w:val="20"/>
                <w:szCs w:val="20"/>
              </w:rPr>
              <w:t xml:space="preserve"> - </w:t>
            </w:r>
            <w:proofErr w:type="spellStart"/>
            <w:r w:rsidRPr="002C2E21">
              <w:rPr>
                <w:rFonts w:ascii="Verdana" w:hAnsi="Verdana"/>
                <w:sz w:val="20"/>
                <w:szCs w:val="20"/>
              </w:rPr>
              <w:t>основни</w:t>
            </w:r>
            <w:proofErr w:type="spellEnd"/>
            <w:r w:rsidRPr="002C2E21">
              <w:rPr>
                <w:rFonts w:ascii="Verdana" w:hAnsi="Verdana"/>
                <w:sz w:val="20"/>
                <w:szCs w:val="20"/>
              </w:rPr>
              <w:t xml:space="preserve"> </w:t>
            </w:r>
            <w:proofErr w:type="spellStart"/>
            <w:r w:rsidRPr="002C2E21">
              <w:rPr>
                <w:rFonts w:ascii="Verdana" w:hAnsi="Verdana"/>
                <w:sz w:val="20"/>
                <w:szCs w:val="20"/>
              </w:rPr>
              <w:t>премаз</w:t>
            </w:r>
            <w:proofErr w:type="spellEnd"/>
            <w:r w:rsidRPr="002C2E21">
              <w:rPr>
                <w:rFonts w:ascii="Verdana" w:hAnsi="Verdana"/>
                <w:sz w:val="20"/>
                <w:szCs w:val="20"/>
              </w:rPr>
              <w:t xml:space="preserve"> - </w:t>
            </w:r>
            <w:proofErr w:type="spellStart"/>
            <w:r w:rsidRPr="002C2E21">
              <w:rPr>
                <w:rFonts w:ascii="Verdana" w:hAnsi="Verdana"/>
                <w:sz w:val="20"/>
                <w:szCs w:val="20"/>
              </w:rPr>
              <w:t>црвени</w:t>
            </w:r>
            <w:proofErr w:type="spellEnd"/>
            <w:r w:rsidRPr="002C2E21">
              <w:rPr>
                <w:rFonts w:ascii="Verdana" w:hAnsi="Verdana"/>
                <w:sz w:val="20"/>
                <w:szCs w:val="20"/>
              </w:rPr>
              <w:t xml:space="preserve">, </w:t>
            </w:r>
            <w:proofErr w:type="spellStart"/>
            <w:r w:rsidRPr="002C2E21">
              <w:rPr>
                <w:rFonts w:ascii="Verdana" w:hAnsi="Verdana"/>
                <w:sz w:val="20"/>
                <w:szCs w:val="20"/>
              </w:rPr>
              <w:t>са</w:t>
            </w:r>
            <w:proofErr w:type="spellEnd"/>
            <w:r w:rsidRPr="002C2E21">
              <w:rPr>
                <w:rFonts w:ascii="Verdana" w:hAnsi="Verdana"/>
                <w:sz w:val="20"/>
                <w:szCs w:val="20"/>
              </w:rPr>
              <w:t xml:space="preserve"> </w:t>
            </w:r>
            <w:proofErr w:type="spellStart"/>
            <w:r w:rsidRPr="002C2E21">
              <w:rPr>
                <w:rFonts w:ascii="Verdana" w:hAnsi="Verdana"/>
                <w:sz w:val="20"/>
                <w:szCs w:val="20"/>
              </w:rPr>
              <w:t>учвршћивачем</w:t>
            </w:r>
            <w:proofErr w:type="spellEnd"/>
            <w:r w:rsidRPr="002C2E21">
              <w:rPr>
                <w:rFonts w:ascii="Verdana" w:hAnsi="Verdana"/>
                <w:sz w:val="20"/>
                <w:szCs w:val="20"/>
              </w:rPr>
              <w:t xml:space="preserve"> (А+Б)</w:t>
            </w:r>
          </w:p>
          <w:p w:rsidR="00744004" w:rsidRPr="002C2E21" w:rsidRDefault="00744004" w:rsidP="002B46F3">
            <w:pPr>
              <w:rPr>
                <w:rFonts w:ascii="Verdana" w:hAnsi="Verdana"/>
                <w:sz w:val="20"/>
                <w:szCs w:val="20"/>
              </w:rPr>
            </w:pPr>
            <w:r w:rsidRPr="002C2E21">
              <w:rPr>
                <w:rFonts w:ascii="Verdana" w:hAnsi="Verdana"/>
                <w:sz w:val="20"/>
                <w:szCs w:val="20"/>
              </w:rPr>
              <w:t xml:space="preserve">1 </w:t>
            </w:r>
            <w:proofErr w:type="spellStart"/>
            <w:r w:rsidRPr="002C2E21">
              <w:rPr>
                <w:rFonts w:ascii="Verdana" w:hAnsi="Verdana"/>
                <w:sz w:val="20"/>
                <w:szCs w:val="20"/>
              </w:rPr>
              <w:t>Канта</w:t>
            </w:r>
            <w:proofErr w:type="spellEnd"/>
            <w:r w:rsidRPr="002C2E21">
              <w:rPr>
                <w:rFonts w:ascii="Verdana" w:hAnsi="Verdana"/>
                <w:sz w:val="20"/>
                <w:szCs w:val="20"/>
              </w:rPr>
              <w:t xml:space="preserve"> = 25 </w:t>
            </w:r>
            <w:proofErr w:type="spellStart"/>
            <w:r w:rsidRPr="002C2E21">
              <w:rPr>
                <w:rFonts w:ascii="Verdana" w:hAnsi="Verdana"/>
                <w:sz w:val="20"/>
                <w:szCs w:val="20"/>
              </w:rPr>
              <w:t>Кг</w:t>
            </w:r>
            <w:proofErr w:type="spellEnd"/>
            <w:r w:rsidRPr="002C2E21">
              <w:rPr>
                <w:rFonts w:ascii="Verdana" w:hAnsi="Verdana"/>
                <w:sz w:val="20"/>
                <w:szCs w:val="20"/>
              </w:rPr>
              <w:t>"</w:t>
            </w:r>
          </w:p>
        </w:tc>
        <w:tc>
          <w:tcPr>
            <w:tcW w:w="1310" w:type="dxa"/>
            <w:tcBorders>
              <w:top w:val="single" w:sz="4" w:space="0" w:color="auto"/>
              <w:left w:val="single" w:sz="4" w:space="0" w:color="auto"/>
              <w:bottom w:val="single" w:sz="4" w:space="0" w:color="auto"/>
              <w:right w:val="single" w:sz="4" w:space="0" w:color="auto"/>
            </w:tcBorders>
            <w:shd w:val="clear" w:color="000000" w:fill="FFFFFF"/>
            <w:noWrap/>
          </w:tcPr>
          <w:p w:rsidR="00744004" w:rsidRPr="002C2E21" w:rsidRDefault="002C2E21" w:rsidP="002B46F3">
            <w:pPr>
              <w:rPr>
                <w:rFonts w:ascii="Verdana" w:hAnsi="Verdana"/>
                <w:sz w:val="20"/>
                <w:szCs w:val="20"/>
              </w:rPr>
            </w:pPr>
            <w:r>
              <w:rPr>
                <w:rFonts w:ascii="Verdana" w:hAnsi="Verdana"/>
                <w:sz w:val="20"/>
                <w:szCs w:val="20"/>
                <w:lang w:val="sr-Cyrl-RS"/>
              </w:rPr>
              <w:t>к</w:t>
            </w:r>
            <w:proofErr w:type="spellStart"/>
            <w:r w:rsidR="00744004" w:rsidRPr="002C2E21">
              <w:rPr>
                <w:rFonts w:ascii="Verdana" w:hAnsi="Verdana"/>
                <w:sz w:val="20"/>
                <w:szCs w:val="20"/>
              </w:rPr>
              <w:t>анта</w:t>
            </w:r>
            <w:proofErr w:type="spellEnd"/>
            <w:r w:rsidR="00744004" w:rsidRPr="002C2E21">
              <w:rPr>
                <w:rFonts w:ascii="Verdana" w:hAnsi="Verdana"/>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shd w:val="clear" w:color="000000" w:fill="FFFFFF"/>
            <w:noWrap/>
          </w:tcPr>
          <w:p w:rsidR="00744004" w:rsidRPr="002C2E21" w:rsidRDefault="00744004" w:rsidP="002B46F3">
            <w:pPr>
              <w:rPr>
                <w:rFonts w:ascii="Verdana" w:hAnsi="Verdana"/>
                <w:sz w:val="20"/>
                <w:szCs w:val="20"/>
              </w:rPr>
            </w:pPr>
            <w:r w:rsidRPr="002C2E21">
              <w:rPr>
                <w:rFonts w:ascii="Verdana" w:hAnsi="Verdana"/>
                <w:sz w:val="20"/>
                <w:szCs w:val="20"/>
              </w:rPr>
              <w:t>4</w:t>
            </w:r>
          </w:p>
          <w:p w:rsidR="00744004" w:rsidRPr="002C2E21" w:rsidRDefault="00744004" w:rsidP="002B46F3">
            <w:pPr>
              <w:rPr>
                <w:rFonts w:ascii="Verdana" w:hAnsi="Verdana"/>
                <w:sz w:val="20"/>
                <w:szCs w:val="20"/>
              </w:rPr>
            </w:pPr>
          </w:p>
        </w:tc>
      </w:tr>
      <w:tr w:rsidR="00744004" w:rsidRPr="002C2E21" w:rsidTr="00A51E49">
        <w:trPr>
          <w:trHeight w:val="592"/>
        </w:trPr>
        <w:tc>
          <w:tcPr>
            <w:tcW w:w="1525" w:type="dxa"/>
            <w:tcBorders>
              <w:top w:val="single" w:sz="8" w:space="0" w:color="auto"/>
              <w:left w:val="single" w:sz="4" w:space="0" w:color="auto"/>
              <w:bottom w:val="single" w:sz="8" w:space="0" w:color="auto"/>
              <w:right w:val="single" w:sz="8" w:space="0" w:color="auto"/>
            </w:tcBorders>
          </w:tcPr>
          <w:p w:rsidR="00744004" w:rsidRPr="002C2E21" w:rsidRDefault="00744004"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tcPr>
          <w:p w:rsidR="00744004" w:rsidRPr="002C2E21" w:rsidRDefault="00744004" w:rsidP="002B46F3">
            <w:pPr>
              <w:rPr>
                <w:rFonts w:ascii="Verdana" w:hAnsi="Verdana"/>
                <w:sz w:val="20"/>
                <w:szCs w:val="20"/>
              </w:rPr>
            </w:pPr>
            <w:r w:rsidRPr="002C2E21">
              <w:rPr>
                <w:rFonts w:ascii="Verdana" w:hAnsi="Verdana"/>
                <w:sz w:val="20"/>
                <w:szCs w:val="20"/>
              </w:rPr>
              <w:t>"</w:t>
            </w:r>
            <w:proofErr w:type="spellStart"/>
            <w:r w:rsidRPr="002C2E21">
              <w:rPr>
                <w:rFonts w:ascii="Verdana" w:hAnsi="Verdana"/>
                <w:sz w:val="20"/>
                <w:szCs w:val="20"/>
              </w:rPr>
              <w:t>Разређивач</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епоксид</w:t>
            </w:r>
            <w:proofErr w:type="spellEnd"/>
            <w:r w:rsidRPr="002C2E21">
              <w:rPr>
                <w:rFonts w:ascii="Verdana" w:hAnsi="Verdana"/>
                <w:sz w:val="20"/>
                <w:szCs w:val="20"/>
              </w:rPr>
              <w:t xml:space="preserve"> </w:t>
            </w:r>
            <w:proofErr w:type="spellStart"/>
            <w:r w:rsidRPr="002C2E21">
              <w:rPr>
                <w:rFonts w:ascii="Verdana" w:hAnsi="Verdana"/>
                <w:sz w:val="20"/>
                <w:szCs w:val="20"/>
              </w:rPr>
              <w:t>боју</w:t>
            </w:r>
            <w:proofErr w:type="spellEnd"/>
            <w:r w:rsidRPr="002C2E21">
              <w:rPr>
                <w:rFonts w:ascii="Verdana" w:hAnsi="Verdana"/>
                <w:sz w:val="20"/>
                <w:szCs w:val="20"/>
              </w:rPr>
              <w:t xml:space="preserve">, </w:t>
            </w:r>
            <w:proofErr w:type="spellStart"/>
            <w:r w:rsidRPr="002C2E21">
              <w:rPr>
                <w:rFonts w:ascii="Verdana" w:hAnsi="Verdana"/>
                <w:sz w:val="20"/>
                <w:szCs w:val="20"/>
              </w:rPr>
              <w:t>број</w:t>
            </w:r>
            <w:proofErr w:type="spellEnd"/>
            <w:r w:rsidRPr="002C2E21">
              <w:rPr>
                <w:rFonts w:ascii="Verdana" w:hAnsi="Verdana"/>
                <w:sz w:val="20"/>
                <w:szCs w:val="20"/>
              </w:rPr>
              <w:t>: 5740.</w:t>
            </w:r>
          </w:p>
          <w:p w:rsidR="00744004" w:rsidRPr="002C2E21" w:rsidRDefault="00744004" w:rsidP="002B46F3">
            <w:pPr>
              <w:rPr>
                <w:rFonts w:ascii="Verdana" w:hAnsi="Verdana"/>
                <w:sz w:val="20"/>
                <w:szCs w:val="20"/>
              </w:rPr>
            </w:pPr>
            <w:r w:rsidRPr="002C2E21">
              <w:rPr>
                <w:rFonts w:ascii="Verdana" w:hAnsi="Verdana"/>
                <w:sz w:val="20"/>
                <w:szCs w:val="20"/>
              </w:rPr>
              <w:t xml:space="preserve">1 </w:t>
            </w:r>
            <w:proofErr w:type="spellStart"/>
            <w:r w:rsidRPr="002C2E21">
              <w:rPr>
                <w:rFonts w:ascii="Verdana" w:hAnsi="Verdana"/>
                <w:sz w:val="20"/>
                <w:szCs w:val="20"/>
              </w:rPr>
              <w:t>Канта</w:t>
            </w:r>
            <w:proofErr w:type="spellEnd"/>
            <w:r w:rsidRPr="002C2E21">
              <w:rPr>
                <w:rFonts w:ascii="Verdana" w:hAnsi="Verdana"/>
                <w:sz w:val="20"/>
                <w:szCs w:val="20"/>
              </w:rPr>
              <w:t xml:space="preserve"> = 5 </w:t>
            </w:r>
            <w:proofErr w:type="spellStart"/>
            <w:r w:rsidRPr="002C2E21">
              <w:rPr>
                <w:rFonts w:ascii="Verdana" w:hAnsi="Verdana"/>
                <w:sz w:val="20"/>
                <w:szCs w:val="20"/>
              </w:rPr>
              <w:t>Литара</w:t>
            </w:r>
            <w:proofErr w:type="spellEnd"/>
            <w:r w:rsidRPr="002C2E21">
              <w:rPr>
                <w:rFonts w:ascii="Verdana" w:hAnsi="Verdana"/>
                <w:sz w:val="20"/>
                <w:szCs w:val="20"/>
              </w:rPr>
              <w:t>"</w:t>
            </w:r>
          </w:p>
        </w:tc>
        <w:tc>
          <w:tcPr>
            <w:tcW w:w="1310" w:type="dxa"/>
            <w:tcBorders>
              <w:top w:val="single" w:sz="4" w:space="0" w:color="auto"/>
              <w:left w:val="nil"/>
              <w:bottom w:val="single" w:sz="8" w:space="0" w:color="auto"/>
              <w:right w:val="single" w:sz="8" w:space="0" w:color="auto"/>
            </w:tcBorders>
            <w:shd w:val="clear" w:color="000000" w:fill="FFFFFF"/>
            <w:noWrap/>
          </w:tcPr>
          <w:p w:rsidR="002C2E21" w:rsidRPr="002C2E21" w:rsidRDefault="002C2E21" w:rsidP="002C2E21">
            <w:pPr>
              <w:rPr>
                <w:rFonts w:ascii="Verdana" w:hAnsi="Verdana"/>
                <w:sz w:val="20"/>
                <w:szCs w:val="20"/>
              </w:rPr>
            </w:pPr>
            <w:r>
              <w:rPr>
                <w:rFonts w:ascii="Verdana" w:hAnsi="Verdana"/>
                <w:sz w:val="20"/>
                <w:szCs w:val="20"/>
                <w:lang w:val="sr-Cyrl-RS"/>
              </w:rPr>
              <w:t>к</w:t>
            </w:r>
            <w:proofErr w:type="spellStart"/>
            <w:r w:rsidRPr="002C2E21">
              <w:rPr>
                <w:rFonts w:ascii="Verdana" w:hAnsi="Verdana"/>
                <w:sz w:val="20"/>
                <w:szCs w:val="20"/>
              </w:rPr>
              <w:t>анта</w:t>
            </w:r>
            <w:proofErr w:type="spellEnd"/>
            <w:r w:rsidRPr="002C2E21">
              <w:rPr>
                <w:rFonts w:ascii="Verdana" w:hAnsi="Verdana"/>
                <w:sz w:val="20"/>
                <w:szCs w:val="20"/>
              </w:rPr>
              <w:t xml:space="preserve"> </w:t>
            </w:r>
          </w:p>
          <w:p w:rsidR="00744004" w:rsidRPr="002C2E21" w:rsidRDefault="00744004" w:rsidP="002B46F3">
            <w:pPr>
              <w:rPr>
                <w:rFonts w:ascii="Verdana" w:hAnsi="Verdana"/>
                <w:sz w:val="20"/>
                <w:szCs w:val="20"/>
              </w:rPr>
            </w:pPr>
          </w:p>
        </w:tc>
        <w:tc>
          <w:tcPr>
            <w:tcW w:w="1352" w:type="dxa"/>
            <w:tcBorders>
              <w:top w:val="single" w:sz="4" w:space="0" w:color="auto"/>
              <w:left w:val="nil"/>
              <w:bottom w:val="single" w:sz="8" w:space="0" w:color="auto"/>
              <w:right w:val="single" w:sz="8" w:space="0" w:color="auto"/>
            </w:tcBorders>
            <w:shd w:val="clear" w:color="000000" w:fill="FFFFFF"/>
            <w:noWrap/>
          </w:tcPr>
          <w:p w:rsidR="00744004" w:rsidRPr="002C2E21" w:rsidRDefault="00744004" w:rsidP="002B46F3">
            <w:pPr>
              <w:rPr>
                <w:rFonts w:ascii="Verdana" w:hAnsi="Verdana"/>
                <w:sz w:val="20"/>
                <w:szCs w:val="20"/>
                <w:lang w:val="sr-Cyrl-RS"/>
              </w:rPr>
            </w:pPr>
            <w:r w:rsidRPr="002C2E21">
              <w:rPr>
                <w:rFonts w:ascii="Verdana" w:hAnsi="Verdana"/>
                <w:sz w:val="20"/>
                <w:szCs w:val="20"/>
                <w:lang w:val="sr-Cyrl-RS"/>
              </w:rPr>
              <w:t>4</w:t>
            </w:r>
          </w:p>
          <w:p w:rsidR="00744004" w:rsidRPr="002C2E21" w:rsidRDefault="00744004" w:rsidP="002B46F3">
            <w:pPr>
              <w:rPr>
                <w:rFonts w:ascii="Verdana" w:hAnsi="Verdana"/>
                <w:sz w:val="20"/>
                <w:szCs w:val="20"/>
                <w:lang w:val="sr-Cyrl-RS"/>
              </w:rPr>
            </w:pPr>
          </w:p>
        </w:tc>
      </w:tr>
      <w:tr w:rsidR="005A126C" w:rsidRPr="002C2E21" w:rsidTr="00A51E49">
        <w:trPr>
          <w:trHeight w:val="340"/>
        </w:trPr>
        <w:tc>
          <w:tcPr>
            <w:tcW w:w="1525" w:type="dxa"/>
            <w:tcBorders>
              <w:top w:val="single" w:sz="8" w:space="0" w:color="auto"/>
              <w:left w:val="single" w:sz="4" w:space="0" w:color="auto"/>
              <w:bottom w:val="single" w:sz="8" w:space="0" w:color="auto"/>
              <w:right w:val="single" w:sz="8" w:space="0" w:color="auto"/>
            </w:tcBorders>
          </w:tcPr>
          <w:p w:rsidR="005A126C" w:rsidRPr="002C2E21" w:rsidRDefault="005A126C" w:rsidP="005A126C">
            <w:pPr>
              <w:pStyle w:val="ListParagraph"/>
              <w:numPr>
                <w:ilvl w:val="0"/>
                <w:numId w:val="39"/>
              </w:numPr>
              <w:rPr>
                <w:rFonts w:ascii="Verdana" w:hAnsi="Verdana"/>
                <w:sz w:val="20"/>
                <w:szCs w:val="20"/>
              </w:rPr>
            </w:pPr>
          </w:p>
        </w:tc>
        <w:tc>
          <w:tcPr>
            <w:tcW w:w="4860" w:type="dxa"/>
            <w:tcBorders>
              <w:top w:val="single" w:sz="8" w:space="0" w:color="auto"/>
              <w:left w:val="single" w:sz="4" w:space="0" w:color="auto"/>
              <w:bottom w:val="single" w:sz="8" w:space="0" w:color="auto"/>
              <w:right w:val="single" w:sz="8" w:space="0" w:color="auto"/>
            </w:tcBorders>
            <w:shd w:val="clear" w:color="auto" w:fill="auto"/>
          </w:tcPr>
          <w:p w:rsidR="005A126C" w:rsidRPr="002C2E21" w:rsidRDefault="005A126C" w:rsidP="002B46F3">
            <w:pPr>
              <w:rPr>
                <w:rFonts w:ascii="Verdana" w:hAnsi="Verdana"/>
                <w:sz w:val="20"/>
                <w:szCs w:val="20"/>
              </w:rPr>
            </w:pPr>
            <w:proofErr w:type="spellStart"/>
            <w:r w:rsidRPr="002C2E21">
              <w:rPr>
                <w:rFonts w:ascii="Verdana" w:hAnsi="Verdana"/>
                <w:sz w:val="20"/>
                <w:szCs w:val="20"/>
              </w:rPr>
              <w:t>Телескоп</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кречење</w:t>
            </w:r>
            <w:proofErr w:type="spellEnd"/>
          </w:p>
        </w:tc>
        <w:tc>
          <w:tcPr>
            <w:tcW w:w="1310" w:type="dxa"/>
            <w:tcBorders>
              <w:top w:val="nil"/>
              <w:left w:val="nil"/>
              <w:bottom w:val="single" w:sz="8" w:space="0" w:color="auto"/>
              <w:right w:val="single" w:sz="8" w:space="0" w:color="auto"/>
            </w:tcBorders>
            <w:shd w:val="clear" w:color="auto" w:fill="auto"/>
          </w:tcPr>
          <w:p w:rsidR="005A126C" w:rsidRPr="002C2E21" w:rsidRDefault="005A126C" w:rsidP="002B46F3">
            <w:pPr>
              <w:rPr>
                <w:rFonts w:ascii="Verdana" w:hAnsi="Verdana"/>
                <w:sz w:val="20"/>
                <w:szCs w:val="20"/>
              </w:rPr>
            </w:pPr>
            <w:proofErr w:type="spellStart"/>
            <w:r w:rsidRPr="002C2E21">
              <w:rPr>
                <w:rFonts w:ascii="Verdana" w:hAnsi="Verdana"/>
                <w:sz w:val="20"/>
                <w:szCs w:val="20"/>
              </w:rPr>
              <w:t>ком</w:t>
            </w:r>
            <w:proofErr w:type="spellEnd"/>
          </w:p>
        </w:tc>
        <w:tc>
          <w:tcPr>
            <w:tcW w:w="1352" w:type="dxa"/>
            <w:tcBorders>
              <w:top w:val="nil"/>
              <w:left w:val="nil"/>
              <w:bottom w:val="single" w:sz="8" w:space="0" w:color="auto"/>
              <w:right w:val="single" w:sz="8" w:space="0" w:color="auto"/>
            </w:tcBorders>
            <w:shd w:val="clear" w:color="auto" w:fill="auto"/>
          </w:tcPr>
          <w:p w:rsidR="005A126C" w:rsidRPr="002C2E21" w:rsidRDefault="00624BED" w:rsidP="002B46F3">
            <w:pPr>
              <w:rPr>
                <w:rFonts w:ascii="Verdana" w:hAnsi="Verdana"/>
                <w:sz w:val="20"/>
                <w:szCs w:val="20"/>
                <w:lang w:val="sr-Cyrl-RS"/>
              </w:rPr>
            </w:pPr>
            <w:r w:rsidRPr="002C2E21">
              <w:rPr>
                <w:rFonts w:ascii="Verdana" w:hAnsi="Verdana"/>
                <w:sz w:val="20"/>
                <w:szCs w:val="20"/>
                <w:lang w:val="sr-Cyrl-RS"/>
              </w:rPr>
              <w:t>5</w:t>
            </w:r>
          </w:p>
        </w:tc>
      </w:tr>
    </w:tbl>
    <w:p w:rsidR="002C2E21" w:rsidRDefault="002C2E21" w:rsidP="00A43EC9">
      <w:pPr>
        <w:pStyle w:val="NoSpacing"/>
        <w:ind w:left="2880" w:hanging="2880"/>
        <w:jc w:val="both"/>
        <w:rPr>
          <w:rFonts w:ascii="Verdana" w:hAnsi="Verdana"/>
          <w:b/>
          <w:noProof/>
          <w:sz w:val="20"/>
          <w:szCs w:val="20"/>
          <w:lang w:val="sr-Cyrl-RS"/>
        </w:rPr>
      </w:pPr>
    </w:p>
    <w:p w:rsidR="002C2E21" w:rsidRDefault="002C2E21" w:rsidP="00A43EC9">
      <w:pPr>
        <w:pStyle w:val="NoSpacing"/>
        <w:ind w:left="2880" w:hanging="2880"/>
        <w:jc w:val="both"/>
        <w:rPr>
          <w:rFonts w:ascii="Verdana" w:hAnsi="Verdana"/>
          <w:b/>
          <w:noProof/>
          <w:sz w:val="20"/>
          <w:szCs w:val="20"/>
          <w:lang w:val="sr-Cyrl-RS"/>
        </w:rPr>
      </w:pPr>
    </w:p>
    <w:p w:rsidR="00A43EC9" w:rsidRPr="002C2E21" w:rsidRDefault="00A43EC9" w:rsidP="00A43EC9">
      <w:pPr>
        <w:pStyle w:val="NoSpacing"/>
        <w:ind w:left="2880" w:hanging="2880"/>
        <w:jc w:val="both"/>
        <w:rPr>
          <w:rFonts w:ascii="Verdana" w:hAnsi="Verdana"/>
          <w:b/>
          <w:noProof/>
          <w:sz w:val="20"/>
          <w:szCs w:val="20"/>
          <w:lang w:val="sr-Cyrl-RS"/>
        </w:rPr>
      </w:pPr>
      <w:r w:rsidRPr="002C2E21">
        <w:rPr>
          <w:rFonts w:ascii="Verdana" w:hAnsi="Verdana"/>
          <w:b/>
          <w:noProof/>
          <w:sz w:val="20"/>
          <w:szCs w:val="20"/>
          <w:lang w:val="sr-Cyrl-RS"/>
        </w:rPr>
        <w:t>Начин испоруке:</w:t>
      </w:r>
      <w:r w:rsidRPr="002C2E21">
        <w:rPr>
          <w:rFonts w:ascii="Verdana" w:hAnsi="Verdana"/>
          <w:noProof/>
          <w:sz w:val="20"/>
          <w:szCs w:val="20"/>
          <w:lang w:val="sr-Cyrl-RS"/>
        </w:rPr>
        <w:tab/>
        <w:t>Сукцесивно, на основу писаног захтева Наручиоца, према динамици и количини коју одреди Наручилац.</w:t>
      </w:r>
    </w:p>
    <w:p w:rsidR="0040211D" w:rsidRPr="00B023D0" w:rsidRDefault="0040211D" w:rsidP="00A43EC9">
      <w:pPr>
        <w:pStyle w:val="NoSpacing"/>
        <w:ind w:left="2880" w:hanging="2880"/>
        <w:jc w:val="both"/>
        <w:rPr>
          <w:rFonts w:ascii="Verdana" w:hAnsi="Verdana"/>
          <w:b/>
          <w:noProof/>
          <w:sz w:val="20"/>
          <w:szCs w:val="20"/>
          <w:lang w:val="sr-Cyrl-RS"/>
        </w:rPr>
      </w:pPr>
    </w:p>
    <w:p w:rsidR="00A43EC9" w:rsidRPr="00B023D0" w:rsidRDefault="00A43EC9" w:rsidP="00A43EC9">
      <w:pPr>
        <w:pStyle w:val="NoSpacing"/>
        <w:ind w:left="2880" w:hanging="2880"/>
        <w:jc w:val="both"/>
        <w:rPr>
          <w:rFonts w:ascii="Verdana" w:hAnsi="Verdana"/>
          <w:b/>
          <w:noProof/>
          <w:sz w:val="20"/>
          <w:szCs w:val="20"/>
          <w:lang w:val="sr-Cyrl-RS"/>
        </w:rPr>
      </w:pPr>
      <w:r w:rsidRPr="00B023D0">
        <w:rPr>
          <w:rFonts w:ascii="Verdana" w:hAnsi="Verdana"/>
          <w:b/>
          <w:noProof/>
          <w:sz w:val="20"/>
          <w:szCs w:val="20"/>
          <w:lang w:val="sr-Cyrl-RS"/>
        </w:rPr>
        <w:t>Место испоруке:</w:t>
      </w:r>
      <w:r w:rsidRPr="00B023D0">
        <w:rPr>
          <w:rFonts w:ascii="Verdana" w:hAnsi="Verdana"/>
          <w:noProof/>
          <w:sz w:val="20"/>
          <w:szCs w:val="20"/>
          <w:lang w:val="sr-Cyrl-RS"/>
        </w:rPr>
        <w:tab/>
        <w:t xml:space="preserve">ФЦО магацин Наручиоца (Београд, Ада Циганлија бр. 2) </w:t>
      </w:r>
    </w:p>
    <w:p w:rsidR="007A33D9" w:rsidRPr="00B023D0" w:rsidRDefault="007A33D9" w:rsidP="00A43EC9">
      <w:pPr>
        <w:pStyle w:val="NoSpacing"/>
        <w:ind w:left="2880" w:hanging="2880"/>
        <w:jc w:val="both"/>
        <w:rPr>
          <w:rFonts w:ascii="Verdana" w:hAnsi="Verdana"/>
          <w:b/>
          <w:noProof/>
          <w:sz w:val="20"/>
          <w:szCs w:val="20"/>
          <w:lang w:val="sr-Cyrl-RS"/>
        </w:rPr>
      </w:pPr>
    </w:p>
    <w:p w:rsidR="00A43EC9" w:rsidRPr="00B023D0" w:rsidRDefault="00A43EC9" w:rsidP="00A43EC9">
      <w:pPr>
        <w:pStyle w:val="NoSpacing"/>
        <w:jc w:val="both"/>
        <w:rPr>
          <w:rFonts w:ascii="Verdana" w:hAnsi="Verdana"/>
          <w:b/>
          <w:noProof/>
          <w:sz w:val="20"/>
          <w:szCs w:val="20"/>
          <w:lang w:val="sr-Cyrl-RS"/>
        </w:rPr>
      </w:pPr>
      <w:r w:rsidRPr="00B023D0">
        <w:rPr>
          <w:rFonts w:ascii="Verdana" w:hAnsi="Verdana"/>
          <w:b/>
          <w:noProof/>
          <w:sz w:val="20"/>
          <w:szCs w:val="20"/>
          <w:lang w:val="sr-Cyrl-RS"/>
        </w:rPr>
        <w:t xml:space="preserve">Рок за решавање </w:t>
      </w:r>
    </w:p>
    <w:p w:rsidR="00A43EC9" w:rsidRPr="00B023D0" w:rsidRDefault="00A43EC9" w:rsidP="00A43EC9">
      <w:pPr>
        <w:pStyle w:val="NoSpacing"/>
        <w:ind w:left="2880" w:hanging="2880"/>
        <w:jc w:val="both"/>
        <w:rPr>
          <w:rFonts w:ascii="Verdana" w:hAnsi="Verdana"/>
          <w:b/>
          <w:noProof/>
          <w:sz w:val="20"/>
          <w:szCs w:val="20"/>
          <w:lang w:val="sr-Cyrl-RS"/>
        </w:rPr>
      </w:pPr>
      <w:r w:rsidRPr="00B023D0">
        <w:rPr>
          <w:rFonts w:ascii="Verdana" w:hAnsi="Verdana"/>
          <w:b/>
          <w:noProof/>
          <w:sz w:val="20"/>
          <w:szCs w:val="20"/>
          <w:lang w:val="sr-Cyrl-RS"/>
        </w:rPr>
        <w:t>рекламације:</w:t>
      </w:r>
      <w:r w:rsidRPr="00B023D0">
        <w:rPr>
          <w:rFonts w:ascii="Verdana" w:hAnsi="Verdana"/>
          <w:noProof/>
          <w:sz w:val="20"/>
          <w:szCs w:val="20"/>
          <w:lang w:val="sr-Cyrl-RS"/>
        </w:rPr>
        <w:tab/>
        <w:t>Н</w:t>
      </w:r>
      <w:r w:rsidR="00797B8C" w:rsidRPr="00B023D0">
        <w:rPr>
          <w:rFonts w:ascii="Verdana" w:hAnsi="Verdana"/>
          <w:noProof/>
          <w:sz w:val="20"/>
          <w:szCs w:val="20"/>
          <w:lang w:val="sr-Cyrl-RS"/>
        </w:rPr>
        <w:t>е дуже од</w:t>
      </w:r>
      <w:r w:rsidRPr="00B023D0">
        <w:rPr>
          <w:rFonts w:ascii="Verdana" w:hAnsi="Verdana"/>
          <w:noProof/>
          <w:sz w:val="20"/>
          <w:szCs w:val="20"/>
          <w:lang w:val="sr-Cyrl-RS"/>
        </w:rPr>
        <w:t xml:space="preserve"> 5 дана од дана упућивања обавештења о рекламацији</w:t>
      </w:r>
    </w:p>
    <w:p w:rsidR="00A43EC9" w:rsidRPr="00B023D0" w:rsidRDefault="00A43EC9" w:rsidP="00A43EC9">
      <w:pPr>
        <w:pStyle w:val="NoSpacing"/>
        <w:tabs>
          <w:tab w:val="left" w:pos="1425"/>
        </w:tabs>
        <w:rPr>
          <w:rFonts w:ascii="Verdana" w:hAnsi="Verdana"/>
          <w:noProof/>
          <w:sz w:val="20"/>
          <w:szCs w:val="20"/>
          <w:lang w:val="sr-Cyrl-RS"/>
        </w:rPr>
      </w:pPr>
    </w:p>
    <w:p w:rsidR="00A43EC9" w:rsidRPr="00B023D0" w:rsidRDefault="00A43EC9" w:rsidP="00A43EC9">
      <w:pPr>
        <w:pStyle w:val="NoSpacing"/>
        <w:ind w:left="2880" w:hanging="2880"/>
        <w:jc w:val="both"/>
        <w:rPr>
          <w:rFonts w:ascii="Verdana" w:hAnsi="Verdana"/>
          <w:b/>
          <w:noProof/>
          <w:sz w:val="20"/>
          <w:szCs w:val="20"/>
          <w:lang w:val="sr-Cyrl-RS"/>
        </w:rPr>
      </w:pPr>
      <w:r w:rsidRPr="00B023D0">
        <w:rPr>
          <w:rFonts w:ascii="Verdana" w:hAnsi="Verdana"/>
          <w:b/>
          <w:noProof/>
          <w:sz w:val="20"/>
          <w:szCs w:val="20"/>
          <w:lang w:val="sr-Cyrl-RS"/>
        </w:rPr>
        <w:t>Гарантни рок:</w:t>
      </w:r>
      <w:r w:rsidRPr="00B023D0">
        <w:rPr>
          <w:rFonts w:ascii="Verdana" w:hAnsi="Verdana"/>
          <w:noProof/>
          <w:sz w:val="20"/>
          <w:szCs w:val="20"/>
          <w:lang w:val="sr-Cyrl-RS"/>
        </w:rPr>
        <w:tab/>
      </w:r>
      <w:r w:rsidR="0040211D" w:rsidRPr="00B023D0">
        <w:rPr>
          <w:rFonts w:ascii="Verdana" w:hAnsi="Verdana"/>
          <w:noProof/>
          <w:sz w:val="20"/>
          <w:szCs w:val="20"/>
          <w:lang w:val="sr-Cyrl-RS"/>
        </w:rPr>
        <w:t xml:space="preserve">По декларацији произвођача за сваки производ, с тим да рок употребе не може бити краћи од </w:t>
      </w:r>
      <w:r w:rsidR="00AC612F" w:rsidRPr="00B023D0">
        <w:rPr>
          <w:rFonts w:ascii="Verdana" w:hAnsi="Verdana"/>
          <w:noProof/>
          <w:sz w:val="20"/>
          <w:szCs w:val="20"/>
          <w:lang w:val="sr-Cyrl-RS"/>
        </w:rPr>
        <w:t>6</w:t>
      </w:r>
      <w:r w:rsidR="0040211D" w:rsidRPr="00B023D0">
        <w:rPr>
          <w:rFonts w:ascii="Verdana" w:hAnsi="Verdana"/>
          <w:noProof/>
          <w:sz w:val="20"/>
          <w:szCs w:val="20"/>
          <w:lang w:val="sr-Cyrl-RS"/>
        </w:rPr>
        <w:t xml:space="preserve"> месеци од дана испоруке.</w:t>
      </w:r>
    </w:p>
    <w:p w:rsidR="000B0F82" w:rsidRPr="00B023D0" w:rsidRDefault="000B0F82" w:rsidP="00A43EC9">
      <w:pPr>
        <w:pStyle w:val="NoSpacing"/>
        <w:ind w:left="2880"/>
        <w:jc w:val="both"/>
        <w:rPr>
          <w:rFonts w:ascii="Verdana" w:hAnsi="Verdana"/>
          <w:noProof/>
          <w:sz w:val="20"/>
          <w:szCs w:val="20"/>
          <w:lang w:val="sr-Cyrl-RS"/>
        </w:rPr>
      </w:pPr>
    </w:p>
    <w:p w:rsidR="00B023D0" w:rsidRPr="00B023D0" w:rsidRDefault="00A43EC9" w:rsidP="00744004">
      <w:pPr>
        <w:pStyle w:val="NoSpacing"/>
        <w:ind w:left="2880"/>
        <w:jc w:val="both"/>
        <w:rPr>
          <w:rFonts w:ascii="Verdana" w:hAnsi="Verdana" w:cs="Arial"/>
          <w:noProof/>
          <w:sz w:val="20"/>
          <w:szCs w:val="20"/>
          <w:lang w:val="sr-Cyrl-RS"/>
        </w:rPr>
      </w:pPr>
      <w:r w:rsidRPr="00B023D0">
        <w:rPr>
          <w:rFonts w:ascii="Verdana" w:hAnsi="Verdana"/>
          <w:noProof/>
          <w:sz w:val="20"/>
          <w:szCs w:val="20"/>
          <w:lang w:val="sr-Cyrl-RS"/>
        </w:rPr>
        <w:t>Понуђена добра морају бити фабрички нова у оригиналном паковањ</w:t>
      </w:r>
      <w:r w:rsidR="000B0F82" w:rsidRPr="00B023D0">
        <w:rPr>
          <w:rFonts w:ascii="Verdana" w:hAnsi="Verdana"/>
          <w:noProof/>
          <w:sz w:val="20"/>
          <w:szCs w:val="20"/>
          <w:lang w:val="sr-Cyrl-RS"/>
        </w:rPr>
        <w:t>у</w:t>
      </w:r>
      <w:r w:rsidR="00744004">
        <w:rPr>
          <w:rFonts w:ascii="Verdana" w:hAnsi="Verdana"/>
          <w:noProof/>
          <w:sz w:val="20"/>
          <w:szCs w:val="20"/>
          <w:lang w:val="sr-Cyrl-RS"/>
        </w:rPr>
        <w:t>.</w:t>
      </w:r>
      <w:r w:rsidR="00B023D0" w:rsidRPr="00B023D0">
        <w:rPr>
          <w:rFonts w:ascii="Verdana" w:hAnsi="Verdana" w:cs="Arial"/>
          <w:noProof/>
          <w:sz w:val="20"/>
          <w:szCs w:val="20"/>
          <w:lang w:val="sr-Cyrl-RS"/>
        </w:rPr>
        <w:br w:type="page"/>
      </w:r>
    </w:p>
    <w:p w:rsidR="00A93295" w:rsidRPr="00B023D0" w:rsidRDefault="00A93295" w:rsidP="00B023D0">
      <w:pPr>
        <w:pStyle w:val="Heading1"/>
        <w:rPr>
          <w:noProof/>
          <w:lang w:val="sr-Cyrl-RS"/>
        </w:rPr>
      </w:pPr>
      <w:bookmarkStart w:id="8" w:name="_Toc520885688"/>
      <w:r w:rsidRPr="00B023D0">
        <w:rPr>
          <w:noProof/>
          <w:lang w:val="sr-Cyrl-RS"/>
        </w:rPr>
        <w:lastRenderedPageBreak/>
        <w:t xml:space="preserve">IV  </w:t>
      </w:r>
      <w:r w:rsidR="00235DF5" w:rsidRPr="00B023D0">
        <w:rPr>
          <w:noProof/>
          <w:lang w:val="sr-Cyrl-RS"/>
        </w:rPr>
        <w:t xml:space="preserve"> </w:t>
      </w:r>
      <w:r w:rsidRPr="00B023D0">
        <w:rPr>
          <w:noProof/>
          <w:lang w:val="sr-Cyrl-RS"/>
        </w:rPr>
        <w:t>УСЛОВИ ЗА УЧЕШЋЕ У ПОСТУПКУ ЈАВНЕ НАБАВКЕ ИЗ ЧЛ. 75. И 76. ЗЈН И УПУТСТВО КАКО СЕ ДОКАЗУЈЕ ИСПУЊЕНОСТ ТИХ УСЛОВА</w:t>
      </w:r>
      <w:bookmarkEnd w:id="8"/>
    </w:p>
    <w:p w:rsidR="00B023D0" w:rsidRPr="00B023D0" w:rsidRDefault="00B023D0" w:rsidP="00A93295">
      <w:pPr>
        <w:tabs>
          <w:tab w:val="left" w:pos="1998"/>
        </w:tabs>
        <w:jc w:val="center"/>
        <w:rPr>
          <w:rFonts w:ascii="Verdana" w:hAnsi="Verdana" w:cs="Arial"/>
          <w:b/>
          <w:noProof/>
          <w:color w:val="auto"/>
          <w:sz w:val="22"/>
          <w:szCs w:val="22"/>
          <w:lang w:val="sr-Cyrl-RS"/>
        </w:rPr>
      </w:pPr>
    </w:p>
    <w:p w:rsidR="00A93295" w:rsidRPr="00B023D0" w:rsidRDefault="00A93295" w:rsidP="00B023D0">
      <w:pPr>
        <w:pStyle w:val="Heading1"/>
        <w:rPr>
          <w:noProof/>
        </w:rPr>
      </w:pPr>
      <w:bookmarkStart w:id="9" w:name="_Toc520885689"/>
      <w:r w:rsidRPr="00B023D0">
        <w:rPr>
          <w:noProof/>
        </w:rPr>
        <w:t>ОБАВЕЗНИ УСЛОВИ</w:t>
      </w:r>
      <w:bookmarkEnd w:id="9"/>
    </w:p>
    <w:p w:rsidR="00A93295" w:rsidRPr="00B023D0" w:rsidRDefault="00A93295" w:rsidP="00A93295">
      <w:pPr>
        <w:tabs>
          <w:tab w:val="left" w:pos="1998"/>
        </w:tabs>
        <w:rPr>
          <w:rFonts w:ascii="Verdana" w:hAnsi="Verdana" w:cs="Arial"/>
          <w:b/>
          <w:i/>
          <w:iCs/>
          <w:noProof/>
          <w:color w:val="auto"/>
          <w:sz w:val="22"/>
          <w:szCs w:val="22"/>
          <w:lang w:val="sr-Cyrl-RS"/>
        </w:rPr>
      </w:pPr>
    </w:p>
    <w:p w:rsidR="00A93295" w:rsidRPr="00B023D0" w:rsidRDefault="00A93295" w:rsidP="00A93295">
      <w:pPr>
        <w:tabs>
          <w:tab w:val="left" w:pos="1998"/>
        </w:tabs>
        <w:jc w:val="both"/>
        <w:rPr>
          <w:rFonts w:ascii="Verdana" w:hAnsi="Verdana" w:cs="Arial"/>
          <w:noProof/>
          <w:color w:val="auto"/>
          <w:sz w:val="22"/>
          <w:szCs w:val="22"/>
          <w:lang w:val="sr-Cyrl-RS"/>
        </w:rPr>
      </w:pPr>
      <w:r w:rsidRPr="00B023D0">
        <w:rPr>
          <w:rFonts w:ascii="Verdana" w:hAnsi="Verdana" w:cs="Arial"/>
          <w:iCs/>
          <w:noProof/>
          <w:color w:val="auto"/>
          <w:sz w:val="22"/>
          <w:szCs w:val="22"/>
          <w:lang w:val="sr-Cyrl-RS"/>
        </w:rPr>
        <w:t xml:space="preserve">Право на учешће у поступку предметне јавне набавке има понуђач који испуњава </w:t>
      </w:r>
      <w:r w:rsidRPr="00B023D0">
        <w:rPr>
          <w:rFonts w:ascii="Verdana" w:hAnsi="Verdana" w:cs="Arial"/>
          <w:b/>
          <w:iCs/>
          <w:noProof/>
          <w:color w:val="auto"/>
          <w:sz w:val="22"/>
          <w:szCs w:val="22"/>
          <w:lang w:val="sr-Cyrl-RS"/>
        </w:rPr>
        <w:t>обавезне услове</w:t>
      </w:r>
      <w:r w:rsidRPr="00B023D0">
        <w:rPr>
          <w:rFonts w:ascii="Verdana" w:hAnsi="Verdana" w:cs="Arial"/>
          <w:iCs/>
          <w:noProof/>
          <w:color w:val="auto"/>
          <w:sz w:val="22"/>
          <w:szCs w:val="22"/>
          <w:lang w:val="sr-Cyrl-RS"/>
        </w:rPr>
        <w:t xml:space="preserve"> за учешће, дефинисане чланом 75. ЗЈН, а и</w:t>
      </w:r>
      <w:r w:rsidRPr="00B023D0">
        <w:rPr>
          <w:rFonts w:ascii="Verdana" w:hAnsi="Verdana" w:cs="Arial"/>
          <w:noProof/>
          <w:color w:val="auto"/>
          <w:sz w:val="22"/>
          <w:szCs w:val="22"/>
          <w:lang w:val="sr-Cyrl-RS"/>
        </w:rPr>
        <w:t xml:space="preserve">спуњеност </w:t>
      </w:r>
      <w:r w:rsidRPr="00B023D0">
        <w:rPr>
          <w:rFonts w:ascii="Verdana" w:hAnsi="Verdana" w:cs="Arial"/>
          <w:b/>
          <w:noProof/>
          <w:color w:val="auto"/>
          <w:sz w:val="22"/>
          <w:szCs w:val="22"/>
          <w:lang w:val="sr-Cyrl-RS"/>
        </w:rPr>
        <w:t xml:space="preserve">обавезних услова </w:t>
      </w:r>
      <w:r w:rsidRPr="00B023D0">
        <w:rPr>
          <w:rFonts w:ascii="Verdana" w:hAnsi="Verdana" w:cs="Arial"/>
          <w:noProof/>
          <w:color w:val="auto"/>
          <w:sz w:val="22"/>
          <w:szCs w:val="22"/>
          <w:lang w:val="sr-Cyrl-RS"/>
        </w:rPr>
        <w:t xml:space="preserve">за учешће у поступку предметне јавне набавке, понуђач доказује на начин дефинисан у следећој табели, </w:t>
      </w:r>
      <w:r w:rsidRPr="00B023D0">
        <w:rPr>
          <w:rFonts w:ascii="Verdana" w:hAnsi="Verdana" w:cs="Arial"/>
          <w:b/>
          <w:noProof/>
          <w:color w:val="auto"/>
          <w:sz w:val="22"/>
          <w:szCs w:val="22"/>
          <w:lang w:val="sr-Cyrl-RS"/>
        </w:rPr>
        <w:t>и то:</w:t>
      </w:r>
    </w:p>
    <w:p w:rsidR="00A93295" w:rsidRPr="00B023D0" w:rsidRDefault="00A93295" w:rsidP="00A93295">
      <w:pPr>
        <w:tabs>
          <w:tab w:val="left" w:pos="1998"/>
        </w:tabs>
        <w:jc w:val="both"/>
        <w:rPr>
          <w:rFonts w:ascii="Verdana" w:hAnsi="Verdana" w:cs="Arial"/>
          <w:noProof/>
          <w:color w:val="auto"/>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123"/>
        <w:gridCol w:w="4526"/>
      </w:tblGrid>
      <w:tr w:rsidR="00F139E9" w:rsidRPr="00B023D0" w:rsidTr="00CC4960">
        <w:trPr>
          <w:trHeight w:val="548"/>
        </w:trPr>
        <w:tc>
          <w:tcPr>
            <w:tcW w:w="701"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Р.бр</w:t>
            </w:r>
          </w:p>
        </w:tc>
        <w:tc>
          <w:tcPr>
            <w:tcW w:w="4123"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ОБАВЕЗНИ УСЛОВИ</w:t>
            </w:r>
          </w:p>
        </w:tc>
        <w:tc>
          <w:tcPr>
            <w:tcW w:w="4526"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НАЧИН ДОКАЗИВАЊА</w:t>
            </w:r>
          </w:p>
        </w:tc>
      </w:tr>
      <w:tr w:rsidR="00F139E9" w:rsidRPr="00B023D0" w:rsidTr="00CC4960">
        <w:tc>
          <w:tcPr>
            <w:tcW w:w="701" w:type="dxa"/>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1.</w:t>
            </w:r>
          </w:p>
        </w:tc>
        <w:tc>
          <w:tcPr>
            <w:tcW w:w="4123" w:type="dxa"/>
            <w:shd w:val="clear" w:color="auto" w:fill="auto"/>
          </w:tcPr>
          <w:p w:rsidR="00A93295" w:rsidRPr="00B023D0" w:rsidRDefault="00A93295" w:rsidP="00A93295">
            <w:pPr>
              <w:tabs>
                <w:tab w:val="left" w:pos="1998"/>
              </w:tabs>
              <w:rPr>
                <w:rFonts w:ascii="Verdana" w:hAnsi="Verdana" w:cs="Arial"/>
                <w:iCs/>
                <w:noProof/>
                <w:color w:val="auto"/>
                <w:sz w:val="22"/>
                <w:szCs w:val="22"/>
                <w:lang w:val="sr-Cyrl-RS"/>
              </w:rPr>
            </w:pPr>
          </w:p>
          <w:p w:rsidR="00A93295" w:rsidRPr="00B023D0" w:rsidRDefault="00A93295" w:rsidP="00D76D7F">
            <w:pPr>
              <w:tabs>
                <w:tab w:val="left" w:pos="1998"/>
              </w:tabs>
              <w:jc w:val="both"/>
              <w:rPr>
                <w:rFonts w:ascii="Verdana" w:hAnsi="Verdana" w:cs="Arial"/>
                <w:i/>
                <w:iCs/>
                <w:noProof/>
                <w:color w:val="auto"/>
                <w:sz w:val="22"/>
                <w:szCs w:val="22"/>
                <w:lang w:val="sr-Cyrl-RS"/>
              </w:rPr>
            </w:pPr>
            <w:r w:rsidRPr="00B023D0">
              <w:rPr>
                <w:rFonts w:ascii="Verdana" w:hAnsi="Verdana" w:cs="Arial"/>
                <w:iCs/>
                <w:noProof/>
                <w:color w:val="auto"/>
                <w:sz w:val="22"/>
                <w:szCs w:val="22"/>
                <w:lang w:val="sr-Cyrl-RS"/>
              </w:rPr>
              <w:t xml:space="preserve">Да је регистрован код надлежног органа, односно уписан у одговарајући регистар </w:t>
            </w:r>
            <w:r w:rsidRPr="00B023D0">
              <w:rPr>
                <w:rFonts w:ascii="Verdana" w:hAnsi="Verdana" w:cs="Arial"/>
                <w:i/>
                <w:iCs/>
                <w:noProof/>
                <w:color w:val="auto"/>
                <w:sz w:val="22"/>
                <w:szCs w:val="22"/>
                <w:lang w:val="sr-Cyrl-RS"/>
              </w:rPr>
              <w:t>(чл. 75. ст. 1. тач. 1) ЗЈН);</w:t>
            </w:r>
          </w:p>
          <w:p w:rsidR="00A93295" w:rsidRPr="00B023D0" w:rsidRDefault="00A93295" w:rsidP="00A93295">
            <w:pPr>
              <w:tabs>
                <w:tab w:val="left" w:pos="1998"/>
              </w:tabs>
              <w:rPr>
                <w:rFonts w:ascii="Verdana" w:hAnsi="Verdana" w:cs="Arial"/>
                <w:noProof/>
                <w:color w:val="auto"/>
                <w:sz w:val="22"/>
                <w:szCs w:val="22"/>
                <w:lang w:val="sr-Cyrl-RS"/>
              </w:rPr>
            </w:pPr>
          </w:p>
        </w:tc>
        <w:tc>
          <w:tcPr>
            <w:tcW w:w="4526" w:type="dxa"/>
            <w:vMerge w:val="restart"/>
            <w:shd w:val="clear" w:color="auto" w:fill="auto"/>
          </w:tcPr>
          <w:p w:rsidR="00A93295" w:rsidRPr="00B023D0" w:rsidRDefault="00A93295" w:rsidP="00A93295">
            <w:pPr>
              <w:tabs>
                <w:tab w:val="left" w:pos="1998"/>
              </w:tabs>
              <w:rPr>
                <w:rFonts w:ascii="Verdana" w:hAnsi="Verdana" w:cs="Arial"/>
                <w:iCs/>
                <w:noProof/>
                <w:color w:val="auto"/>
                <w:sz w:val="22"/>
                <w:szCs w:val="22"/>
                <w:lang w:val="sr-Cyrl-RS"/>
              </w:rPr>
            </w:pPr>
          </w:p>
          <w:p w:rsidR="00A93295" w:rsidRPr="00B023D0" w:rsidRDefault="00E26091" w:rsidP="00E26091">
            <w:pPr>
              <w:tabs>
                <w:tab w:val="left" w:pos="1998"/>
              </w:tabs>
              <w:jc w:val="both"/>
              <w:rPr>
                <w:rFonts w:ascii="Verdana" w:hAnsi="Verdana" w:cs="Arial"/>
                <w:noProof/>
                <w:color w:val="auto"/>
                <w:sz w:val="22"/>
                <w:szCs w:val="22"/>
                <w:lang w:val="sr-Cyrl-RS"/>
              </w:rPr>
            </w:pPr>
            <w:r w:rsidRPr="00B023D0">
              <w:rPr>
                <w:rFonts w:ascii="Verdana" w:hAnsi="Verdana" w:cs="Arial"/>
                <w:b/>
                <w:noProof/>
                <w:color w:val="auto"/>
                <w:sz w:val="22"/>
                <w:szCs w:val="22"/>
                <w:lang w:val="sr-Cyrl-RS"/>
              </w:rPr>
              <w:t>И</w:t>
            </w:r>
            <w:r w:rsidR="00A93295" w:rsidRPr="00B023D0">
              <w:rPr>
                <w:rFonts w:ascii="Verdana" w:hAnsi="Verdana" w:cs="Arial"/>
                <w:b/>
                <w:noProof/>
                <w:color w:val="auto"/>
                <w:sz w:val="22"/>
                <w:szCs w:val="22"/>
                <w:lang w:val="sr-Cyrl-RS"/>
              </w:rPr>
              <w:t>ЗЈАВА</w:t>
            </w:r>
            <w:r w:rsidR="00A93295" w:rsidRPr="00B023D0">
              <w:rPr>
                <w:rFonts w:ascii="Verdana" w:hAnsi="Verdana" w:cs="Arial"/>
                <w:noProof/>
                <w:color w:val="auto"/>
                <w:sz w:val="22"/>
                <w:szCs w:val="22"/>
                <w:lang w:val="sr-Cyrl-RS"/>
              </w:rPr>
              <w:t xml:space="preserve"> </w:t>
            </w:r>
            <w:r w:rsidR="00A93295" w:rsidRPr="00B023D0">
              <w:rPr>
                <w:rFonts w:ascii="Verdana" w:hAnsi="Verdana" w:cs="Arial"/>
                <w:b/>
                <w:noProof/>
                <w:color w:val="auto"/>
                <w:sz w:val="22"/>
                <w:szCs w:val="22"/>
                <w:u w:val="single"/>
                <w:lang w:val="sr-Cyrl-RS"/>
              </w:rPr>
              <w:t>(Образац 5. у поглављу</w:t>
            </w:r>
            <w:r w:rsidR="00A93295" w:rsidRPr="00B023D0">
              <w:rPr>
                <w:rFonts w:ascii="Verdana" w:hAnsi="Verdana" w:cs="Arial"/>
                <w:noProof/>
                <w:color w:val="auto"/>
                <w:sz w:val="22"/>
                <w:szCs w:val="22"/>
                <w:lang w:val="sr-Cyrl-RS"/>
              </w:rPr>
              <w:t xml:space="preserve"> VI 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w:t>
            </w:r>
            <w:r w:rsidR="00C93D97">
              <w:rPr>
                <w:rFonts w:ascii="Verdana" w:hAnsi="Verdana" w:cs="Arial"/>
                <w:noProof/>
                <w:color w:val="auto"/>
                <w:sz w:val="22"/>
                <w:szCs w:val="22"/>
                <w:lang w:val="sr-Cyrl-RS"/>
              </w:rPr>
              <w:t>и</w:t>
            </w:r>
            <w:r w:rsidR="003C3859" w:rsidRPr="00B023D0">
              <w:rPr>
                <w:rFonts w:ascii="Verdana" w:hAnsi="Verdana" w:cs="Arial"/>
                <w:noProof/>
                <w:color w:val="auto"/>
                <w:sz w:val="22"/>
                <w:szCs w:val="22"/>
                <w:lang w:val="sr-Cyrl-RS"/>
              </w:rPr>
              <w:t xml:space="preserve"> и чл. 75.ст.2. ЗЈН, деф</w:t>
            </w:r>
            <w:r w:rsidR="00A93295" w:rsidRPr="00B023D0">
              <w:rPr>
                <w:rFonts w:ascii="Verdana" w:hAnsi="Verdana" w:cs="Arial"/>
                <w:noProof/>
                <w:color w:val="auto"/>
                <w:sz w:val="22"/>
                <w:szCs w:val="22"/>
                <w:lang w:val="sr-Cyrl-RS"/>
              </w:rPr>
              <w:t>инисане овом конкурсном документацијом</w:t>
            </w:r>
          </w:p>
          <w:p w:rsidR="00A93295" w:rsidRPr="00B023D0" w:rsidRDefault="00A93295" w:rsidP="00E26091">
            <w:pPr>
              <w:tabs>
                <w:tab w:val="left" w:pos="1998"/>
              </w:tabs>
              <w:jc w:val="both"/>
              <w:rPr>
                <w:rFonts w:ascii="Verdana" w:hAnsi="Verdana" w:cs="Arial"/>
                <w:noProof/>
                <w:color w:val="auto"/>
                <w:sz w:val="22"/>
                <w:szCs w:val="22"/>
                <w:lang w:val="sr-Cyrl-RS"/>
              </w:rPr>
            </w:pPr>
          </w:p>
          <w:p w:rsidR="00A93295" w:rsidRPr="00B023D0" w:rsidRDefault="00A93295" w:rsidP="00A93295">
            <w:pPr>
              <w:tabs>
                <w:tab w:val="left" w:pos="1998"/>
              </w:tabs>
              <w:rPr>
                <w:rFonts w:ascii="Verdana" w:hAnsi="Verdana" w:cs="Arial"/>
                <w:noProof/>
                <w:color w:val="auto"/>
                <w:sz w:val="22"/>
                <w:szCs w:val="22"/>
                <w:lang w:val="sr-Cyrl-RS"/>
              </w:rPr>
            </w:pPr>
          </w:p>
        </w:tc>
      </w:tr>
      <w:tr w:rsidR="00F139E9" w:rsidRPr="00B023D0" w:rsidTr="00CC4960">
        <w:tc>
          <w:tcPr>
            <w:tcW w:w="701" w:type="dxa"/>
            <w:shd w:val="clear" w:color="auto" w:fill="auto"/>
            <w:vAlign w:val="center"/>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2.</w:t>
            </w:r>
          </w:p>
        </w:tc>
        <w:tc>
          <w:tcPr>
            <w:tcW w:w="4123" w:type="dxa"/>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D76D7F">
            <w:pPr>
              <w:tabs>
                <w:tab w:val="left" w:pos="1998"/>
              </w:tabs>
              <w:jc w:val="both"/>
              <w:rPr>
                <w:rFonts w:ascii="Verdana" w:hAnsi="Verdana" w:cs="Arial"/>
                <w:i/>
                <w:iCs/>
                <w:noProof/>
                <w:color w:val="auto"/>
                <w:sz w:val="22"/>
                <w:szCs w:val="22"/>
                <w:lang w:val="sr-Cyrl-RS"/>
              </w:rPr>
            </w:pPr>
            <w:r w:rsidRPr="00B023D0">
              <w:rPr>
                <w:rFonts w:ascii="Verdana" w:hAnsi="Verdana" w:cs="Arial"/>
                <w:noProof/>
                <w:color w:val="auto"/>
                <w:sz w:val="22"/>
                <w:szCs w:val="22"/>
                <w:lang w:val="sr-Cyrl-R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B023D0">
              <w:rPr>
                <w:rFonts w:ascii="Verdana" w:hAnsi="Verdana" w:cs="Arial"/>
                <w:i/>
                <w:iCs/>
                <w:noProof/>
                <w:color w:val="auto"/>
                <w:sz w:val="22"/>
                <w:szCs w:val="22"/>
                <w:lang w:val="sr-Cyrl-RS"/>
              </w:rPr>
              <w:t>(чл. 75. ст. 1. тач. 2) ЗЈН);</w:t>
            </w:r>
          </w:p>
          <w:p w:rsidR="00A93295" w:rsidRPr="00B023D0" w:rsidRDefault="00A93295" w:rsidP="00A93295">
            <w:pPr>
              <w:tabs>
                <w:tab w:val="left" w:pos="1998"/>
              </w:tabs>
              <w:rPr>
                <w:rFonts w:ascii="Verdana" w:hAnsi="Verdana" w:cs="Arial"/>
                <w:noProof/>
                <w:color w:val="auto"/>
                <w:sz w:val="22"/>
                <w:szCs w:val="22"/>
                <w:lang w:val="sr-Cyrl-RS"/>
              </w:rPr>
            </w:pPr>
          </w:p>
        </w:tc>
        <w:tc>
          <w:tcPr>
            <w:tcW w:w="4526" w:type="dxa"/>
            <w:vMerge/>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tc>
      </w:tr>
      <w:tr w:rsidR="00F139E9" w:rsidRPr="00B023D0" w:rsidTr="00CC4960">
        <w:tc>
          <w:tcPr>
            <w:tcW w:w="701" w:type="dxa"/>
            <w:shd w:val="clear" w:color="auto" w:fill="auto"/>
            <w:vAlign w:val="center"/>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3.</w:t>
            </w:r>
          </w:p>
        </w:tc>
        <w:tc>
          <w:tcPr>
            <w:tcW w:w="4123" w:type="dxa"/>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D76D7F">
            <w:pPr>
              <w:tabs>
                <w:tab w:val="left" w:pos="1998"/>
              </w:tabs>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023D0">
              <w:rPr>
                <w:rFonts w:ascii="Verdana" w:hAnsi="Verdana" w:cs="Arial"/>
                <w:i/>
                <w:iCs/>
                <w:noProof/>
                <w:color w:val="auto"/>
                <w:sz w:val="22"/>
                <w:szCs w:val="22"/>
                <w:lang w:val="sr-Cyrl-RS"/>
              </w:rPr>
              <w:t>(чл. 75. ст. 1. тач. 4) ЗЈН);</w:t>
            </w:r>
          </w:p>
          <w:p w:rsidR="00A93295" w:rsidRPr="00B023D0" w:rsidRDefault="00A93295" w:rsidP="00A93295">
            <w:pPr>
              <w:tabs>
                <w:tab w:val="left" w:pos="1998"/>
              </w:tabs>
              <w:rPr>
                <w:rFonts w:ascii="Verdana" w:hAnsi="Verdana" w:cs="Arial"/>
                <w:noProof/>
                <w:color w:val="auto"/>
                <w:sz w:val="22"/>
                <w:szCs w:val="22"/>
                <w:lang w:val="sr-Cyrl-RS"/>
              </w:rPr>
            </w:pPr>
          </w:p>
        </w:tc>
        <w:tc>
          <w:tcPr>
            <w:tcW w:w="4526" w:type="dxa"/>
            <w:vMerge/>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tc>
      </w:tr>
      <w:tr w:rsidR="00A93295" w:rsidRPr="00B023D0" w:rsidTr="00CC4960">
        <w:tc>
          <w:tcPr>
            <w:tcW w:w="701" w:type="dxa"/>
            <w:shd w:val="clear" w:color="auto" w:fill="auto"/>
            <w:vAlign w:val="center"/>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4.</w:t>
            </w:r>
          </w:p>
        </w:tc>
        <w:tc>
          <w:tcPr>
            <w:tcW w:w="4123" w:type="dxa"/>
            <w:shd w:val="clear" w:color="auto" w:fill="auto"/>
          </w:tcPr>
          <w:p w:rsidR="00A93295" w:rsidRPr="00B023D0" w:rsidRDefault="00A93295" w:rsidP="00D76D7F">
            <w:pPr>
              <w:tabs>
                <w:tab w:val="left" w:pos="1998"/>
              </w:tabs>
              <w:jc w:val="both"/>
              <w:rPr>
                <w:rFonts w:ascii="Verdana" w:hAnsi="Verdana" w:cs="Arial"/>
                <w:i/>
                <w:iCs/>
                <w:noProof/>
                <w:color w:val="auto"/>
                <w:sz w:val="22"/>
                <w:szCs w:val="22"/>
                <w:lang w:val="sr-Cyrl-RS"/>
              </w:rPr>
            </w:pPr>
            <w:r w:rsidRPr="00B023D0">
              <w:rPr>
                <w:rFonts w:ascii="Verdana" w:hAnsi="Verdana" w:cs="Arial"/>
                <w:noProof/>
                <w:color w:val="auto"/>
                <w:sz w:val="22"/>
                <w:szCs w:val="22"/>
                <w:lang w:val="sr-Cyrl-R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023D0">
              <w:rPr>
                <w:rFonts w:ascii="Verdana" w:hAnsi="Verdana" w:cs="Arial"/>
                <w:i/>
                <w:iCs/>
                <w:noProof/>
                <w:color w:val="auto"/>
                <w:sz w:val="22"/>
                <w:szCs w:val="22"/>
                <w:lang w:val="sr-Cyrl-RS"/>
              </w:rPr>
              <w:t>чл. 75. ст. 2. ЗЈН).</w:t>
            </w:r>
          </w:p>
          <w:p w:rsidR="00A93295" w:rsidRPr="00B023D0" w:rsidRDefault="00A93295" w:rsidP="00A93295">
            <w:pPr>
              <w:tabs>
                <w:tab w:val="left" w:pos="1998"/>
              </w:tabs>
              <w:rPr>
                <w:rFonts w:ascii="Verdana" w:hAnsi="Verdana" w:cs="Arial"/>
                <w:noProof/>
                <w:color w:val="auto"/>
                <w:sz w:val="22"/>
                <w:szCs w:val="22"/>
                <w:lang w:val="sr-Cyrl-RS"/>
              </w:rPr>
            </w:pPr>
          </w:p>
        </w:tc>
        <w:tc>
          <w:tcPr>
            <w:tcW w:w="4526" w:type="dxa"/>
            <w:vMerge/>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tc>
      </w:tr>
    </w:tbl>
    <w:p w:rsidR="00DB4706" w:rsidRPr="00B023D0" w:rsidRDefault="00DB4706" w:rsidP="00DB4706">
      <w:pPr>
        <w:tabs>
          <w:tab w:val="left" w:pos="1998"/>
          <w:tab w:val="left" w:pos="3206"/>
          <w:tab w:val="center" w:pos="4680"/>
        </w:tabs>
        <w:rPr>
          <w:rFonts w:ascii="Verdana" w:hAnsi="Verdana" w:cs="Arial"/>
          <w:b/>
          <w:noProof/>
          <w:color w:val="auto"/>
          <w:sz w:val="22"/>
          <w:szCs w:val="22"/>
        </w:rPr>
      </w:pPr>
    </w:p>
    <w:p w:rsidR="00A93295" w:rsidRPr="00B023D0" w:rsidRDefault="00A93295" w:rsidP="00B023D0">
      <w:pPr>
        <w:pStyle w:val="Heading1"/>
        <w:rPr>
          <w:noProof/>
        </w:rPr>
      </w:pPr>
      <w:bookmarkStart w:id="10" w:name="_Toc520885690"/>
      <w:r w:rsidRPr="00B023D0">
        <w:rPr>
          <w:noProof/>
        </w:rPr>
        <w:lastRenderedPageBreak/>
        <w:t>ДОДАТНИ УСЛОВИ</w:t>
      </w:r>
      <w:bookmarkEnd w:id="10"/>
    </w:p>
    <w:p w:rsidR="00A93295" w:rsidRPr="00B023D0" w:rsidRDefault="00A93295" w:rsidP="00364A83">
      <w:pPr>
        <w:tabs>
          <w:tab w:val="left" w:pos="1998"/>
        </w:tabs>
        <w:rPr>
          <w:rFonts w:ascii="Verdana" w:hAnsi="Verdana" w:cs="Arial"/>
          <w:b/>
          <w:noProof/>
          <w:color w:val="auto"/>
          <w:sz w:val="22"/>
          <w:szCs w:val="22"/>
          <w:lang w:val="sr-Cyrl-RS"/>
        </w:rPr>
      </w:pPr>
    </w:p>
    <w:p w:rsidR="00A93295" w:rsidRPr="00B023D0" w:rsidRDefault="00A93295" w:rsidP="00364A83">
      <w:pPr>
        <w:tabs>
          <w:tab w:val="left" w:pos="1998"/>
        </w:tabs>
        <w:jc w:val="both"/>
        <w:rPr>
          <w:rFonts w:ascii="Verdana" w:hAnsi="Verdana" w:cs="Arial"/>
          <w:b/>
          <w:noProof/>
          <w:color w:val="auto"/>
          <w:sz w:val="22"/>
          <w:szCs w:val="22"/>
          <w:lang w:val="sr-Cyrl-RS"/>
        </w:rPr>
      </w:pPr>
      <w:r w:rsidRPr="00B023D0">
        <w:rPr>
          <w:rFonts w:ascii="Verdana" w:hAnsi="Verdana" w:cs="Arial"/>
          <w:iCs/>
          <w:noProof/>
          <w:color w:val="auto"/>
          <w:sz w:val="22"/>
          <w:szCs w:val="22"/>
          <w:lang w:val="sr-Cyrl-RS"/>
        </w:rPr>
        <w:t xml:space="preserve">Понуђач који учествује у поступку предметне јавне набавке мора испунити </w:t>
      </w:r>
      <w:r w:rsidRPr="00B023D0">
        <w:rPr>
          <w:rFonts w:ascii="Verdana" w:hAnsi="Verdana" w:cs="Arial"/>
          <w:b/>
          <w:iCs/>
          <w:noProof/>
          <w:color w:val="auto"/>
          <w:sz w:val="22"/>
          <w:szCs w:val="22"/>
          <w:lang w:val="sr-Cyrl-RS"/>
        </w:rPr>
        <w:t>додатне услове</w:t>
      </w:r>
      <w:r w:rsidRPr="00B023D0">
        <w:rPr>
          <w:rFonts w:ascii="Verdana" w:hAnsi="Verdana" w:cs="Arial"/>
          <w:iCs/>
          <w:noProof/>
          <w:color w:val="auto"/>
          <w:sz w:val="22"/>
          <w:szCs w:val="22"/>
          <w:lang w:val="sr-Cyrl-RS"/>
        </w:rPr>
        <w:t xml:space="preserve"> за учешће у поступку јавне набавке, дефинисане овом конкурсном документацијом,</w:t>
      </w:r>
      <w:r w:rsidRPr="00B023D0">
        <w:rPr>
          <w:rFonts w:ascii="Verdana" w:hAnsi="Verdana" w:cs="Arial"/>
          <w:b/>
          <w:noProof/>
          <w:color w:val="auto"/>
          <w:sz w:val="22"/>
          <w:szCs w:val="22"/>
          <w:lang w:val="sr-Cyrl-RS"/>
        </w:rPr>
        <w:t xml:space="preserve"> </w:t>
      </w:r>
      <w:r w:rsidRPr="00B023D0">
        <w:rPr>
          <w:rFonts w:ascii="Verdana" w:hAnsi="Verdana" w:cs="Arial"/>
          <w:iCs/>
          <w:noProof/>
          <w:color w:val="auto"/>
          <w:sz w:val="22"/>
          <w:szCs w:val="22"/>
          <w:lang w:val="sr-Cyrl-RS"/>
        </w:rPr>
        <w:t>а и</w:t>
      </w:r>
      <w:r w:rsidRPr="00B023D0">
        <w:rPr>
          <w:rFonts w:ascii="Verdana" w:hAnsi="Verdana" w:cs="Arial"/>
          <w:noProof/>
          <w:color w:val="auto"/>
          <w:sz w:val="22"/>
          <w:szCs w:val="22"/>
          <w:lang w:val="sr-Cyrl-RS"/>
        </w:rPr>
        <w:t xml:space="preserve">спуњеност </w:t>
      </w:r>
      <w:r w:rsidRPr="00B023D0">
        <w:rPr>
          <w:rFonts w:ascii="Verdana" w:hAnsi="Verdana" w:cs="Arial"/>
          <w:b/>
          <w:noProof/>
          <w:color w:val="auto"/>
          <w:sz w:val="22"/>
          <w:szCs w:val="22"/>
          <w:lang w:val="sr-Cyrl-RS"/>
        </w:rPr>
        <w:t xml:space="preserve">додатних услова </w:t>
      </w:r>
      <w:r w:rsidRPr="00B023D0">
        <w:rPr>
          <w:rFonts w:ascii="Verdana" w:hAnsi="Verdana" w:cs="Arial"/>
          <w:noProof/>
          <w:color w:val="auto"/>
          <w:sz w:val="22"/>
          <w:szCs w:val="22"/>
          <w:lang w:val="sr-Cyrl-RS"/>
        </w:rPr>
        <w:t xml:space="preserve">понуђач доказује на начин дефинисан у наредној табели, </w:t>
      </w:r>
      <w:r w:rsidRPr="00B023D0">
        <w:rPr>
          <w:rFonts w:ascii="Verdana" w:hAnsi="Verdana" w:cs="Arial"/>
          <w:b/>
          <w:noProof/>
          <w:color w:val="auto"/>
          <w:sz w:val="22"/>
          <w:szCs w:val="22"/>
          <w:lang w:val="sr-Cyrl-RS"/>
        </w:rPr>
        <w:t>и то:</w:t>
      </w:r>
    </w:p>
    <w:p w:rsidR="003166AE" w:rsidRPr="00B023D0" w:rsidRDefault="003166AE" w:rsidP="00364A83">
      <w:pPr>
        <w:tabs>
          <w:tab w:val="left" w:pos="1998"/>
        </w:tabs>
        <w:jc w:val="both"/>
        <w:rPr>
          <w:rFonts w:ascii="Verdana" w:hAnsi="Verdana" w:cs="Arial"/>
          <w:b/>
          <w:noProof/>
          <w:color w:val="auto"/>
          <w:sz w:val="22"/>
          <w:szCs w:val="22"/>
          <w:lang w:val="sr-Cyrl-RS"/>
        </w:rPr>
      </w:pPr>
    </w:p>
    <w:p w:rsidR="007C36FA" w:rsidRPr="00B023D0" w:rsidRDefault="007C36FA" w:rsidP="00364A83">
      <w:pPr>
        <w:tabs>
          <w:tab w:val="left" w:pos="1998"/>
        </w:tabs>
        <w:ind w:firstLine="432"/>
        <w:rPr>
          <w:rFonts w:ascii="Verdana" w:hAnsi="Verdana" w:cs="Arial"/>
          <w:noProof/>
          <w:color w:val="auto"/>
          <w:sz w:val="22"/>
          <w:szCs w:val="22"/>
          <w:lang w:val="sr-Cyrl-R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346"/>
        <w:gridCol w:w="4323"/>
      </w:tblGrid>
      <w:tr w:rsidR="00F139E9" w:rsidRPr="00B023D0" w:rsidTr="00364A83">
        <w:tc>
          <w:tcPr>
            <w:tcW w:w="781"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Р.бр.</w:t>
            </w:r>
          </w:p>
        </w:tc>
        <w:tc>
          <w:tcPr>
            <w:tcW w:w="4346"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ДОДАТНИ УСЛОВИ</w:t>
            </w:r>
          </w:p>
        </w:tc>
        <w:tc>
          <w:tcPr>
            <w:tcW w:w="4323"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НАЧИН ДОКАЗИВАЊА</w:t>
            </w:r>
          </w:p>
        </w:tc>
      </w:tr>
      <w:tr w:rsidR="00F139E9" w:rsidRPr="00B023D0" w:rsidTr="00364A83">
        <w:tc>
          <w:tcPr>
            <w:tcW w:w="781" w:type="dxa"/>
            <w:shd w:val="clear" w:color="auto" w:fill="C6D9F1"/>
          </w:tcPr>
          <w:p w:rsidR="00A93295" w:rsidRPr="00B023D0" w:rsidRDefault="00A93295"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1.</w:t>
            </w:r>
          </w:p>
        </w:tc>
        <w:tc>
          <w:tcPr>
            <w:tcW w:w="4346" w:type="dxa"/>
            <w:shd w:val="clear" w:color="auto" w:fill="C6D9F1"/>
          </w:tcPr>
          <w:p w:rsidR="00CC4960" w:rsidRPr="00B023D0" w:rsidRDefault="00CC4960" w:rsidP="00A93295">
            <w:pPr>
              <w:tabs>
                <w:tab w:val="left" w:pos="1998"/>
              </w:tabs>
              <w:rPr>
                <w:rFonts w:ascii="Verdana" w:hAnsi="Verdana" w:cs="Arial"/>
                <w:noProof/>
                <w:color w:val="auto"/>
                <w:sz w:val="22"/>
                <w:szCs w:val="22"/>
                <w:lang w:val="sr-Cyrl-RS"/>
              </w:rPr>
            </w:pPr>
          </w:p>
          <w:p w:rsidR="00A93295" w:rsidRPr="00B023D0" w:rsidRDefault="00CC4960" w:rsidP="00A93295">
            <w:pPr>
              <w:tabs>
                <w:tab w:val="left" w:pos="1998"/>
              </w:tabs>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ПОСЛОВНИ </w:t>
            </w:r>
            <w:r w:rsidR="00A93295" w:rsidRPr="00B023D0">
              <w:rPr>
                <w:rFonts w:ascii="Verdana" w:hAnsi="Verdana" w:cs="Arial"/>
                <w:noProof/>
                <w:color w:val="auto"/>
                <w:sz w:val="22"/>
                <w:szCs w:val="22"/>
                <w:lang w:val="sr-Cyrl-RS"/>
              </w:rPr>
              <w:t xml:space="preserve"> КАПАЦИТЕТ</w:t>
            </w:r>
          </w:p>
          <w:p w:rsidR="00CC4960" w:rsidRPr="00B023D0" w:rsidRDefault="00CC4960" w:rsidP="00A93295">
            <w:pPr>
              <w:tabs>
                <w:tab w:val="left" w:pos="1998"/>
              </w:tabs>
              <w:rPr>
                <w:rFonts w:ascii="Verdana" w:hAnsi="Verdana" w:cs="Arial"/>
                <w:noProof/>
                <w:color w:val="auto"/>
                <w:sz w:val="22"/>
                <w:szCs w:val="22"/>
                <w:lang w:val="sr-Cyrl-RS"/>
              </w:rPr>
            </w:pPr>
          </w:p>
        </w:tc>
        <w:tc>
          <w:tcPr>
            <w:tcW w:w="4323" w:type="dxa"/>
            <w:vMerge w:val="restart"/>
            <w:shd w:val="clear" w:color="auto" w:fill="FFFFFF"/>
          </w:tcPr>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67297E">
            <w:pPr>
              <w:tabs>
                <w:tab w:val="left" w:pos="1998"/>
              </w:tabs>
              <w:jc w:val="both"/>
              <w:rPr>
                <w:rFonts w:ascii="Verdana" w:hAnsi="Verdana" w:cs="Arial"/>
                <w:noProof/>
                <w:color w:val="auto"/>
                <w:sz w:val="22"/>
                <w:szCs w:val="22"/>
                <w:lang w:val="sr-Cyrl-RS"/>
              </w:rPr>
            </w:pPr>
            <w:r w:rsidRPr="00B023D0">
              <w:rPr>
                <w:rFonts w:ascii="Verdana" w:hAnsi="Verdana" w:cs="Arial"/>
                <w:b/>
                <w:noProof/>
                <w:color w:val="auto"/>
                <w:sz w:val="22"/>
                <w:szCs w:val="22"/>
                <w:lang w:val="sr-Cyrl-RS"/>
              </w:rPr>
              <w:t>ИЗЈАВА</w:t>
            </w:r>
            <w:r w:rsidRPr="00B023D0">
              <w:rPr>
                <w:rFonts w:ascii="Verdana" w:hAnsi="Verdana" w:cs="Arial"/>
                <w:noProof/>
                <w:color w:val="auto"/>
                <w:sz w:val="22"/>
                <w:szCs w:val="22"/>
                <w:lang w:val="sr-Cyrl-RS"/>
              </w:rPr>
              <w:t xml:space="preserve"> </w:t>
            </w:r>
            <w:r w:rsidRPr="00B023D0">
              <w:rPr>
                <w:rFonts w:ascii="Verdana" w:hAnsi="Verdana" w:cs="Arial"/>
                <w:b/>
                <w:noProof/>
                <w:color w:val="auto"/>
                <w:sz w:val="22"/>
                <w:szCs w:val="22"/>
                <w:u w:val="single"/>
                <w:lang w:val="sr-Cyrl-RS"/>
              </w:rPr>
              <w:t>(</w:t>
            </w:r>
            <w:r w:rsidRPr="00B023D0">
              <w:rPr>
                <w:rFonts w:ascii="Verdana" w:hAnsi="Verdana" w:cs="Arial"/>
                <w:b/>
                <w:i/>
                <w:noProof/>
                <w:color w:val="auto"/>
                <w:sz w:val="22"/>
                <w:szCs w:val="22"/>
                <w:u w:val="single"/>
                <w:lang w:val="sr-Cyrl-RS"/>
              </w:rPr>
              <w:t>Образац 5. у</w:t>
            </w:r>
            <w:r w:rsidRPr="00B023D0">
              <w:rPr>
                <w:rFonts w:ascii="Verdana" w:hAnsi="Verdana" w:cs="Arial"/>
                <w:i/>
                <w:noProof/>
                <w:color w:val="auto"/>
                <w:sz w:val="22"/>
                <w:szCs w:val="22"/>
                <w:lang w:val="sr-Cyrl-RS"/>
              </w:rPr>
              <w:t xml:space="preserve"> поглављу VI ове конкурсне документације</w:t>
            </w:r>
            <w:r w:rsidRPr="00B023D0">
              <w:rPr>
                <w:rFonts w:ascii="Verdana" w:hAnsi="Verdana" w:cs="Arial"/>
                <w:noProof/>
                <w:color w:val="auto"/>
                <w:sz w:val="22"/>
                <w:szCs w:val="22"/>
                <w:lang w:val="sr-Cyrl-RS"/>
              </w:rPr>
              <w:t xml:space="preserve">), којом понуђач 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 </w:t>
            </w:r>
          </w:p>
          <w:p w:rsidR="00A93295" w:rsidRPr="00B023D0" w:rsidRDefault="00A93295" w:rsidP="00A93295">
            <w:pPr>
              <w:tabs>
                <w:tab w:val="left" w:pos="1998"/>
              </w:tabs>
              <w:rPr>
                <w:rFonts w:ascii="Verdana" w:hAnsi="Verdana" w:cs="Arial"/>
                <w:noProof/>
                <w:color w:val="auto"/>
                <w:sz w:val="22"/>
                <w:szCs w:val="22"/>
                <w:lang w:val="sr-Cyrl-RS"/>
              </w:rPr>
            </w:pPr>
          </w:p>
        </w:tc>
      </w:tr>
      <w:tr w:rsidR="00F139E9" w:rsidRPr="00B023D0" w:rsidTr="00364A83">
        <w:trPr>
          <w:trHeight w:val="567"/>
        </w:trPr>
        <w:tc>
          <w:tcPr>
            <w:tcW w:w="781" w:type="dxa"/>
            <w:shd w:val="clear" w:color="auto" w:fill="auto"/>
          </w:tcPr>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A93295">
            <w:pPr>
              <w:tabs>
                <w:tab w:val="left" w:pos="1998"/>
              </w:tabs>
              <w:rPr>
                <w:rFonts w:ascii="Verdana" w:hAnsi="Verdana" w:cs="Arial"/>
                <w:noProof/>
                <w:color w:val="auto"/>
                <w:sz w:val="22"/>
                <w:szCs w:val="22"/>
                <w:lang w:val="sr-Cyrl-RS"/>
              </w:rPr>
            </w:pPr>
          </w:p>
          <w:p w:rsidR="00A93295" w:rsidRPr="00B023D0" w:rsidRDefault="00A93295" w:rsidP="00A93295">
            <w:pPr>
              <w:tabs>
                <w:tab w:val="left" w:pos="1998"/>
              </w:tabs>
              <w:rPr>
                <w:rFonts w:ascii="Verdana" w:hAnsi="Verdana" w:cs="Arial"/>
                <w:noProof/>
                <w:color w:val="auto"/>
                <w:sz w:val="22"/>
                <w:szCs w:val="22"/>
                <w:lang w:val="sr-Cyrl-RS"/>
              </w:rPr>
            </w:pPr>
          </w:p>
        </w:tc>
        <w:tc>
          <w:tcPr>
            <w:tcW w:w="4346" w:type="dxa"/>
            <w:tcBorders>
              <w:bottom w:val="single" w:sz="4" w:space="0" w:color="auto"/>
            </w:tcBorders>
            <w:shd w:val="clear" w:color="auto" w:fill="auto"/>
          </w:tcPr>
          <w:p w:rsidR="0067297E" w:rsidRPr="00B023D0" w:rsidRDefault="0015520D" w:rsidP="0015520D">
            <w:pPr>
              <w:tabs>
                <w:tab w:val="left" w:pos="1998"/>
              </w:tabs>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Понуђач располаже довољним </w:t>
            </w:r>
            <w:r w:rsidR="00CC4960" w:rsidRPr="00B023D0">
              <w:rPr>
                <w:rFonts w:ascii="Verdana" w:hAnsi="Verdana" w:cs="Arial"/>
                <w:noProof/>
                <w:color w:val="auto"/>
                <w:sz w:val="22"/>
                <w:szCs w:val="22"/>
                <w:lang w:val="sr-Cyrl-RS"/>
              </w:rPr>
              <w:t xml:space="preserve">пословним капацитетом, </w:t>
            </w:r>
            <w:r w:rsidRPr="00B023D0">
              <w:rPr>
                <w:rFonts w:ascii="Verdana" w:hAnsi="Verdana" w:cs="Arial"/>
                <w:noProof/>
                <w:color w:val="auto"/>
                <w:sz w:val="22"/>
                <w:szCs w:val="22"/>
                <w:lang w:val="sr-Cyrl-RS"/>
              </w:rPr>
              <w:t>ако пре упућивања позива за достављање понуда, у претходне три године</w:t>
            </w:r>
          </w:p>
          <w:p w:rsidR="00A93295" w:rsidRPr="00B023D0" w:rsidRDefault="0067297E" w:rsidP="0015520D">
            <w:pPr>
              <w:tabs>
                <w:tab w:val="left" w:pos="1998"/>
              </w:tabs>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(201</w:t>
            </w:r>
            <w:r w:rsidR="00C93D97">
              <w:rPr>
                <w:rFonts w:ascii="Verdana" w:hAnsi="Verdana" w:cs="Arial"/>
                <w:noProof/>
                <w:color w:val="auto"/>
                <w:sz w:val="22"/>
                <w:szCs w:val="22"/>
                <w:lang w:val="sr-Cyrl-RS"/>
              </w:rPr>
              <w:t>5</w:t>
            </w:r>
            <w:r w:rsidRPr="00B023D0">
              <w:rPr>
                <w:rFonts w:ascii="Verdana" w:hAnsi="Verdana" w:cs="Arial"/>
                <w:noProof/>
                <w:color w:val="auto"/>
                <w:sz w:val="22"/>
                <w:szCs w:val="22"/>
                <w:lang w:val="sr-Cyrl-RS"/>
              </w:rPr>
              <w:t>,201</w:t>
            </w:r>
            <w:r w:rsidR="00C93D97">
              <w:rPr>
                <w:rFonts w:ascii="Verdana" w:hAnsi="Verdana" w:cs="Arial"/>
                <w:noProof/>
                <w:color w:val="auto"/>
                <w:sz w:val="22"/>
                <w:szCs w:val="22"/>
                <w:lang w:val="sr-Cyrl-RS"/>
              </w:rPr>
              <w:t>6</w:t>
            </w:r>
            <w:r w:rsidRPr="00B023D0">
              <w:rPr>
                <w:rFonts w:ascii="Verdana" w:hAnsi="Verdana" w:cs="Arial"/>
                <w:noProof/>
                <w:color w:val="auto"/>
                <w:sz w:val="22"/>
                <w:szCs w:val="22"/>
                <w:lang w:val="sr-Cyrl-RS"/>
              </w:rPr>
              <w:t>,201</w:t>
            </w:r>
            <w:r w:rsidR="00C93D97">
              <w:rPr>
                <w:rFonts w:ascii="Verdana" w:hAnsi="Verdana" w:cs="Arial"/>
                <w:noProof/>
                <w:color w:val="auto"/>
                <w:sz w:val="22"/>
                <w:szCs w:val="22"/>
                <w:lang w:val="sr-Cyrl-RS"/>
              </w:rPr>
              <w:t>7</w:t>
            </w:r>
            <w:r w:rsidRPr="00B023D0">
              <w:rPr>
                <w:rFonts w:ascii="Verdana" w:hAnsi="Verdana" w:cs="Arial"/>
                <w:noProof/>
                <w:color w:val="auto"/>
                <w:sz w:val="22"/>
                <w:szCs w:val="22"/>
                <w:lang w:val="sr-Cyrl-RS"/>
              </w:rPr>
              <w:t>)</w:t>
            </w:r>
            <w:r w:rsidR="00CC4960" w:rsidRPr="00B023D0">
              <w:rPr>
                <w:rFonts w:ascii="Verdana" w:hAnsi="Verdana" w:cs="Arial"/>
                <w:noProof/>
                <w:color w:val="auto"/>
                <w:sz w:val="22"/>
                <w:szCs w:val="22"/>
                <w:lang w:val="sr-Cyrl-RS"/>
              </w:rPr>
              <w:t xml:space="preserve"> </w:t>
            </w:r>
            <w:r w:rsidR="00CB16D5" w:rsidRPr="00B023D0">
              <w:rPr>
                <w:rFonts w:ascii="Verdana" w:hAnsi="Verdana" w:cs="Arial"/>
                <w:noProof/>
                <w:color w:val="auto"/>
                <w:sz w:val="22"/>
                <w:szCs w:val="22"/>
                <w:lang w:val="sr-Cyrl-RS"/>
              </w:rPr>
              <w:t xml:space="preserve">испоручио добра </w:t>
            </w:r>
            <w:r w:rsidR="00C93D97">
              <w:rPr>
                <w:rFonts w:ascii="Verdana" w:hAnsi="Verdana" w:cs="Arial"/>
                <w:noProof/>
                <w:color w:val="auto"/>
                <w:sz w:val="22"/>
                <w:szCs w:val="22"/>
                <w:lang w:val="sr-Cyrl-RS"/>
              </w:rPr>
              <w:t xml:space="preserve">и или </w:t>
            </w:r>
            <w:r w:rsidR="00CB16D5" w:rsidRPr="00B023D0">
              <w:rPr>
                <w:rFonts w:ascii="Verdana" w:hAnsi="Verdana" w:cs="Arial"/>
                <w:noProof/>
                <w:color w:val="auto"/>
                <w:sz w:val="22"/>
                <w:szCs w:val="22"/>
                <w:lang w:val="sr-Cyrl-RS"/>
              </w:rPr>
              <w:t>/сродна</w:t>
            </w:r>
            <w:r w:rsidR="005C5E6C" w:rsidRPr="00B023D0">
              <w:rPr>
                <w:rFonts w:ascii="Verdana" w:hAnsi="Verdana" w:cs="Arial"/>
                <w:noProof/>
                <w:color w:val="auto"/>
                <w:sz w:val="22"/>
                <w:szCs w:val="22"/>
                <w:lang w:val="sr-Cyrl-RS"/>
              </w:rPr>
              <w:t>/</w:t>
            </w:r>
            <w:r w:rsidR="00CB16D5" w:rsidRPr="00B023D0">
              <w:rPr>
                <w:rFonts w:ascii="Verdana" w:hAnsi="Verdana" w:cs="Arial"/>
                <w:noProof/>
                <w:color w:val="auto"/>
                <w:sz w:val="22"/>
                <w:szCs w:val="22"/>
                <w:lang w:val="sr-Cyrl-RS"/>
              </w:rPr>
              <w:t>, предмет</w:t>
            </w:r>
            <w:r w:rsidR="00C93D97">
              <w:rPr>
                <w:rFonts w:ascii="Verdana" w:hAnsi="Verdana" w:cs="Arial"/>
                <w:noProof/>
                <w:color w:val="auto"/>
                <w:sz w:val="22"/>
                <w:szCs w:val="22"/>
                <w:lang w:val="sr-Cyrl-RS"/>
              </w:rPr>
              <w:t>у</w:t>
            </w:r>
            <w:r w:rsidR="00CB16D5" w:rsidRPr="00B023D0">
              <w:rPr>
                <w:rFonts w:ascii="Verdana" w:hAnsi="Verdana" w:cs="Arial"/>
                <w:noProof/>
                <w:color w:val="auto"/>
                <w:sz w:val="22"/>
                <w:szCs w:val="22"/>
                <w:lang w:val="sr-Cyrl-RS"/>
              </w:rPr>
              <w:t xml:space="preserve"> јавне набвке </w:t>
            </w:r>
            <w:r w:rsidR="00CC4960" w:rsidRPr="00B023D0">
              <w:rPr>
                <w:rFonts w:ascii="Verdana" w:hAnsi="Verdana" w:cs="Arial"/>
                <w:noProof/>
                <w:color w:val="auto"/>
                <w:sz w:val="22"/>
                <w:szCs w:val="22"/>
                <w:lang w:val="sr-Cyrl-RS"/>
              </w:rPr>
              <w:t xml:space="preserve">у минималној вредности од </w:t>
            </w:r>
            <w:r w:rsidR="00C93D97">
              <w:rPr>
                <w:rFonts w:ascii="Verdana" w:hAnsi="Verdana" w:cs="Arial"/>
                <w:b/>
                <w:noProof/>
                <w:color w:val="auto"/>
                <w:sz w:val="22"/>
                <w:szCs w:val="22"/>
                <w:lang w:val="sr-Cyrl-RS"/>
              </w:rPr>
              <w:t>1.</w:t>
            </w:r>
            <w:r w:rsidR="00CB16D5" w:rsidRPr="00B023D0">
              <w:rPr>
                <w:rFonts w:ascii="Verdana" w:hAnsi="Verdana" w:cs="Arial"/>
                <w:b/>
                <w:noProof/>
                <w:color w:val="auto"/>
                <w:sz w:val="22"/>
                <w:szCs w:val="22"/>
                <w:lang w:val="sr-Cyrl-RS"/>
              </w:rPr>
              <w:t>0</w:t>
            </w:r>
            <w:r w:rsidR="00CC4960" w:rsidRPr="00B023D0">
              <w:rPr>
                <w:rFonts w:ascii="Verdana" w:hAnsi="Verdana" w:cs="Arial"/>
                <w:b/>
                <w:noProof/>
                <w:color w:val="auto"/>
                <w:sz w:val="22"/>
                <w:szCs w:val="22"/>
                <w:lang w:val="sr-Cyrl-RS"/>
              </w:rPr>
              <w:t>00.000,00 дин</w:t>
            </w:r>
            <w:r w:rsidR="00CC4960" w:rsidRPr="00B023D0">
              <w:rPr>
                <w:rFonts w:ascii="Verdana" w:hAnsi="Verdana" w:cs="Arial"/>
                <w:noProof/>
                <w:color w:val="auto"/>
                <w:sz w:val="22"/>
                <w:szCs w:val="22"/>
                <w:lang w:val="sr-Cyrl-RS"/>
              </w:rPr>
              <w:t xml:space="preserve">. без ПДВ-а. </w:t>
            </w:r>
            <w:r w:rsidR="0015520D" w:rsidRPr="00B023D0">
              <w:rPr>
                <w:rFonts w:ascii="Verdana" w:hAnsi="Verdana" w:cs="Arial"/>
                <w:noProof/>
                <w:color w:val="auto"/>
                <w:sz w:val="22"/>
                <w:szCs w:val="22"/>
                <w:lang w:val="sr-Cyrl-RS"/>
              </w:rPr>
              <w:t xml:space="preserve"> </w:t>
            </w:r>
          </w:p>
          <w:p w:rsidR="00CC4960" w:rsidRPr="00B023D0" w:rsidRDefault="00CC4960" w:rsidP="00A93295">
            <w:pPr>
              <w:tabs>
                <w:tab w:val="left" w:pos="1998"/>
              </w:tabs>
              <w:rPr>
                <w:rFonts w:ascii="Verdana" w:hAnsi="Verdana" w:cs="Arial"/>
                <w:noProof/>
                <w:color w:val="auto"/>
                <w:sz w:val="22"/>
                <w:szCs w:val="22"/>
                <w:lang w:val="sr-Cyrl-RS"/>
              </w:rPr>
            </w:pPr>
          </w:p>
        </w:tc>
        <w:tc>
          <w:tcPr>
            <w:tcW w:w="4323" w:type="dxa"/>
            <w:vMerge/>
            <w:shd w:val="clear" w:color="auto" w:fill="FFFFFF"/>
          </w:tcPr>
          <w:p w:rsidR="00A93295" w:rsidRPr="00B023D0" w:rsidRDefault="00A93295" w:rsidP="00A93295">
            <w:pPr>
              <w:tabs>
                <w:tab w:val="left" w:pos="1998"/>
              </w:tabs>
              <w:rPr>
                <w:rFonts w:ascii="Verdana" w:hAnsi="Verdana" w:cs="Arial"/>
                <w:noProof/>
                <w:color w:val="auto"/>
                <w:sz w:val="22"/>
                <w:szCs w:val="22"/>
                <w:lang w:val="sr-Cyrl-RS"/>
              </w:rPr>
            </w:pPr>
          </w:p>
        </w:tc>
      </w:tr>
    </w:tbl>
    <w:p w:rsidR="00A93295" w:rsidRPr="00B023D0" w:rsidRDefault="00A93295" w:rsidP="00364A83">
      <w:pPr>
        <w:tabs>
          <w:tab w:val="left" w:pos="1998"/>
        </w:tabs>
        <w:rPr>
          <w:rFonts w:ascii="Verdana" w:hAnsi="Verdana" w:cs="Arial"/>
          <w:b/>
          <w:noProof/>
          <w:color w:val="auto"/>
          <w:sz w:val="22"/>
          <w:szCs w:val="22"/>
          <w:lang w:val="sr-Cyrl-RS"/>
        </w:rPr>
      </w:pPr>
    </w:p>
    <w:p w:rsidR="0067297E" w:rsidRPr="00B023D0" w:rsidRDefault="0067297E" w:rsidP="00364A83">
      <w:pPr>
        <w:tabs>
          <w:tab w:val="left" w:pos="1998"/>
        </w:tabs>
        <w:rPr>
          <w:rFonts w:ascii="Verdana" w:hAnsi="Verdana" w:cs="Arial"/>
          <w:b/>
          <w:noProof/>
          <w:color w:val="auto"/>
          <w:sz w:val="22"/>
          <w:szCs w:val="22"/>
          <w:lang w:val="sr-Cyrl-RS"/>
        </w:rPr>
      </w:pPr>
    </w:p>
    <w:p w:rsidR="00CC4960" w:rsidRPr="00B023D0" w:rsidRDefault="00CC4960" w:rsidP="00364A83">
      <w:pPr>
        <w:tabs>
          <w:tab w:val="left" w:pos="1998"/>
        </w:tabs>
        <w:rPr>
          <w:rFonts w:ascii="Verdana" w:hAnsi="Verdana" w:cs="Arial"/>
          <w:b/>
          <w:noProof/>
          <w:color w:val="auto"/>
          <w:sz w:val="22"/>
          <w:szCs w:val="22"/>
          <w:lang w:val="sr-Cyrl-RS"/>
        </w:rPr>
      </w:pPr>
    </w:p>
    <w:p w:rsidR="00CC4960" w:rsidRPr="00B023D0" w:rsidRDefault="00CC4960" w:rsidP="00364A83">
      <w:pPr>
        <w:tabs>
          <w:tab w:val="left" w:pos="1998"/>
        </w:tabs>
        <w:rPr>
          <w:rFonts w:ascii="Verdana" w:hAnsi="Verdana" w:cs="Arial"/>
          <w:b/>
          <w:noProof/>
          <w:color w:val="auto"/>
          <w:sz w:val="22"/>
          <w:szCs w:val="22"/>
          <w:lang w:val="sr-Cyrl-RS"/>
        </w:rPr>
      </w:pPr>
    </w:p>
    <w:p w:rsidR="00CC4960" w:rsidRPr="00B023D0" w:rsidRDefault="00CC4960" w:rsidP="00364A83">
      <w:pPr>
        <w:tabs>
          <w:tab w:val="left" w:pos="1998"/>
        </w:tabs>
        <w:rPr>
          <w:rFonts w:ascii="Verdana" w:hAnsi="Verdana" w:cs="Arial"/>
          <w:b/>
          <w:noProof/>
          <w:color w:val="auto"/>
          <w:sz w:val="22"/>
          <w:szCs w:val="22"/>
          <w:lang w:val="sr-Cyrl-RS"/>
        </w:rPr>
      </w:pPr>
    </w:p>
    <w:p w:rsidR="00B023D0" w:rsidRDefault="00B023D0">
      <w:pPr>
        <w:suppressAutoHyphens w:val="0"/>
        <w:spacing w:after="200" w:line="276" w:lineRule="auto"/>
        <w:rPr>
          <w:rFonts w:ascii="Verdana" w:hAnsi="Verdana" w:cs="Arial"/>
          <w:b/>
          <w:noProof/>
          <w:color w:val="auto"/>
          <w:sz w:val="22"/>
          <w:szCs w:val="22"/>
          <w:lang w:val="sr-Cyrl-RS"/>
        </w:rPr>
      </w:pPr>
      <w:r>
        <w:rPr>
          <w:rFonts w:ascii="Verdana" w:hAnsi="Verdana" w:cs="Arial"/>
          <w:b/>
          <w:noProof/>
          <w:color w:val="auto"/>
          <w:sz w:val="22"/>
          <w:szCs w:val="22"/>
          <w:lang w:val="sr-Cyrl-RS"/>
        </w:rPr>
        <w:br w:type="page"/>
      </w:r>
    </w:p>
    <w:p w:rsidR="00BA787D" w:rsidRPr="00B023D0" w:rsidRDefault="00BA787D" w:rsidP="00B023D0">
      <w:pPr>
        <w:pStyle w:val="Heading1"/>
        <w:rPr>
          <w:noProof/>
        </w:rPr>
      </w:pPr>
      <w:bookmarkStart w:id="11" w:name="_Toc520885691"/>
      <w:r w:rsidRPr="00B023D0">
        <w:rPr>
          <w:noProof/>
        </w:rPr>
        <w:lastRenderedPageBreak/>
        <w:t>УПУТСТВО КАКО СЕ ДОКАЗУЈЕ ИСПУЊЕНОСТ УСЛОВА</w:t>
      </w:r>
      <w:bookmarkEnd w:id="11"/>
    </w:p>
    <w:p w:rsidR="00BA787D" w:rsidRPr="00B023D0" w:rsidRDefault="00BA787D" w:rsidP="00364A83">
      <w:pPr>
        <w:rPr>
          <w:rFonts w:ascii="Verdana" w:hAnsi="Verdana" w:cs="Arial"/>
          <w:b/>
          <w:noProof/>
          <w:color w:val="auto"/>
          <w:sz w:val="22"/>
          <w:szCs w:val="22"/>
          <w:lang w:val="sr-Cyrl-RS"/>
        </w:rPr>
      </w:pPr>
    </w:p>
    <w:p w:rsidR="00BA787D" w:rsidRPr="00B023D0" w:rsidRDefault="00BA787D" w:rsidP="00364A83">
      <w:pPr>
        <w:numPr>
          <w:ilvl w:val="0"/>
          <w:numId w:val="12"/>
        </w:numPr>
        <w:ind w:left="576"/>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Испуњеност </w:t>
      </w:r>
      <w:r w:rsidRPr="00B023D0">
        <w:rPr>
          <w:rFonts w:ascii="Verdana" w:hAnsi="Verdana" w:cs="Arial"/>
          <w:b/>
          <w:noProof/>
          <w:color w:val="auto"/>
          <w:sz w:val="22"/>
          <w:szCs w:val="22"/>
          <w:lang w:val="sr-Cyrl-RS"/>
        </w:rPr>
        <w:t xml:space="preserve">обавезних услова </w:t>
      </w:r>
      <w:r w:rsidRPr="00B023D0">
        <w:rPr>
          <w:rFonts w:ascii="Verdana" w:hAnsi="Verdana" w:cs="Arial"/>
          <w:noProof/>
          <w:color w:val="auto"/>
          <w:sz w:val="22"/>
          <w:szCs w:val="22"/>
          <w:lang w:val="sr-Cyrl-RS"/>
        </w:rPr>
        <w:t xml:space="preserve">за учешће у поступку предметне јавне набавке наведних у табеларном приказу обавезних услова под редним бројем 1, 2, 3 и 4. и </w:t>
      </w:r>
      <w:r w:rsidRPr="00B023D0">
        <w:rPr>
          <w:rFonts w:ascii="Verdana" w:hAnsi="Verdana" w:cs="Arial"/>
          <w:b/>
          <w:noProof/>
          <w:color w:val="auto"/>
          <w:sz w:val="22"/>
          <w:szCs w:val="22"/>
          <w:lang w:val="sr-Cyrl-RS"/>
        </w:rPr>
        <w:t>додатних услова</w:t>
      </w:r>
      <w:r w:rsidRPr="00B023D0">
        <w:rPr>
          <w:rFonts w:ascii="Verdana" w:hAnsi="Verdana" w:cs="Arial"/>
          <w:noProof/>
          <w:color w:val="auto"/>
          <w:sz w:val="22"/>
          <w:szCs w:val="22"/>
          <w:lang w:val="sr-Cyrl-RS"/>
        </w:rPr>
        <w:t xml:space="preserve"> за учешће у поступку предметне јавне набавке наведних у табеларном приказу додатних услова под редним бројем </w:t>
      </w:r>
      <w:r w:rsidRPr="00B023D0">
        <w:rPr>
          <w:rFonts w:ascii="Verdana" w:hAnsi="Verdana" w:cs="Arial"/>
          <w:b/>
          <w:noProof/>
          <w:color w:val="auto"/>
          <w:sz w:val="22"/>
          <w:szCs w:val="22"/>
          <w:lang w:val="sr-Cyrl-RS"/>
        </w:rPr>
        <w:t xml:space="preserve">1, </w:t>
      </w:r>
      <w:r w:rsidRPr="00B023D0">
        <w:rPr>
          <w:rFonts w:ascii="Verdana" w:hAnsi="Verdana" w:cs="Arial"/>
          <w:noProof/>
          <w:color w:val="auto"/>
          <w:sz w:val="22"/>
          <w:szCs w:val="22"/>
          <w:lang w:val="sr-Cyrl-RS"/>
        </w:rPr>
        <w:t xml:space="preserve"> у складу са чл. 77. ст. 4. ЗЈН, понуђач доказује достављањем </w:t>
      </w:r>
      <w:r w:rsidRPr="00B023D0">
        <w:rPr>
          <w:rFonts w:ascii="Verdana" w:hAnsi="Verdana" w:cs="Arial"/>
          <w:b/>
          <w:noProof/>
          <w:color w:val="auto"/>
          <w:sz w:val="22"/>
          <w:szCs w:val="22"/>
          <w:u w:val="single"/>
          <w:lang w:val="sr-Cyrl-RS"/>
        </w:rPr>
        <w:t>ИЗЈАВЕ</w:t>
      </w:r>
      <w:r w:rsidRPr="00B023D0">
        <w:rPr>
          <w:rFonts w:ascii="Verdana" w:hAnsi="Verdana" w:cs="Arial"/>
          <w:noProof/>
          <w:color w:val="auto"/>
          <w:sz w:val="22"/>
          <w:szCs w:val="22"/>
          <w:u w:val="single"/>
          <w:lang w:val="sr-Cyrl-RS"/>
        </w:rPr>
        <w:t xml:space="preserve"> (</w:t>
      </w:r>
      <w:r w:rsidRPr="00B023D0">
        <w:rPr>
          <w:rFonts w:ascii="Verdana" w:hAnsi="Verdana" w:cs="Arial"/>
          <w:i/>
          <w:noProof/>
          <w:color w:val="auto"/>
          <w:sz w:val="22"/>
          <w:szCs w:val="22"/>
          <w:u w:val="single"/>
          <w:lang w:val="sr-Cyrl-RS"/>
        </w:rPr>
        <w:t>Образац 5. у поглављу VI ове конкурсне документације</w:t>
      </w:r>
      <w:r w:rsidRPr="00B023D0">
        <w:rPr>
          <w:rFonts w:ascii="Verdana" w:hAnsi="Verdana" w:cs="Arial"/>
          <w:noProof/>
          <w:color w:val="auto"/>
          <w:sz w:val="22"/>
          <w:szCs w:val="22"/>
          <w:u w:val="single"/>
          <w:lang w:val="sr-Cyrl-RS"/>
        </w:rPr>
        <w:t>)</w:t>
      </w:r>
      <w:r w:rsidRPr="00B023D0">
        <w:rPr>
          <w:rFonts w:ascii="Verdana" w:hAnsi="Verdana" w:cs="Arial"/>
          <w:noProof/>
          <w:color w:val="auto"/>
          <w:sz w:val="22"/>
          <w:szCs w:val="22"/>
          <w:lang w:val="sr-Cyrl-RS"/>
        </w:rPr>
        <w:t xml:space="preserve">, 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BA787D" w:rsidRPr="00B023D0" w:rsidRDefault="00BA787D" w:rsidP="00364A83">
      <w:pPr>
        <w:rPr>
          <w:rFonts w:ascii="Verdana" w:hAnsi="Verdana" w:cs="Arial"/>
          <w:noProof/>
          <w:color w:val="auto"/>
          <w:sz w:val="22"/>
          <w:szCs w:val="22"/>
          <w:lang w:val="sr-Cyrl-RS"/>
        </w:rPr>
      </w:pPr>
    </w:p>
    <w:p w:rsidR="00BA787D" w:rsidRPr="00B023D0" w:rsidRDefault="00BA787D" w:rsidP="00364A83">
      <w:pPr>
        <w:rPr>
          <w:rFonts w:ascii="Verdana" w:hAnsi="Verdana" w:cs="Arial"/>
          <w:i/>
          <w:noProof/>
          <w:color w:val="auto"/>
          <w:sz w:val="22"/>
          <w:szCs w:val="22"/>
          <w:lang w:val="sr-Cyrl-RS"/>
        </w:rPr>
      </w:pPr>
      <w:r w:rsidRPr="00B023D0">
        <w:rPr>
          <w:rFonts w:ascii="Verdana" w:hAnsi="Verdana" w:cs="Arial"/>
          <w:iCs/>
          <w:noProof/>
          <w:color w:val="auto"/>
          <w:sz w:val="22"/>
          <w:szCs w:val="22"/>
          <w:lang w:val="sr-Cyrl-RS"/>
        </w:rPr>
        <w:t xml:space="preserve">     </w:t>
      </w:r>
    </w:p>
    <w:p w:rsidR="00BA787D" w:rsidRPr="00B023D0" w:rsidRDefault="00BA787D" w:rsidP="00364A83">
      <w:pPr>
        <w:numPr>
          <w:ilvl w:val="0"/>
          <w:numId w:val="9"/>
        </w:numPr>
        <w:ind w:left="576"/>
        <w:jc w:val="both"/>
        <w:rPr>
          <w:rFonts w:ascii="Verdana" w:hAnsi="Verdana" w:cs="Arial"/>
          <w:iCs/>
          <w:noProof/>
          <w:color w:val="auto"/>
          <w:sz w:val="22"/>
          <w:szCs w:val="22"/>
          <w:lang w:val="sr-Cyrl-RS"/>
        </w:rPr>
      </w:pPr>
      <w:r w:rsidRPr="00B023D0">
        <w:rPr>
          <w:rFonts w:ascii="Verdana" w:hAnsi="Verdana" w:cs="Arial"/>
          <w:b/>
          <w:iCs/>
          <w:noProof/>
          <w:color w:val="auto"/>
          <w:sz w:val="22"/>
          <w:szCs w:val="22"/>
          <w:lang w:val="sr-Cyrl-RS"/>
        </w:rPr>
        <w:t>Уколико понуђач подноси понуду са подизвођачем</w:t>
      </w:r>
      <w:r w:rsidRPr="00B023D0">
        <w:rPr>
          <w:rFonts w:ascii="Verdana" w:hAnsi="Verdana" w:cs="Arial"/>
          <w:iCs/>
          <w:noProof/>
          <w:color w:val="auto"/>
          <w:sz w:val="22"/>
          <w:szCs w:val="22"/>
          <w:lang w:val="sr-Cyrl-RS"/>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w:t>
      </w:r>
      <w:r w:rsidRPr="00B023D0">
        <w:rPr>
          <w:rFonts w:ascii="Verdana" w:hAnsi="Verdana" w:cs="Arial"/>
          <w:b/>
          <w:iCs/>
          <w:noProof/>
          <w:color w:val="auto"/>
          <w:sz w:val="22"/>
          <w:szCs w:val="22"/>
          <w:lang w:val="sr-Cyrl-RS"/>
        </w:rPr>
        <w:t>ИЗЈАВУ</w:t>
      </w:r>
      <w:r w:rsidRPr="00B023D0">
        <w:rPr>
          <w:rFonts w:ascii="Verdana" w:hAnsi="Verdana" w:cs="Arial"/>
          <w:iCs/>
          <w:noProof/>
          <w:color w:val="auto"/>
          <w:sz w:val="22"/>
          <w:szCs w:val="22"/>
          <w:lang w:val="sr-Cyrl-RS"/>
        </w:rPr>
        <w:t xml:space="preserve"> подизвођача </w:t>
      </w:r>
      <w:r w:rsidRPr="00B023D0">
        <w:rPr>
          <w:rFonts w:ascii="Verdana" w:hAnsi="Verdana" w:cs="Arial"/>
          <w:noProof/>
          <w:color w:val="auto"/>
          <w:sz w:val="22"/>
          <w:szCs w:val="22"/>
          <w:lang w:val="sr-Cyrl-RS"/>
        </w:rPr>
        <w:t>(</w:t>
      </w:r>
      <w:r w:rsidRPr="00B023D0">
        <w:rPr>
          <w:rFonts w:ascii="Verdana" w:hAnsi="Verdana" w:cs="Arial"/>
          <w:i/>
          <w:noProof/>
          <w:color w:val="auto"/>
          <w:sz w:val="22"/>
          <w:szCs w:val="22"/>
          <w:lang w:val="sr-Cyrl-RS"/>
        </w:rPr>
        <w:t>Образац 6. у поглављу VI ове конкурсне документације)</w:t>
      </w:r>
      <w:r w:rsidRPr="00B023D0">
        <w:rPr>
          <w:rFonts w:ascii="Verdana" w:hAnsi="Verdana" w:cs="Arial"/>
          <w:noProof/>
          <w:color w:val="auto"/>
          <w:sz w:val="22"/>
          <w:szCs w:val="22"/>
          <w:lang w:val="sr-Cyrl-RS"/>
        </w:rPr>
        <w:t>,</w:t>
      </w:r>
      <w:r w:rsidRPr="00B023D0">
        <w:rPr>
          <w:rFonts w:ascii="Verdana" w:hAnsi="Verdana" w:cs="Arial"/>
          <w:iCs/>
          <w:noProof/>
          <w:color w:val="auto"/>
          <w:sz w:val="22"/>
          <w:szCs w:val="22"/>
          <w:lang w:val="sr-Cyrl-RS"/>
        </w:rPr>
        <w:t xml:space="preserve"> потписану од стране овлашћеног лица подизвођача и оверену печатом. </w:t>
      </w:r>
    </w:p>
    <w:p w:rsidR="00BA787D" w:rsidRPr="00B023D0" w:rsidRDefault="00BA787D" w:rsidP="00364A83">
      <w:pPr>
        <w:rPr>
          <w:rFonts w:ascii="Verdana" w:hAnsi="Verdana" w:cs="Arial"/>
          <w:iCs/>
          <w:noProof/>
          <w:color w:val="auto"/>
          <w:sz w:val="22"/>
          <w:szCs w:val="22"/>
          <w:lang w:val="sr-Cyrl-RS"/>
        </w:rPr>
      </w:pPr>
    </w:p>
    <w:p w:rsidR="00BA787D" w:rsidRPr="00B023D0" w:rsidRDefault="00BA787D" w:rsidP="00364A83">
      <w:pPr>
        <w:numPr>
          <w:ilvl w:val="0"/>
          <w:numId w:val="9"/>
        </w:numPr>
        <w:ind w:left="576"/>
        <w:jc w:val="both"/>
        <w:rPr>
          <w:rFonts w:ascii="Verdana" w:hAnsi="Verdana" w:cs="Arial"/>
          <w:iCs/>
          <w:noProof/>
          <w:color w:val="auto"/>
          <w:sz w:val="22"/>
          <w:szCs w:val="22"/>
          <w:lang w:val="sr-Cyrl-RS"/>
        </w:rPr>
      </w:pPr>
      <w:r w:rsidRPr="00B023D0">
        <w:rPr>
          <w:rFonts w:ascii="Verdana" w:hAnsi="Verdana" w:cs="Arial"/>
          <w:b/>
          <w:iCs/>
          <w:noProof/>
          <w:color w:val="auto"/>
          <w:sz w:val="22"/>
          <w:szCs w:val="22"/>
          <w:lang w:val="sr-Cyrl-RS"/>
        </w:rPr>
        <w:t>Уколико понуду подноси група понуђача</w:t>
      </w:r>
      <w:r w:rsidRPr="00B023D0">
        <w:rPr>
          <w:rFonts w:ascii="Verdana" w:hAnsi="Verdana" w:cs="Arial"/>
          <w:iCs/>
          <w:noProof/>
          <w:color w:val="auto"/>
          <w:sz w:val="22"/>
          <w:szCs w:val="22"/>
          <w:lang w:val="sr-Cyrl-R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B023D0">
        <w:rPr>
          <w:rFonts w:ascii="Verdana" w:hAnsi="Verdana" w:cs="Arial"/>
          <w:b/>
          <w:iCs/>
          <w:noProof/>
          <w:color w:val="auto"/>
          <w:sz w:val="22"/>
          <w:szCs w:val="22"/>
          <w:lang w:val="sr-Cyrl-RS"/>
        </w:rPr>
        <w:t>ИЗЈАВА</w:t>
      </w:r>
      <w:r w:rsidRPr="00B023D0">
        <w:rPr>
          <w:rFonts w:ascii="Verdana" w:hAnsi="Verdana" w:cs="Arial"/>
          <w:iCs/>
          <w:noProof/>
          <w:color w:val="auto"/>
          <w:sz w:val="22"/>
          <w:szCs w:val="22"/>
          <w:lang w:val="sr-Cyrl-RS"/>
        </w:rPr>
        <w:t xml:space="preserve"> </w:t>
      </w:r>
      <w:r w:rsidRPr="00B023D0">
        <w:rPr>
          <w:rFonts w:ascii="Verdana" w:hAnsi="Verdana" w:cs="Arial"/>
          <w:noProof/>
          <w:color w:val="auto"/>
          <w:sz w:val="22"/>
          <w:szCs w:val="22"/>
          <w:lang w:val="sr-Cyrl-RS"/>
        </w:rPr>
        <w:t>(</w:t>
      </w:r>
      <w:r w:rsidRPr="00B023D0">
        <w:rPr>
          <w:rFonts w:ascii="Verdana" w:hAnsi="Verdana" w:cs="Arial"/>
          <w:i/>
          <w:noProof/>
          <w:color w:val="auto"/>
          <w:sz w:val="22"/>
          <w:szCs w:val="22"/>
          <w:lang w:val="sr-Cyrl-RS"/>
        </w:rPr>
        <w:t>Образац 5. у поглављу VI ове конкурсне документације</w:t>
      </w:r>
      <w:r w:rsidRPr="00B023D0">
        <w:rPr>
          <w:rFonts w:ascii="Verdana" w:hAnsi="Verdana" w:cs="Arial"/>
          <w:noProof/>
          <w:color w:val="auto"/>
          <w:sz w:val="22"/>
          <w:szCs w:val="22"/>
          <w:lang w:val="sr-Cyrl-RS"/>
        </w:rPr>
        <w:t xml:space="preserve">), </w:t>
      </w:r>
      <w:r w:rsidRPr="00B023D0">
        <w:rPr>
          <w:rFonts w:ascii="Verdana" w:hAnsi="Verdana" w:cs="Arial"/>
          <w:iCs/>
          <w:noProof/>
          <w:color w:val="auto"/>
          <w:sz w:val="22"/>
          <w:szCs w:val="22"/>
          <w:lang w:val="sr-Cyrl-RS"/>
        </w:rPr>
        <w:t xml:space="preserve">мора бити потписана од стране овлашћеног лица сваког понуђача из групе понуђача и оверена печатом. </w:t>
      </w:r>
    </w:p>
    <w:p w:rsidR="00BA787D" w:rsidRPr="00B023D0" w:rsidRDefault="00BA787D" w:rsidP="00364A83">
      <w:pPr>
        <w:jc w:val="both"/>
        <w:rPr>
          <w:rFonts w:ascii="Verdana" w:hAnsi="Verdana" w:cs="Arial"/>
          <w:noProof/>
          <w:color w:val="auto"/>
          <w:sz w:val="22"/>
          <w:szCs w:val="22"/>
          <w:lang w:val="sr-Cyrl-RS"/>
        </w:rPr>
      </w:pPr>
    </w:p>
    <w:p w:rsidR="00BA787D" w:rsidRPr="00B023D0" w:rsidRDefault="00BA787D" w:rsidP="00364A83">
      <w:pPr>
        <w:numPr>
          <w:ilvl w:val="0"/>
          <w:numId w:val="9"/>
        </w:numPr>
        <w:ind w:left="576"/>
        <w:jc w:val="both"/>
        <w:rPr>
          <w:rFonts w:ascii="Verdana" w:hAnsi="Verdana" w:cs="Arial"/>
          <w:iCs/>
          <w:noProof/>
          <w:color w:val="auto"/>
          <w:sz w:val="22"/>
          <w:szCs w:val="22"/>
          <w:lang w:val="sr-Cyrl-RS"/>
        </w:rPr>
      </w:pPr>
      <w:r w:rsidRPr="00B023D0">
        <w:rPr>
          <w:rFonts w:ascii="Verdana" w:hAnsi="Verdana" w:cs="Arial"/>
          <w:noProof/>
          <w:color w:val="auto"/>
          <w:sz w:val="22"/>
          <w:szCs w:val="22"/>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numPr>
          <w:ilvl w:val="0"/>
          <w:numId w:val="10"/>
        </w:numPr>
        <w:ind w:left="576"/>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 </w:t>
      </w:r>
      <w:r w:rsidRPr="00B023D0">
        <w:rPr>
          <w:rFonts w:ascii="Verdana" w:hAnsi="Verdana" w:cs="Arial"/>
          <w:noProof/>
          <w:color w:val="auto"/>
          <w:sz w:val="22"/>
          <w:szCs w:val="22"/>
          <w:lang w:val="sr-Cyrl-R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w:t>
      </w:r>
      <w:r w:rsidRPr="00B023D0">
        <w:rPr>
          <w:rFonts w:ascii="Verdana" w:hAnsi="Verdana" w:cs="Arial"/>
          <w:iCs/>
          <w:noProof/>
          <w:color w:val="auto"/>
          <w:sz w:val="22"/>
          <w:szCs w:val="22"/>
          <w:lang w:val="sr-Cyrl-RS"/>
        </w:rPr>
        <w:t xml:space="preserve"> </w:t>
      </w:r>
    </w:p>
    <w:p w:rsidR="000F3CB8" w:rsidRPr="00B023D0" w:rsidRDefault="000F3CB8" w:rsidP="00364A83">
      <w:pPr>
        <w:jc w:val="both"/>
        <w:rPr>
          <w:rFonts w:ascii="Verdana" w:hAnsi="Verdana" w:cs="Arial"/>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B023D0">
        <w:rPr>
          <w:rFonts w:ascii="Verdana" w:hAnsi="Verdana" w:cs="Arial"/>
          <w:iCs/>
          <w:noProof/>
          <w:color w:val="auto"/>
          <w:sz w:val="22"/>
          <w:szCs w:val="22"/>
          <w:lang w:val="sr-Cyrl-RS"/>
        </w:rPr>
        <w:t>(свих или појединих доказа о испуњености услова)</w:t>
      </w:r>
      <w:r w:rsidRPr="00B023D0">
        <w:rPr>
          <w:rFonts w:ascii="Verdana" w:hAnsi="Verdana" w:cs="Arial"/>
          <w:noProof/>
          <w:color w:val="auto"/>
          <w:sz w:val="22"/>
          <w:szCs w:val="22"/>
          <w:lang w:val="sr-Cyrl-RS"/>
        </w:rPr>
        <w:t>, понуђач ће бити дужан да достави:</w:t>
      </w:r>
    </w:p>
    <w:p w:rsidR="007A33D9" w:rsidRPr="00B023D0" w:rsidRDefault="007A33D9" w:rsidP="00364A83">
      <w:pPr>
        <w:jc w:val="both"/>
        <w:rPr>
          <w:rFonts w:ascii="Verdana" w:hAnsi="Verdana" w:cs="Arial"/>
          <w:noProof/>
          <w:color w:val="auto"/>
          <w:sz w:val="22"/>
          <w:szCs w:val="22"/>
          <w:lang w:val="sr-Cyrl-RS"/>
        </w:rPr>
      </w:pPr>
    </w:p>
    <w:p w:rsidR="007A33D9" w:rsidRPr="00B023D0" w:rsidRDefault="007A33D9" w:rsidP="00364A83">
      <w:pPr>
        <w:jc w:val="both"/>
        <w:rPr>
          <w:rFonts w:ascii="Verdana" w:hAnsi="Verdana" w:cs="Arial"/>
          <w:noProof/>
          <w:color w:val="auto"/>
          <w:sz w:val="22"/>
          <w:szCs w:val="22"/>
          <w:lang w:val="sr-Cyrl-RS"/>
        </w:rPr>
      </w:pPr>
    </w:p>
    <w:p w:rsidR="007A33D9" w:rsidRPr="00B023D0" w:rsidRDefault="007A33D9" w:rsidP="00364A83">
      <w:pPr>
        <w:jc w:val="both"/>
        <w:rPr>
          <w:rFonts w:ascii="Verdana" w:hAnsi="Verdana" w:cs="Arial"/>
          <w:noProof/>
          <w:color w:val="auto"/>
          <w:sz w:val="22"/>
          <w:szCs w:val="22"/>
          <w:lang w:val="sr-Cyrl-RS"/>
        </w:rPr>
      </w:pPr>
    </w:p>
    <w:p w:rsidR="00AC612F" w:rsidRPr="00B023D0" w:rsidRDefault="00AC612F" w:rsidP="00364A83">
      <w:pPr>
        <w:jc w:val="both"/>
        <w:rPr>
          <w:rFonts w:ascii="Verdana" w:hAnsi="Verdana" w:cs="Arial"/>
          <w:noProof/>
          <w:color w:val="auto"/>
          <w:sz w:val="22"/>
          <w:szCs w:val="22"/>
          <w:lang w:val="sr-Cyrl-RS"/>
        </w:rPr>
      </w:pPr>
    </w:p>
    <w:p w:rsidR="00AC612F" w:rsidRDefault="00AC612F" w:rsidP="00364A83">
      <w:pPr>
        <w:jc w:val="both"/>
        <w:rPr>
          <w:rFonts w:ascii="Verdana" w:hAnsi="Verdana" w:cs="Arial"/>
          <w:noProof/>
          <w:color w:val="auto"/>
          <w:sz w:val="22"/>
          <w:szCs w:val="22"/>
          <w:lang w:val="sr-Cyrl-RS"/>
        </w:rPr>
      </w:pPr>
    </w:p>
    <w:p w:rsidR="001E257E" w:rsidRDefault="001E257E" w:rsidP="00364A83">
      <w:pPr>
        <w:jc w:val="both"/>
        <w:rPr>
          <w:rFonts w:ascii="Verdana" w:hAnsi="Verdana" w:cs="Arial"/>
          <w:noProof/>
          <w:color w:val="auto"/>
          <w:sz w:val="22"/>
          <w:szCs w:val="22"/>
          <w:lang w:val="sr-Cyrl-RS"/>
        </w:rPr>
      </w:pPr>
    </w:p>
    <w:p w:rsidR="001E257E" w:rsidRPr="00B023D0" w:rsidRDefault="001E257E" w:rsidP="00364A83">
      <w:pPr>
        <w:jc w:val="both"/>
        <w:rPr>
          <w:rFonts w:ascii="Verdana" w:hAnsi="Verdana" w:cs="Arial"/>
          <w:noProof/>
          <w:color w:val="auto"/>
          <w:sz w:val="22"/>
          <w:szCs w:val="22"/>
          <w:lang w:val="sr-Cyrl-RS"/>
        </w:rPr>
      </w:pPr>
    </w:p>
    <w:p w:rsidR="00AC612F" w:rsidRPr="00B023D0" w:rsidRDefault="00AC612F" w:rsidP="00364A83">
      <w:pPr>
        <w:jc w:val="both"/>
        <w:rPr>
          <w:rFonts w:ascii="Verdana" w:hAnsi="Verdana" w:cs="Arial"/>
          <w:noProof/>
          <w:color w:val="auto"/>
          <w:sz w:val="22"/>
          <w:szCs w:val="22"/>
          <w:lang w:val="sr-Cyrl-RS"/>
        </w:rPr>
      </w:pPr>
    </w:p>
    <w:p w:rsidR="00BA787D" w:rsidRPr="00B023D0" w:rsidRDefault="00BA787D" w:rsidP="00364A83">
      <w:pPr>
        <w:numPr>
          <w:ilvl w:val="0"/>
          <w:numId w:val="11"/>
        </w:numPr>
        <w:ind w:left="1296"/>
        <w:rPr>
          <w:rFonts w:ascii="Verdana" w:hAnsi="Verdana" w:cs="Arial"/>
          <w:b/>
          <w:iCs/>
          <w:noProof/>
          <w:color w:val="auto"/>
          <w:sz w:val="22"/>
          <w:szCs w:val="22"/>
          <w:lang w:val="sr-Cyrl-RS"/>
        </w:rPr>
      </w:pPr>
      <w:r w:rsidRPr="00B023D0">
        <w:rPr>
          <w:rFonts w:ascii="Verdana" w:hAnsi="Verdana" w:cs="Arial"/>
          <w:b/>
          <w:noProof/>
          <w:color w:val="auto"/>
          <w:sz w:val="22"/>
          <w:szCs w:val="22"/>
          <w:lang w:val="sr-Cyrl-RS"/>
        </w:rPr>
        <w:lastRenderedPageBreak/>
        <w:t>ОБАВЕЗНИ УСЛОВИ</w:t>
      </w:r>
    </w:p>
    <w:p w:rsidR="00BA787D" w:rsidRPr="00B023D0" w:rsidRDefault="00BA787D" w:rsidP="00364A83">
      <w:pPr>
        <w:numPr>
          <w:ilvl w:val="0"/>
          <w:numId w:val="7"/>
        </w:numPr>
        <w:ind w:left="576"/>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Чл. 75. ст. 1. тач. 1) ЗЈН, услов под редним бројем 1. наведен у табеларном приказу </w:t>
      </w:r>
      <w:r w:rsidRPr="00B023D0">
        <w:rPr>
          <w:rFonts w:ascii="Verdana" w:hAnsi="Verdana" w:cs="Arial"/>
          <w:b/>
          <w:noProof/>
          <w:color w:val="auto"/>
          <w:sz w:val="22"/>
          <w:szCs w:val="22"/>
          <w:lang w:val="sr-Cyrl-RS"/>
        </w:rPr>
        <w:t>обавезних услова</w:t>
      </w:r>
      <w:r w:rsidRPr="00B023D0">
        <w:rPr>
          <w:rFonts w:ascii="Verdana" w:hAnsi="Verdana" w:cs="Arial"/>
          <w:noProof/>
          <w:color w:val="auto"/>
          <w:sz w:val="22"/>
          <w:szCs w:val="22"/>
          <w:lang w:val="sr-Cyrl-RS"/>
        </w:rPr>
        <w:t xml:space="preserve"> –</w:t>
      </w:r>
      <w:r w:rsidRPr="00B023D0">
        <w:rPr>
          <w:rFonts w:ascii="Verdana" w:hAnsi="Verdana" w:cs="Arial"/>
          <w:b/>
          <w:noProof/>
          <w:color w:val="auto"/>
          <w:sz w:val="22"/>
          <w:szCs w:val="22"/>
          <w:lang w:val="sr-Cyrl-RS"/>
        </w:rPr>
        <w:t xml:space="preserve"> Доказ:</w:t>
      </w:r>
      <w:r w:rsidRPr="00B023D0">
        <w:rPr>
          <w:rFonts w:ascii="Verdana" w:hAnsi="Verdana" w:cs="Arial"/>
          <w:noProof/>
          <w:color w:val="auto"/>
          <w:sz w:val="22"/>
          <w:szCs w:val="22"/>
          <w:lang w:val="sr-Cyrl-RS"/>
        </w:rPr>
        <w:t xml:space="preserve"> </w:t>
      </w: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b/>
          <w:noProof/>
          <w:color w:val="auto"/>
          <w:sz w:val="22"/>
          <w:szCs w:val="22"/>
          <w:u w:val="single"/>
          <w:lang w:val="sr-Cyrl-RS"/>
        </w:rPr>
        <w:t>Правна лица</w:t>
      </w:r>
      <w:r w:rsidRPr="00B023D0">
        <w:rPr>
          <w:rFonts w:ascii="Verdana" w:hAnsi="Verdana" w:cs="Arial"/>
          <w:noProof/>
          <w:color w:val="auto"/>
          <w:sz w:val="22"/>
          <w:szCs w:val="22"/>
          <w:u w:val="single"/>
          <w:lang w:val="sr-Cyrl-RS"/>
        </w:rPr>
        <w:t xml:space="preserve">: </w:t>
      </w:r>
      <w:r w:rsidRPr="00B023D0">
        <w:rPr>
          <w:rFonts w:ascii="Verdana" w:hAnsi="Verdana" w:cs="Arial"/>
          <w:noProof/>
          <w:color w:val="auto"/>
          <w:sz w:val="22"/>
          <w:szCs w:val="22"/>
          <w:lang w:val="sr-Cyrl-RS"/>
        </w:rPr>
        <w:t>И</w:t>
      </w:r>
      <w:r w:rsidRPr="00B023D0">
        <w:rPr>
          <w:rFonts w:ascii="Verdana" w:hAnsi="Verdana" w:cs="Arial"/>
          <w:iCs/>
          <w:noProof/>
          <w:color w:val="auto"/>
          <w:sz w:val="22"/>
          <w:szCs w:val="22"/>
          <w:lang w:val="sr-Cyrl-RS"/>
        </w:rPr>
        <w:t xml:space="preserve">звод </w:t>
      </w:r>
      <w:r w:rsidRPr="00B023D0">
        <w:rPr>
          <w:rFonts w:ascii="Verdana" w:hAnsi="Verdana" w:cs="Arial"/>
          <w:noProof/>
          <w:color w:val="auto"/>
          <w:sz w:val="22"/>
          <w:szCs w:val="22"/>
          <w:lang w:val="sr-Cyrl-RS"/>
        </w:rPr>
        <w:t xml:space="preserve">из регистра Агенције за привредне регистре, односно извод из регистра надлежног привредног суда; </w:t>
      </w: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b/>
          <w:noProof/>
          <w:color w:val="auto"/>
          <w:sz w:val="22"/>
          <w:szCs w:val="22"/>
          <w:u w:val="single"/>
          <w:lang w:val="sr-Cyrl-RS"/>
        </w:rPr>
        <w:t>Предузетници:</w:t>
      </w:r>
      <w:r w:rsidRPr="00B023D0">
        <w:rPr>
          <w:rFonts w:ascii="Verdana" w:hAnsi="Verdana" w:cs="Arial"/>
          <w:noProof/>
          <w:color w:val="auto"/>
          <w:sz w:val="22"/>
          <w:szCs w:val="22"/>
          <w:lang w:val="sr-Cyrl-RS"/>
        </w:rPr>
        <w:t xml:space="preserve"> И</w:t>
      </w:r>
      <w:r w:rsidRPr="00B023D0">
        <w:rPr>
          <w:rFonts w:ascii="Verdana" w:hAnsi="Verdana" w:cs="Arial"/>
          <w:iCs/>
          <w:noProof/>
          <w:color w:val="auto"/>
          <w:sz w:val="22"/>
          <w:szCs w:val="22"/>
          <w:lang w:val="sr-Cyrl-RS"/>
        </w:rPr>
        <w:t xml:space="preserve">звод </w:t>
      </w:r>
      <w:r w:rsidRPr="00B023D0">
        <w:rPr>
          <w:rFonts w:ascii="Verdana" w:hAnsi="Verdana" w:cs="Arial"/>
          <w:noProof/>
          <w:color w:val="auto"/>
          <w:sz w:val="22"/>
          <w:szCs w:val="22"/>
          <w:lang w:val="sr-Cyrl-RS"/>
        </w:rPr>
        <w:t>из регистра Агенције за привредне регистре, односно извод из одговарајућег регистра.</w:t>
      </w:r>
    </w:p>
    <w:p w:rsidR="00BA787D" w:rsidRPr="00B023D0" w:rsidRDefault="00BA787D" w:rsidP="00364A83">
      <w:pPr>
        <w:numPr>
          <w:ilvl w:val="0"/>
          <w:numId w:val="7"/>
        </w:numPr>
        <w:ind w:left="576"/>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Чл. 75. ст. 1. тач. 2) ЗЈН, услов под редним бројем 2. наведен у табеларном приказу </w:t>
      </w:r>
      <w:r w:rsidRPr="00B023D0">
        <w:rPr>
          <w:rFonts w:ascii="Verdana" w:hAnsi="Verdana" w:cs="Arial"/>
          <w:b/>
          <w:noProof/>
          <w:color w:val="auto"/>
          <w:sz w:val="22"/>
          <w:szCs w:val="22"/>
          <w:lang w:val="sr-Cyrl-RS"/>
        </w:rPr>
        <w:t xml:space="preserve">обавезних услова </w:t>
      </w:r>
      <w:r w:rsidRPr="00B023D0">
        <w:rPr>
          <w:rFonts w:ascii="Verdana" w:hAnsi="Verdana" w:cs="Arial"/>
          <w:noProof/>
          <w:color w:val="auto"/>
          <w:sz w:val="22"/>
          <w:szCs w:val="22"/>
          <w:lang w:val="sr-Cyrl-RS"/>
        </w:rPr>
        <w:t xml:space="preserve">– </w:t>
      </w:r>
      <w:r w:rsidRPr="00B023D0">
        <w:rPr>
          <w:rFonts w:ascii="Verdana" w:hAnsi="Verdana" w:cs="Arial"/>
          <w:b/>
          <w:noProof/>
          <w:color w:val="auto"/>
          <w:sz w:val="22"/>
          <w:szCs w:val="22"/>
          <w:lang w:val="sr-Cyrl-RS"/>
        </w:rPr>
        <w:t>Доказ:</w:t>
      </w: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b/>
          <w:noProof/>
          <w:color w:val="auto"/>
          <w:sz w:val="22"/>
          <w:szCs w:val="22"/>
          <w:u w:val="single"/>
          <w:lang w:val="sr-Cyrl-RS"/>
        </w:rPr>
        <w:t>Правна лица:</w:t>
      </w:r>
      <w:r w:rsidRPr="00B023D0">
        <w:rPr>
          <w:rFonts w:ascii="Verdana" w:hAnsi="Verdana" w:cs="Arial"/>
          <w:noProof/>
          <w:color w:val="auto"/>
          <w:sz w:val="22"/>
          <w:szCs w:val="22"/>
          <w:lang w:val="sr-Cyrl-RS"/>
        </w:rPr>
        <w:t xml:space="preserve"> 1) Извод из казнене евиденције, односно уверењe</w:t>
      </w:r>
      <w:r w:rsidRPr="00B023D0">
        <w:rPr>
          <w:rFonts w:ascii="Verdana" w:hAnsi="Verdana" w:cs="Arial"/>
          <w:b/>
          <w:noProof/>
          <w:color w:val="auto"/>
          <w:sz w:val="22"/>
          <w:szCs w:val="22"/>
          <w:lang w:val="sr-Cyrl-RS"/>
        </w:rPr>
        <w:t xml:space="preserve"> основног суда </w:t>
      </w:r>
      <w:r w:rsidRPr="00B023D0">
        <w:rPr>
          <w:rFonts w:ascii="Verdana" w:hAnsi="Verdana" w:cs="Arial"/>
          <w:noProof/>
          <w:color w:val="auto"/>
          <w:sz w:val="22"/>
          <w:szCs w:val="22"/>
          <w:lang w:val="sr-Cyrl-RS"/>
        </w:rPr>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B023D0">
        <w:rPr>
          <w:rFonts w:ascii="Verdana" w:hAnsi="Verdana" w:cs="Arial"/>
          <w:noProof/>
          <w:color w:val="auto"/>
          <w:sz w:val="22"/>
          <w:szCs w:val="22"/>
          <w:u w:val="single"/>
          <w:lang w:val="sr-Cyrl-RS"/>
        </w:rPr>
        <w:t>Напомена</w:t>
      </w:r>
      <w:r w:rsidRPr="00B023D0">
        <w:rPr>
          <w:rFonts w:ascii="Verdana" w:hAnsi="Verdana" w:cs="Arial"/>
          <w:noProof/>
          <w:color w:val="auto"/>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023D0">
        <w:rPr>
          <w:rFonts w:ascii="Verdana" w:hAnsi="Verdana" w:cs="Arial"/>
          <w:b/>
          <w:noProof/>
          <w:color w:val="auto"/>
          <w:sz w:val="22"/>
          <w:szCs w:val="22"/>
          <w:u w:val="single"/>
          <w:lang w:val="sr-Cyrl-RS"/>
        </w:rPr>
        <w:t>И</w:t>
      </w:r>
      <w:r w:rsidRPr="00B023D0">
        <w:rPr>
          <w:rFonts w:ascii="Verdana" w:hAnsi="Verdana" w:cs="Arial"/>
          <w:noProof/>
          <w:color w:val="auto"/>
          <w:sz w:val="22"/>
          <w:szCs w:val="22"/>
          <w:lang w:val="sr-Cyrl-RS"/>
        </w:rPr>
        <w:t xml:space="preserve"> </w:t>
      </w:r>
      <w:r w:rsidRPr="00B023D0">
        <w:rPr>
          <w:rFonts w:ascii="Verdana" w:hAnsi="Verdana" w:cs="Arial"/>
          <w:b/>
          <w:noProof/>
          <w:color w:val="auto"/>
          <w:sz w:val="22"/>
          <w:szCs w:val="22"/>
          <w:lang w:val="sr-Cyrl-RS"/>
        </w:rPr>
        <w:t xml:space="preserve">УВЕРЕЊЕ ВИШЕГ СУДА </w:t>
      </w:r>
      <w:r w:rsidRPr="00B023D0">
        <w:rPr>
          <w:rFonts w:ascii="Verdana" w:hAnsi="Verdana" w:cs="Arial"/>
          <w:noProof/>
          <w:color w:val="auto"/>
          <w:sz w:val="22"/>
          <w:szCs w:val="22"/>
          <w:lang w:val="sr-Cyrl-RS"/>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B023D0">
        <w:rPr>
          <w:rFonts w:ascii="Verdana" w:hAnsi="Verdana" w:cs="Arial"/>
          <w:b/>
          <w:noProof/>
          <w:color w:val="auto"/>
          <w:sz w:val="22"/>
          <w:szCs w:val="22"/>
          <w:lang w:val="sr-Cyrl-RS"/>
        </w:rPr>
        <w:t>Посебног одељења за организовани криминал Вишег суда у Београду</w:t>
      </w:r>
      <w:r w:rsidRPr="00B023D0">
        <w:rPr>
          <w:rFonts w:ascii="Verdana" w:hAnsi="Verdana" w:cs="Arial"/>
          <w:noProof/>
          <w:color w:val="auto"/>
          <w:sz w:val="22"/>
          <w:szCs w:val="22"/>
          <w:lang w:val="sr-Cyrl-RS"/>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B023D0">
        <w:rPr>
          <w:rFonts w:ascii="Verdana" w:hAnsi="Verdana" w:cs="Arial"/>
          <w:b/>
          <w:noProof/>
          <w:color w:val="auto"/>
          <w:sz w:val="22"/>
          <w:szCs w:val="22"/>
          <w:lang w:val="sr-Cyrl-RS"/>
        </w:rPr>
        <w:t xml:space="preserve"> надлежне полицијске управе МУП-а</w:t>
      </w:r>
      <w:r w:rsidRPr="00B023D0">
        <w:rPr>
          <w:rFonts w:ascii="Verdana" w:hAnsi="Verdana" w:cs="Arial"/>
          <w:noProof/>
          <w:color w:val="auto"/>
          <w:sz w:val="22"/>
          <w:szCs w:val="22"/>
          <w:lang w:val="sr-Cyrl-RS"/>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023D0">
        <w:rPr>
          <w:rFonts w:ascii="Verdana" w:hAnsi="Verdana" w:cs="Arial"/>
          <w:i/>
          <w:noProof/>
          <w:color w:val="auto"/>
          <w:sz w:val="22"/>
          <w:szCs w:val="22"/>
          <w:u w:val="single"/>
          <w:lang w:val="sr-Cyrl-RS"/>
        </w:rPr>
        <w:t>Уколико понуђач има више зсконских заступника дужан је да достави доказ за сваког од њих</w:t>
      </w:r>
      <w:r w:rsidRPr="00B023D0">
        <w:rPr>
          <w:rFonts w:ascii="Verdana" w:hAnsi="Verdana" w:cs="Arial"/>
          <w:noProof/>
          <w:color w:val="auto"/>
          <w:sz w:val="22"/>
          <w:szCs w:val="22"/>
          <w:lang w:val="sr-Cyrl-RS"/>
        </w:rPr>
        <w:t xml:space="preserve">. </w:t>
      </w: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b/>
          <w:noProof/>
          <w:color w:val="auto"/>
          <w:sz w:val="22"/>
          <w:szCs w:val="22"/>
          <w:u w:val="single"/>
          <w:lang w:val="sr-Cyrl-RS"/>
        </w:rPr>
        <w:t>Предузетници и физичка лица</w:t>
      </w:r>
      <w:r w:rsidRPr="00B023D0">
        <w:rPr>
          <w:rFonts w:ascii="Verdana" w:hAnsi="Verdana" w:cs="Arial"/>
          <w:noProof/>
          <w:color w:val="auto"/>
          <w:sz w:val="22"/>
          <w:szCs w:val="22"/>
          <w:u w:val="single"/>
          <w:lang w:val="sr-Cyrl-RS"/>
        </w:rPr>
        <w:t>:</w:t>
      </w:r>
      <w:r w:rsidRPr="00B023D0">
        <w:rPr>
          <w:rFonts w:ascii="Verdana" w:hAnsi="Verdana" w:cs="Arial"/>
          <w:noProof/>
          <w:color w:val="auto"/>
          <w:sz w:val="22"/>
          <w:szCs w:val="22"/>
          <w:lang w:val="sr-Cyrl-RS"/>
        </w:rPr>
        <w:t xml:space="preserve"> Извод из казнене евиденције, односно уверење </w:t>
      </w:r>
      <w:r w:rsidRPr="00B023D0">
        <w:rPr>
          <w:rFonts w:ascii="Verdana" w:hAnsi="Verdana" w:cs="Arial"/>
          <w:b/>
          <w:noProof/>
          <w:color w:val="auto"/>
          <w:sz w:val="22"/>
          <w:szCs w:val="22"/>
          <w:lang w:val="sr-Cyrl-RS"/>
        </w:rPr>
        <w:t>надлежне полицијске управе МУП-а</w:t>
      </w:r>
      <w:r w:rsidRPr="00B023D0">
        <w:rPr>
          <w:rFonts w:ascii="Verdana" w:hAnsi="Verdana" w:cs="Arial"/>
          <w:noProof/>
          <w:color w:val="auto"/>
          <w:sz w:val="22"/>
          <w:szCs w:val="22"/>
          <w:lang w:val="sr-Cyrl-RS"/>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b/>
          <w:noProof/>
          <w:color w:val="auto"/>
          <w:sz w:val="22"/>
          <w:szCs w:val="22"/>
          <w:lang w:val="sr-Cyrl-RS"/>
        </w:rPr>
        <w:t>Докази не могу бити старији од два месеца пре отварања понуда.</w:t>
      </w:r>
    </w:p>
    <w:p w:rsidR="00BA787D" w:rsidRPr="00B023D0" w:rsidRDefault="00BA787D" w:rsidP="00364A83">
      <w:pPr>
        <w:numPr>
          <w:ilvl w:val="0"/>
          <w:numId w:val="7"/>
        </w:numPr>
        <w:ind w:left="576"/>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Чл. 75. ст. 1. тач. 4) ЗЈН, услов под редним бројем 3. наведен у табеларном приказу </w:t>
      </w:r>
      <w:r w:rsidRPr="00B023D0">
        <w:rPr>
          <w:rFonts w:ascii="Verdana" w:hAnsi="Verdana" w:cs="Arial"/>
          <w:b/>
          <w:noProof/>
          <w:color w:val="auto"/>
          <w:sz w:val="22"/>
          <w:szCs w:val="22"/>
          <w:lang w:val="sr-Cyrl-RS"/>
        </w:rPr>
        <w:t xml:space="preserve">обавезних услова  </w:t>
      </w:r>
      <w:r w:rsidRPr="00B023D0">
        <w:rPr>
          <w:rFonts w:ascii="Verdana" w:hAnsi="Verdana" w:cs="Arial"/>
          <w:noProof/>
          <w:color w:val="auto"/>
          <w:sz w:val="22"/>
          <w:szCs w:val="22"/>
          <w:lang w:val="sr-Cyrl-RS"/>
        </w:rPr>
        <w:t>-</w:t>
      </w:r>
      <w:r w:rsidRPr="00B023D0">
        <w:rPr>
          <w:rFonts w:ascii="Verdana" w:hAnsi="Verdana" w:cs="Arial"/>
          <w:b/>
          <w:noProof/>
          <w:color w:val="auto"/>
          <w:sz w:val="22"/>
          <w:szCs w:val="22"/>
          <w:lang w:val="sr-Cyrl-RS"/>
        </w:rPr>
        <w:t xml:space="preserve"> Доказ: </w:t>
      </w: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BA787D" w:rsidRPr="00B023D0" w:rsidRDefault="00BA787D" w:rsidP="00364A83">
      <w:pPr>
        <w:jc w:val="both"/>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Докази не могу бити старији од два месеца пре отварања понуда.</w:t>
      </w:r>
    </w:p>
    <w:p w:rsidR="006127ED" w:rsidRPr="00B023D0" w:rsidRDefault="006127ED" w:rsidP="006127ED">
      <w:pPr>
        <w:ind w:left="936"/>
        <w:rPr>
          <w:rFonts w:ascii="Verdana" w:hAnsi="Verdana" w:cs="Arial"/>
          <w:b/>
          <w:noProof/>
          <w:color w:val="auto"/>
          <w:sz w:val="22"/>
          <w:szCs w:val="22"/>
          <w:lang w:val="sr-Cyrl-RS"/>
        </w:rPr>
      </w:pPr>
    </w:p>
    <w:p w:rsidR="00BA787D" w:rsidRPr="00B023D0" w:rsidRDefault="00BA787D" w:rsidP="00364A83">
      <w:pPr>
        <w:numPr>
          <w:ilvl w:val="0"/>
          <w:numId w:val="11"/>
        </w:numPr>
        <w:ind w:left="1296"/>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ДОДАТНИ УСЛОВИ</w:t>
      </w:r>
    </w:p>
    <w:p w:rsidR="00BB7AF5" w:rsidRPr="00B023D0" w:rsidRDefault="00CC4960" w:rsidP="00956D9A">
      <w:pPr>
        <w:rPr>
          <w:rFonts w:ascii="Verdana" w:hAnsi="Verdana" w:cs="Arial"/>
          <w:noProof/>
          <w:color w:val="auto"/>
          <w:sz w:val="22"/>
          <w:szCs w:val="22"/>
          <w:lang w:val="sr-Cyrl-RS"/>
        </w:rPr>
      </w:pPr>
      <w:r w:rsidRPr="00B023D0">
        <w:rPr>
          <w:rFonts w:ascii="Verdana" w:hAnsi="Verdana" w:cs="Arial"/>
          <w:noProof/>
          <w:color w:val="auto"/>
          <w:sz w:val="22"/>
          <w:szCs w:val="22"/>
          <w:u w:val="single"/>
          <w:lang w:val="sr-Cyrl-RS"/>
        </w:rPr>
        <w:t xml:space="preserve">Пословни </w:t>
      </w:r>
      <w:r w:rsidR="00BA787D" w:rsidRPr="00B023D0">
        <w:rPr>
          <w:rFonts w:ascii="Verdana" w:hAnsi="Verdana" w:cs="Arial"/>
          <w:noProof/>
          <w:color w:val="auto"/>
          <w:sz w:val="22"/>
          <w:szCs w:val="22"/>
          <w:u w:val="single"/>
          <w:lang w:val="sr-Cyrl-RS"/>
        </w:rPr>
        <w:t xml:space="preserve"> капацитет</w:t>
      </w:r>
      <w:r w:rsidR="00BA787D" w:rsidRPr="00B023D0">
        <w:rPr>
          <w:rFonts w:ascii="Verdana" w:hAnsi="Verdana" w:cs="Arial"/>
          <w:noProof/>
          <w:color w:val="auto"/>
          <w:sz w:val="22"/>
          <w:szCs w:val="22"/>
          <w:lang w:val="sr-Cyrl-RS"/>
        </w:rPr>
        <w:t xml:space="preserve">, услов под редним бројем 1. наведен у табеларном приказу </w:t>
      </w:r>
      <w:r w:rsidR="00BA787D" w:rsidRPr="00B023D0">
        <w:rPr>
          <w:rFonts w:ascii="Verdana" w:hAnsi="Verdana" w:cs="Arial"/>
          <w:b/>
          <w:noProof/>
          <w:color w:val="auto"/>
          <w:sz w:val="22"/>
          <w:szCs w:val="22"/>
          <w:lang w:val="sr-Cyrl-RS"/>
        </w:rPr>
        <w:t xml:space="preserve">додатних услова – </w:t>
      </w:r>
    </w:p>
    <w:p w:rsidR="00956D9A" w:rsidRPr="00B023D0" w:rsidRDefault="00BA787D" w:rsidP="0028687A">
      <w:pPr>
        <w:pStyle w:val="Heading9"/>
        <w:tabs>
          <w:tab w:val="clear" w:pos="1584"/>
          <w:tab w:val="left" w:pos="900"/>
        </w:tabs>
        <w:ind w:left="1080" w:hanging="1080"/>
        <w:jc w:val="both"/>
        <w:rPr>
          <w:rFonts w:ascii="Verdana" w:hAnsi="Verdana"/>
          <w:noProof/>
          <w:color w:val="auto"/>
          <w:lang w:val="sr-Cyrl-RS"/>
        </w:rPr>
      </w:pPr>
      <w:r w:rsidRPr="00B023D0">
        <w:rPr>
          <w:rFonts w:ascii="Verdana" w:hAnsi="Verdana"/>
          <w:b/>
          <w:noProof/>
          <w:color w:val="auto"/>
          <w:lang w:val="sr-Cyrl-RS"/>
        </w:rPr>
        <w:lastRenderedPageBreak/>
        <w:t>Доказ:</w:t>
      </w:r>
      <w:r w:rsidR="00956D9A" w:rsidRPr="00B023D0">
        <w:rPr>
          <w:rFonts w:ascii="Verdana" w:hAnsi="Verdana"/>
          <w:noProof/>
          <w:color w:val="auto"/>
          <w:lang w:val="sr-Cyrl-RS"/>
        </w:rPr>
        <w:t xml:space="preserve"> 1. Списак </w:t>
      </w:r>
      <w:r w:rsidR="00CB16D5" w:rsidRPr="00B023D0">
        <w:rPr>
          <w:rFonts w:ascii="Verdana" w:hAnsi="Verdana"/>
          <w:noProof/>
          <w:color w:val="auto"/>
          <w:lang w:val="sr-Cyrl-RS"/>
        </w:rPr>
        <w:t xml:space="preserve">испоручених  </w:t>
      </w:r>
      <w:r w:rsidR="00A70EDD" w:rsidRPr="00B023D0">
        <w:rPr>
          <w:rFonts w:ascii="Verdana" w:hAnsi="Verdana"/>
          <w:noProof/>
          <w:color w:val="auto"/>
          <w:lang w:val="sr-Cyrl-RS"/>
        </w:rPr>
        <w:t>добара</w:t>
      </w:r>
      <w:r w:rsidR="00956D9A" w:rsidRPr="00B023D0">
        <w:rPr>
          <w:rFonts w:ascii="Verdana" w:hAnsi="Verdana"/>
          <w:noProof/>
          <w:color w:val="auto"/>
          <w:lang w:val="sr-Cyrl-RS"/>
        </w:rPr>
        <w:t xml:space="preserve"> на меморандуму понуђача, са навођењем броја и датума закључења Уговора, вредност уговора, назив </w:t>
      </w:r>
      <w:r w:rsidR="00CB16D5" w:rsidRPr="00B023D0">
        <w:rPr>
          <w:rFonts w:ascii="Verdana" w:hAnsi="Verdana"/>
          <w:noProof/>
          <w:color w:val="auto"/>
          <w:lang w:val="sr-Cyrl-RS"/>
        </w:rPr>
        <w:t>наручиоца-купца</w:t>
      </w:r>
      <w:r w:rsidR="00A70EDD" w:rsidRPr="00B023D0">
        <w:rPr>
          <w:rFonts w:ascii="Verdana" w:hAnsi="Verdana"/>
          <w:noProof/>
          <w:color w:val="auto"/>
          <w:lang w:val="sr-Cyrl-RS"/>
        </w:rPr>
        <w:t>,</w:t>
      </w:r>
      <w:r w:rsidR="00956D9A" w:rsidRPr="00B023D0">
        <w:rPr>
          <w:rFonts w:ascii="Verdana" w:hAnsi="Verdana"/>
          <w:noProof/>
          <w:color w:val="auto"/>
          <w:lang w:val="sr-Cyrl-RS"/>
        </w:rPr>
        <w:t xml:space="preserve"> </w:t>
      </w:r>
    </w:p>
    <w:p w:rsidR="00956D9A" w:rsidRPr="00B023D0" w:rsidRDefault="00956D9A" w:rsidP="0028687A">
      <w:pPr>
        <w:pStyle w:val="Heading6"/>
        <w:jc w:val="both"/>
        <w:rPr>
          <w:rFonts w:ascii="Verdana" w:hAnsi="Verdana"/>
          <w:b w:val="0"/>
          <w:noProof/>
          <w:color w:val="auto"/>
          <w:lang w:val="sr-Cyrl-RS"/>
        </w:rPr>
      </w:pPr>
      <w:r w:rsidRPr="00B023D0">
        <w:rPr>
          <w:rFonts w:ascii="Verdana" w:hAnsi="Verdana"/>
          <w:b w:val="0"/>
          <w:noProof/>
          <w:color w:val="auto"/>
          <w:lang w:val="sr-Cyrl-RS"/>
        </w:rPr>
        <w:t xml:space="preserve">           </w:t>
      </w:r>
      <w:r w:rsidR="0028687A" w:rsidRPr="00B023D0">
        <w:rPr>
          <w:rFonts w:ascii="Verdana" w:hAnsi="Verdana"/>
          <w:b w:val="0"/>
          <w:noProof/>
          <w:color w:val="auto"/>
          <w:lang w:val="sr-Cyrl-RS"/>
        </w:rPr>
        <w:t xml:space="preserve">   </w:t>
      </w:r>
      <w:r w:rsidRPr="00B023D0">
        <w:rPr>
          <w:rFonts w:ascii="Verdana" w:hAnsi="Verdana"/>
          <w:b w:val="0"/>
          <w:noProof/>
          <w:color w:val="auto"/>
          <w:lang w:val="sr-Cyrl-RS"/>
        </w:rPr>
        <w:t xml:space="preserve">2. Потврда </w:t>
      </w:r>
      <w:r w:rsidR="00CB16D5" w:rsidRPr="00B023D0">
        <w:rPr>
          <w:rFonts w:ascii="Verdana" w:hAnsi="Verdana"/>
          <w:b w:val="0"/>
          <w:noProof/>
          <w:color w:val="auto"/>
          <w:lang w:val="sr-Cyrl-RS"/>
        </w:rPr>
        <w:t xml:space="preserve">добављача да је понуђач извршио испоруку </w:t>
      </w:r>
      <w:r w:rsidR="00A70EDD" w:rsidRPr="00B023D0">
        <w:rPr>
          <w:rFonts w:ascii="Verdana" w:hAnsi="Verdana"/>
          <w:b w:val="0"/>
          <w:noProof/>
          <w:color w:val="auto"/>
          <w:lang w:val="sr-Cyrl-RS"/>
        </w:rPr>
        <w:t>добра/или сродних/</w:t>
      </w:r>
      <w:r w:rsidR="00F139E9" w:rsidRPr="00B023D0">
        <w:rPr>
          <w:rFonts w:ascii="Verdana" w:hAnsi="Verdana"/>
          <w:b w:val="0"/>
          <w:noProof/>
          <w:color w:val="auto"/>
          <w:lang w:val="sr-Cyrl-RS"/>
        </w:rPr>
        <w:t>,</w:t>
      </w:r>
      <w:r w:rsidRPr="00B023D0">
        <w:rPr>
          <w:rFonts w:ascii="Verdana" w:hAnsi="Verdana"/>
          <w:b w:val="0"/>
          <w:noProof/>
          <w:color w:val="auto"/>
          <w:lang w:val="sr-Cyrl-RS"/>
        </w:rPr>
        <w:t xml:space="preserve"> </w:t>
      </w:r>
      <w:r w:rsidR="00A70EDD" w:rsidRPr="00B023D0">
        <w:rPr>
          <w:rFonts w:ascii="Verdana" w:hAnsi="Verdana"/>
          <w:b w:val="0"/>
          <w:noProof/>
          <w:color w:val="auto"/>
          <w:lang w:val="sr-Cyrl-RS"/>
        </w:rPr>
        <w:t>који су предмет јавне набавке,</w:t>
      </w:r>
    </w:p>
    <w:p w:rsidR="00956D9A" w:rsidRPr="00B023D0" w:rsidRDefault="00956D9A" w:rsidP="0028687A">
      <w:pPr>
        <w:pStyle w:val="Heading7"/>
        <w:jc w:val="both"/>
        <w:rPr>
          <w:rFonts w:ascii="Verdana" w:hAnsi="Verdana"/>
          <w:noProof/>
          <w:color w:val="auto"/>
          <w:lang w:val="sr-Cyrl-RS"/>
        </w:rPr>
      </w:pPr>
      <w:r w:rsidRPr="00B023D0">
        <w:rPr>
          <w:rFonts w:ascii="Verdana" w:hAnsi="Verdana"/>
          <w:noProof/>
          <w:color w:val="auto"/>
          <w:lang w:val="sr-Cyrl-RS"/>
        </w:rPr>
        <w:t xml:space="preserve">         </w:t>
      </w:r>
      <w:r w:rsidR="0028687A" w:rsidRPr="00B023D0">
        <w:rPr>
          <w:rFonts w:ascii="Verdana" w:hAnsi="Verdana"/>
          <w:noProof/>
          <w:color w:val="auto"/>
          <w:lang w:val="sr-Cyrl-RS"/>
        </w:rPr>
        <w:t xml:space="preserve">   </w:t>
      </w:r>
      <w:r w:rsidRPr="00B023D0">
        <w:rPr>
          <w:rFonts w:ascii="Verdana" w:hAnsi="Verdana"/>
          <w:noProof/>
          <w:color w:val="auto"/>
          <w:lang w:val="sr-Cyrl-RS"/>
        </w:rPr>
        <w:t xml:space="preserve">3. Уговори о </w:t>
      </w:r>
      <w:r w:rsidR="00CB16D5" w:rsidRPr="00B023D0">
        <w:rPr>
          <w:rFonts w:ascii="Verdana" w:hAnsi="Verdana"/>
          <w:noProof/>
          <w:color w:val="auto"/>
          <w:lang w:val="sr-Cyrl-RS"/>
        </w:rPr>
        <w:t xml:space="preserve">испорученим </w:t>
      </w:r>
      <w:r w:rsidR="00A70EDD" w:rsidRPr="00B023D0">
        <w:rPr>
          <w:rFonts w:ascii="Verdana" w:hAnsi="Verdana"/>
          <w:noProof/>
          <w:color w:val="auto"/>
          <w:lang w:val="sr-Cyrl-RS"/>
        </w:rPr>
        <w:t>добрима</w:t>
      </w:r>
      <w:r w:rsidR="00CB16D5" w:rsidRPr="00B023D0">
        <w:rPr>
          <w:rFonts w:ascii="Verdana" w:hAnsi="Verdana"/>
          <w:noProof/>
          <w:color w:val="auto"/>
          <w:lang w:val="sr-Cyrl-RS"/>
        </w:rPr>
        <w:t>.</w:t>
      </w:r>
      <w:r w:rsidRPr="00B023D0">
        <w:rPr>
          <w:rFonts w:ascii="Verdana" w:hAnsi="Verdana"/>
          <w:noProof/>
          <w:color w:val="auto"/>
          <w:lang w:val="sr-Cyrl-RS"/>
        </w:rPr>
        <w:t xml:space="preserve"> </w:t>
      </w:r>
    </w:p>
    <w:p w:rsidR="00FB1967" w:rsidRPr="00B023D0" w:rsidRDefault="00FB1967" w:rsidP="00364A83">
      <w:pPr>
        <w:jc w:val="both"/>
        <w:rPr>
          <w:rFonts w:ascii="Verdana" w:hAnsi="Verdana" w:cs="Arial"/>
          <w:noProof/>
          <w:color w:val="auto"/>
          <w:sz w:val="22"/>
          <w:szCs w:val="22"/>
          <w:lang w:val="sr-Cyrl-RS"/>
        </w:rPr>
      </w:pPr>
    </w:p>
    <w:p w:rsidR="00BA787D" w:rsidRPr="00B023D0" w:rsidRDefault="006127E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П</w:t>
      </w:r>
      <w:r w:rsidR="00BA787D" w:rsidRPr="00B023D0">
        <w:rPr>
          <w:rFonts w:ascii="Verdana" w:hAnsi="Verdana" w:cs="Arial"/>
          <w:noProof/>
          <w:color w:val="auto"/>
          <w:sz w:val="22"/>
          <w:szCs w:val="22"/>
          <w:lang w:val="sr-Cyrl-RS"/>
        </w:rPr>
        <w:t xml:space="preserve">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00BA787D" w:rsidRPr="00B023D0">
        <w:rPr>
          <w:rFonts w:ascii="Verdana" w:hAnsi="Verdana" w:cs="Arial"/>
          <w:iCs/>
          <w:noProof/>
          <w:color w:val="auto"/>
          <w:sz w:val="22"/>
          <w:szCs w:val="22"/>
          <w:lang w:val="sr-Cyrl-RS"/>
        </w:rPr>
        <w:t xml:space="preserve">1) до 4) </w:t>
      </w:r>
      <w:r w:rsidR="00BA787D" w:rsidRPr="00B023D0">
        <w:rPr>
          <w:rFonts w:ascii="Verdana" w:hAnsi="Verdana" w:cs="Arial"/>
          <w:noProof/>
          <w:color w:val="auto"/>
          <w:sz w:val="22"/>
          <w:szCs w:val="22"/>
          <w:lang w:val="sr-Cyrl-RS"/>
        </w:rPr>
        <w:t>ЗЈН, сходно чл. 78. ЗЈН.</w:t>
      </w:r>
    </w:p>
    <w:p w:rsidR="00BA787D" w:rsidRPr="00B023D0" w:rsidRDefault="00BA787D" w:rsidP="00364A83">
      <w:pPr>
        <w:jc w:val="both"/>
        <w:rPr>
          <w:rFonts w:ascii="Verdana" w:hAnsi="Verdana" w:cs="Arial"/>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Понуђач</w:t>
      </w:r>
      <w:r w:rsidR="00BB7AF5" w:rsidRPr="00B023D0">
        <w:rPr>
          <w:rFonts w:ascii="Verdana" w:hAnsi="Verdana" w:cs="Arial"/>
          <w:noProof/>
          <w:color w:val="auto"/>
          <w:sz w:val="22"/>
          <w:szCs w:val="22"/>
          <w:lang w:val="sr-Cyrl-RS"/>
        </w:rPr>
        <w:t xml:space="preserve"> који је регистрован у регисту понуђача </w:t>
      </w:r>
      <w:r w:rsidRPr="00B023D0">
        <w:rPr>
          <w:rFonts w:ascii="Verdana" w:hAnsi="Verdana" w:cs="Arial"/>
          <w:noProof/>
          <w:color w:val="auto"/>
          <w:sz w:val="22"/>
          <w:szCs w:val="22"/>
          <w:lang w:val="sr-Cyrl-RS"/>
        </w:rPr>
        <w:t xml:space="preserve"> није дужан да доставља доказе који су јавно доступни на интернет страницама надлежних органа, и то:</w:t>
      </w:r>
    </w:p>
    <w:p w:rsidR="00BA787D" w:rsidRPr="00B023D0" w:rsidRDefault="00BB7AF5" w:rsidP="00364A83">
      <w:pPr>
        <w:numPr>
          <w:ilvl w:val="0"/>
          <w:numId w:val="11"/>
        </w:numPr>
        <w:ind w:left="1296"/>
        <w:jc w:val="both"/>
        <w:rPr>
          <w:rFonts w:ascii="Verdana" w:hAnsi="Verdana" w:cs="Arial"/>
          <w:i/>
          <w:noProof/>
          <w:color w:val="auto"/>
          <w:sz w:val="22"/>
          <w:szCs w:val="22"/>
          <w:lang w:val="sr-Cyrl-RS"/>
        </w:rPr>
      </w:pPr>
      <w:r w:rsidRPr="00B023D0">
        <w:rPr>
          <w:rFonts w:ascii="Verdana" w:hAnsi="Verdana" w:cs="Arial"/>
          <w:noProof/>
          <w:color w:val="auto"/>
          <w:sz w:val="22"/>
          <w:szCs w:val="22"/>
          <w:lang w:val="sr-Cyrl-RS"/>
        </w:rPr>
        <w:t xml:space="preserve">Доказе за испуњеност обавезних услова из чл.75.став 1. тачка 1 до 4, </w:t>
      </w:r>
      <w:r w:rsidR="00A70EDD" w:rsidRPr="00B023D0">
        <w:rPr>
          <w:rFonts w:ascii="Verdana" w:hAnsi="Verdana" w:cs="Arial"/>
          <w:noProof/>
          <w:color w:val="auto"/>
          <w:sz w:val="22"/>
          <w:szCs w:val="22"/>
          <w:lang w:val="sr-Cyrl-RS"/>
        </w:rPr>
        <w:t xml:space="preserve">интернет страница </w:t>
      </w:r>
      <w:r w:rsidRPr="00B023D0">
        <w:rPr>
          <w:rFonts w:ascii="Verdana" w:hAnsi="Verdana" w:cs="Arial"/>
          <w:noProof/>
          <w:color w:val="auto"/>
          <w:sz w:val="22"/>
          <w:szCs w:val="22"/>
          <w:lang w:val="sr-Cyrl-RS"/>
        </w:rPr>
        <w:t>www. apr.gov.rs ,</w:t>
      </w:r>
    </w:p>
    <w:p w:rsidR="00BA787D" w:rsidRPr="00B023D0" w:rsidRDefault="00BA787D" w:rsidP="00364A83">
      <w:pPr>
        <w:jc w:val="both"/>
        <w:rPr>
          <w:rFonts w:ascii="Verdana" w:hAnsi="Verdana" w:cs="Arial"/>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BA787D" w:rsidRPr="00B023D0" w:rsidRDefault="00BA787D" w:rsidP="00364A83">
      <w:pPr>
        <w:jc w:val="both"/>
        <w:rPr>
          <w:rFonts w:ascii="Verdana" w:hAnsi="Verdana" w:cs="Arial"/>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A787D" w:rsidRPr="00B023D0" w:rsidRDefault="00BA787D" w:rsidP="00364A83">
      <w:pPr>
        <w:jc w:val="both"/>
        <w:rPr>
          <w:rFonts w:ascii="Verdana" w:hAnsi="Verdana" w:cs="Arial"/>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A787D" w:rsidRPr="00B023D0" w:rsidRDefault="00BA787D" w:rsidP="00364A83">
      <w:pPr>
        <w:jc w:val="both"/>
        <w:rPr>
          <w:rFonts w:ascii="Verdana" w:hAnsi="Verdana" w:cs="Arial"/>
          <w:b/>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BA787D" w:rsidRPr="00B023D0" w:rsidRDefault="00BA787D" w:rsidP="00364A83">
      <w:pPr>
        <w:jc w:val="both"/>
        <w:rPr>
          <w:rFonts w:ascii="Verdana" w:hAnsi="Verdana" w:cs="Arial"/>
          <w:iCs/>
          <w:noProof/>
          <w:color w:val="auto"/>
          <w:sz w:val="22"/>
          <w:szCs w:val="22"/>
          <w:lang w:val="sr-Cyrl-RS"/>
        </w:rPr>
      </w:pPr>
    </w:p>
    <w:p w:rsidR="003166AE" w:rsidRPr="00B023D0" w:rsidRDefault="003166AE" w:rsidP="00364A83">
      <w:pPr>
        <w:jc w:val="both"/>
        <w:rPr>
          <w:rFonts w:ascii="Verdana" w:hAnsi="Verdana" w:cs="Arial"/>
          <w:iCs/>
          <w:noProof/>
          <w:color w:val="auto"/>
          <w:sz w:val="22"/>
          <w:szCs w:val="22"/>
          <w:lang w:val="sr-Cyrl-RS"/>
        </w:rPr>
      </w:pPr>
    </w:p>
    <w:p w:rsidR="00692311" w:rsidRPr="00B023D0" w:rsidRDefault="00692311" w:rsidP="00364A83">
      <w:pPr>
        <w:jc w:val="both"/>
        <w:rPr>
          <w:rFonts w:ascii="Verdana" w:hAnsi="Verdana" w:cs="Arial"/>
          <w:iCs/>
          <w:noProof/>
          <w:color w:val="auto"/>
          <w:sz w:val="22"/>
          <w:szCs w:val="22"/>
          <w:lang w:val="sr-Cyrl-RS"/>
        </w:rPr>
      </w:pPr>
    </w:p>
    <w:p w:rsidR="00692311" w:rsidRPr="00B023D0" w:rsidRDefault="00692311" w:rsidP="00364A83">
      <w:pPr>
        <w:jc w:val="both"/>
        <w:rPr>
          <w:rFonts w:ascii="Verdana" w:hAnsi="Verdana" w:cs="Arial"/>
          <w:iCs/>
          <w:noProof/>
          <w:color w:val="auto"/>
          <w:sz w:val="22"/>
          <w:szCs w:val="22"/>
          <w:lang w:val="sr-Cyrl-RS"/>
        </w:rPr>
      </w:pPr>
    </w:p>
    <w:p w:rsidR="00692311" w:rsidRPr="00B023D0" w:rsidRDefault="00692311" w:rsidP="00364A83">
      <w:pPr>
        <w:jc w:val="both"/>
        <w:rPr>
          <w:rFonts w:ascii="Verdana" w:hAnsi="Verdana" w:cs="Arial"/>
          <w:iCs/>
          <w:noProof/>
          <w:color w:val="auto"/>
          <w:sz w:val="22"/>
          <w:szCs w:val="22"/>
          <w:lang w:val="sr-Cyrl-RS"/>
        </w:rPr>
      </w:pPr>
    </w:p>
    <w:p w:rsidR="003166AE" w:rsidRPr="00B023D0" w:rsidRDefault="003166AE" w:rsidP="00364A83">
      <w:pPr>
        <w:jc w:val="both"/>
        <w:rPr>
          <w:rFonts w:ascii="Verdana" w:hAnsi="Verdana" w:cs="Arial"/>
          <w:iCs/>
          <w:noProof/>
          <w:color w:val="auto"/>
          <w:sz w:val="22"/>
          <w:szCs w:val="22"/>
          <w:lang w:val="sr-Cyrl-RS"/>
        </w:rPr>
      </w:pPr>
    </w:p>
    <w:p w:rsidR="003166AE" w:rsidRPr="00B023D0" w:rsidRDefault="003166AE" w:rsidP="00364A83">
      <w:pPr>
        <w:jc w:val="both"/>
        <w:rPr>
          <w:rFonts w:ascii="Verdana" w:hAnsi="Verdana" w:cs="Arial"/>
          <w:iCs/>
          <w:noProof/>
          <w:color w:val="auto"/>
          <w:sz w:val="22"/>
          <w:szCs w:val="22"/>
          <w:lang w:val="sr-Cyrl-RS"/>
        </w:rPr>
      </w:pPr>
    </w:p>
    <w:p w:rsidR="00F0182F" w:rsidRPr="00B023D0" w:rsidRDefault="00F0182F" w:rsidP="00364A83">
      <w:pPr>
        <w:jc w:val="both"/>
        <w:rPr>
          <w:rFonts w:ascii="Verdana" w:hAnsi="Verdana" w:cs="Arial"/>
          <w:iCs/>
          <w:noProof/>
          <w:color w:val="auto"/>
          <w:sz w:val="22"/>
          <w:szCs w:val="22"/>
          <w:lang w:val="sr-Cyrl-RS"/>
        </w:rPr>
      </w:pPr>
    </w:p>
    <w:p w:rsidR="006127ED" w:rsidRPr="00B023D0" w:rsidRDefault="006127ED" w:rsidP="00364A83">
      <w:pPr>
        <w:jc w:val="both"/>
        <w:rPr>
          <w:rFonts w:ascii="Verdana" w:hAnsi="Verdana" w:cs="Arial"/>
          <w:iCs/>
          <w:noProof/>
          <w:color w:val="auto"/>
          <w:sz w:val="22"/>
          <w:szCs w:val="22"/>
          <w:lang w:val="sr-Cyrl-RS"/>
        </w:rPr>
      </w:pPr>
    </w:p>
    <w:p w:rsidR="006127ED" w:rsidRPr="00B023D0" w:rsidRDefault="006127ED" w:rsidP="00364A83">
      <w:pPr>
        <w:jc w:val="both"/>
        <w:rPr>
          <w:rFonts w:ascii="Verdana" w:hAnsi="Verdana" w:cs="Arial"/>
          <w:iCs/>
          <w:noProof/>
          <w:color w:val="auto"/>
          <w:sz w:val="22"/>
          <w:szCs w:val="22"/>
          <w:lang w:val="sr-Cyrl-RS"/>
        </w:rPr>
      </w:pPr>
    </w:p>
    <w:p w:rsidR="006127ED" w:rsidRPr="00B023D0" w:rsidRDefault="006127ED" w:rsidP="00364A83">
      <w:pPr>
        <w:jc w:val="both"/>
        <w:rPr>
          <w:rFonts w:ascii="Verdana" w:hAnsi="Verdana" w:cs="Arial"/>
          <w:iCs/>
          <w:noProof/>
          <w:color w:val="auto"/>
          <w:sz w:val="22"/>
          <w:szCs w:val="22"/>
          <w:lang w:val="sr-Cyrl-RS"/>
        </w:rPr>
      </w:pPr>
    </w:p>
    <w:p w:rsidR="006127ED" w:rsidRPr="00B023D0" w:rsidRDefault="006127ED" w:rsidP="00364A83">
      <w:pPr>
        <w:jc w:val="both"/>
        <w:rPr>
          <w:rFonts w:ascii="Verdana" w:hAnsi="Verdana" w:cs="Arial"/>
          <w:iCs/>
          <w:noProof/>
          <w:color w:val="auto"/>
          <w:sz w:val="22"/>
          <w:szCs w:val="22"/>
          <w:lang w:val="sr-Cyrl-RS"/>
        </w:rPr>
      </w:pPr>
    </w:p>
    <w:p w:rsidR="006127ED" w:rsidRPr="00B023D0" w:rsidRDefault="006127ED" w:rsidP="00364A83">
      <w:pPr>
        <w:jc w:val="both"/>
        <w:rPr>
          <w:rFonts w:ascii="Verdana" w:hAnsi="Verdana" w:cs="Arial"/>
          <w:iCs/>
          <w:noProof/>
          <w:color w:val="auto"/>
          <w:sz w:val="22"/>
          <w:szCs w:val="22"/>
          <w:lang w:val="sr-Cyrl-RS"/>
        </w:rPr>
      </w:pPr>
    </w:p>
    <w:p w:rsidR="003C3859" w:rsidRPr="00B023D0" w:rsidRDefault="003C3859" w:rsidP="00364A83">
      <w:pPr>
        <w:jc w:val="both"/>
        <w:rPr>
          <w:rFonts w:ascii="Verdana" w:hAnsi="Verdana" w:cs="Arial"/>
          <w:iCs/>
          <w:noProof/>
          <w:color w:val="auto"/>
          <w:sz w:val="22"/>
          <w:szCs w:val="22"/>
          <w:lang w:val="sr-Cyrl-RS"/>
        </w:rPr>
      </w:pPr>
    </w:p>
    <w:p w:rsidR="003C3859" w:rsidRPr="00B023D0" w:rsidRDefault="003C3859" w:rsidP="00364A83">
      <w:pPr>
        <w:jc w:val="both"/>
        <w:rPr>
          <w:rFonts w:ascii="Verdana" w:hAnsi="Verdana" w:cs="Arial"/>
          <w:iCs/>
          <w:noProof/>
          <w:color w:val="auto"/>
          <w:sz w:val="22"/>
          <w:szCs w:val="22"/>
          <w:lang w:val="sr-Cyrl-RS"/>
        </w:rPr>
      </w:pPr>
    </w:p>
    <w:p w:rsidR="00BA787D" w:rsidRPr="00B023D0" w:rsidRDefault="00BA787D" w:rsidP="00B023D0">
      <w:pPr>
        <w:pStyle w:val="Heading1"/>
        <w:rPr>
          <w:noProof/>
        </w:rPr>
      </w:pPr>
      <w:bookmarkStart w:id="12" w:name="_Toc520885692"/>
      <w:r w:rsidRPr="00B023D0">
        <w:rPr>
          <w:noProof/>
        </w:rPr>
        <w:lastRenderedPageBreak/>
        <w:t>V КРИТЕРИЈУМ ЗА ИЗБОР НАЈПОВОЉНИЈЕ ПОНУДЕ</w:t>
      </w:r>
      <w:bookmarkEnd w:id="12"/>
    </w:p>
    <w:p w:rsidR="00BA787D" w:rsidRPr="00B023D0" w:rsidRDefault="00BA787D" w:rsidP="00364A83">
      <w:pPr>
        <w:rPr>
          <w:rFonts w:ascii="Verdana" w:hAnsi="Verdana" w:cs="Arial"/>
          <w:b/>
          <w:noProof/>
          <w:color w:val="auto"/>
          <w:sz w:val="22"/>
          <w:szCs w:val="22"/>
          <w:lang w:val="sr-Cyrl-RS"/>
        </w:rPr>
      </w:pPr>
    </w:p>
    <w:p w:rsidR="00BA787D" w:rsidRPr="00B023D0" w:rsidRDefault="00BA787D" w:rsidP="00364A83">
      <w:pPr>
        <w:numPr>
          <w:ilvl w:val="0"/>
          <w:numId w:val="8"/>
        </w:numPr>
        <w:ind w:left="576"/>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 xml:space="preserve">Критеријум за доделу уговора: </w:t>
      </w:r>
    </w:p>
    <w:p w:rsidR="00BA787D" w:rsidRPr="00B023D0" w:rsidRDefault="00BA787D" w:rsidP="00364A83">
      <w:pPr>
        <w:rPr>
          <w:rFonts w:ascii="Verdana" w:hAnsi="Verdana" w:cs="Arial"/>
          <w:noProof/>
          <w:color w:val="auto"/>
          <w:sz w:val="22"/>
          <w:szCs w:val="22"/>
          <w:lang w:val="sr-Cyrl-RS"/>
        </w:rPr>
      </w:pPr>
    </w:p>
    <w:p w:rsidR="00BA787D" w:rsidRPr="00B023D0" w:rsidRDefault="00BA787D" w:rsidP="00364A83">
      <w:pPr>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Избор најповољније понуде наручилац ће извршити применом критеријума ,,</w:t>
      </w:r>
      <w:r w:rsidR="000E014B" w:rsidRPr="00B023D0">
        <w:rPr>
          <w:rFonts w:ascii="Verdana" w:hAnsi="Verdana" w:cs="Arial"/>
          <w:noProof/>
          <w:color w:val="auto"/>
          <w:sz w:val="22"/>
          <w:szCs w:val="22"/>
          <w:lang w:val="sr-Cyrl-RS"/>
        </w:rPr>
        <w:t>Н</w:t>
      </w:r>
      <w:r w:rsidRPr="00B023D0">
        <w:rPr>
          <w:rFonts w:ascii="Verdana" w:hAnsi="Verdana" w:cs="Arial"/>
          <w:noProof/>
          <w:color w:val="auto"/>
          <w:sz w:val="22"/>
          <w:szCs w:val="22"/>
          <w:lang w:val="sr-Cyrl-RS"/>
        </w:rPr>
        <w:t>ајнижа понуђена цена“. Приликом оцене понуда као релевантна узимаће се укупна понуђена цена без ПДВ-а.</w:t>
      </w:r>
    </w:p>
    <w:p w:rsidR="00BA787D" w:rsidRPr="00B023D0" w:rsidRDefault="00BA787D" w:rsidP="00364A83">
      <w:pPr>
        <w:rPr>
          <w:rFonts w:ascii="Verdana" w:hAnsi="Verdana" w:cs="Arial"/>
          <w:noProof/>
          <w:color w:val="auto"/>
          <w:sz w:val="22"/>
          <w:szCs w:val="22"/>
          <w:lang w:val="sr-Cyrl-RS"/>
        </w:rPr>
      </w:pPr>
    </w:p>
    <w:p w:rsidR="00BA787D" w:rsidRPr="00B023D0" w:rsidRDefault="00BA787D" w:rsidP="00364A83">
      <w:pPr>
        <w:numPr>
          <w:ilvl w:val="0"/>
          <w:numId w:val="8"/>
        </w:numPr>
        <w:ind w:left="576"/>
        <w:jc w:val="both"/>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 xml:space="preserve">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BA787D" w:rsidRPr="00B023D0" w:rsidRDefault="00BA787D" w:rsidP="00364A83">
      <w:pPr>
        <w:rPr>
          <w:rFonts w:ascii="Verdana" w:hAnsi="Verdana" w:cs="Arial"/>
          <w:b/>
          <w:noProof/>
          <w:color w:val="auto"/>
          <w:sz w:val="22"/>
          <w:szCs w:val="22"/>
          <w:lang w:val="sr-Cyrl-RS"/>
        </w:rPr>
      </w:pPr>
    </w:p>
    <w:p w:rsidR="00BA787D" w:rsidRPr="00B023D0" w:rsidRDefault="00BA787D" w:rsidP="00364A83">
      <w:pPr>
        <w:jc w:val="both"/>
        <w:rPr>
          <w:rFonts w:ascii="Verdana" w:hAnsi="Verdana" w:cs="Arial"/>
          <w:b/>
          <w:iCs/>
          <w:noProof/>
          <w:color w:val="auto"/>
          <w:sz w:val="22"/>
          <w:szCs w:val="22"/>
          <w:lang w:val="sr-Cyrl-RS"/>
        </w:rPr>
      </w:pPr>
      <w:r w:rsidRPr="00B023D0">
        <w:rPr>
          <w:rFonts w:ascii="Verdana" w:hAnsi="Verdana" w:cs="Arial"/>
          <w:iCs/>
          <w:noProof/>
          <w:color w:val="auto"/>
          <w:sz w:val="22"/>
          <w:szCs w:val="22"/>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40211D" w:rsidRPr="00B023D0">
        <w:rPr>
          <w:rFonts w:ascii="Verdana" w:hAnsi="Verdana" w:cs="Arial"/>
          <w:b/>
          <w:iCs/>
          <w:noProof/>
          <w:color w:val="auto"/>
          <w:sz w:val="22"/>
          <w:szCs w:val="22"/>
          <w:u w:val="single"/>
          <w:lang w:val="sr-Cyrl-RS"/>
        </w:rPr>
        <w:t>краћи рок испоруке</w:t>
      </w:r>
      <w:r w:rsidR="006127ED" w:rsidRPr="00B023D0">
        <w:rPr>
          <w:rFonts w:ascii="Verdana" w:hAnsi="Verdana" w:cs="Arial"/>
          <w:b/>
          <w:iCs/>
          <w:noProof/>
          <w:color w:val="auto"/>
          <w:sz w:val="22"/>
          <w:szCs w:val="22"/>
          <w:lang w:val="sr-Cyrl-RS"/>
        </w:rPr>
        <w:t>.</w:t>
      </w:r>
      <w:r w:rsidR="006127ED" w:rsidRPr="00B023D0">
        <w:rPr>
          <w:rFonts w:ascii="Verdana" w:hAnsi="Verdana" w:cs="Arial"/>
          <w:iCs/>
          <w:noProof/>
          <w:color w:val="auto"/>
          <w:sz w:val="22"/>
          <w:szCs w:val="22"/>
          <w:lang w:val="sr-Cyrl-RS"/>
        </w:rPr>
        <w:t xml:space="preserve"> Уколико две или више понуда имају </w:t>
      </w:r>
      <w:r w:rsidR="006127ED" w:rsidRPr="00B023D0">
        <w:rPr>
          <w:rFonts w:ascii="Verdana" w:hAnsi="Verdana" w:cs="Arial"/>
          <w:b/>
          <w:iCs/>
          <w:noProof/>
          <w:color w:val="auto"/>
          <w:sz w:val="22"/>
          <w:szCs w:val="22"/>
          <w:lang w:val="sr-Cyrl-RS"/>
        </w:rPr>
        <w:t xml:space="preserve">исти </w:t>
      </w:r>
      <w:r w:rsidR="0040211D" w:rsidRPr="00B023D0">
        <w:rPr>
          <w:rFonts w:ascii="Verdana" w:hAnsi="Verdana" w:cs="Arial"/>
          <w:b/>
          <w:iCs/>
          <w:noProof/>
          <w:color w:val="auto"/>
          <w:sz w:val="22"/>
          <w:szCs w:val="22"/>
          <w:lang w:val="sr-Cyrl-RS"/>
        </w:rPr>
        <w:t>рок испоруке</w:t>
      </w:r>
      <w:r w:rsidR="006127ED" w:rsidRPr="00B023D0">
        <w:rPr>
          <w:rFonts w:ascii="Verdana" w:hAnsi="Verdana" w:cs="Arial"/>
          <w:iCs/>
          <w:noProof/>
          <w:color w:val="auto"/>
          <w:sz w:val="22"/>
          <w:szCs w:val="22"/>
          <w:lang w:val="sr-Cyrl-RS"/>
        </w:rPr>
        <w:t xml:space="preserve">, наручилац ће доделити уговор понуђачу који је понудио </w:t>
      </w:r>
      <w:r w:rsidR="006127ED" w:rsidRPr="00B023D0">
        <w:rPr>
          <w:rFonts w:ascii="Verdana" w:hAnsi="Verdana" w:cs="Arial"/>
          <w:b/>
          <w:iCs/>
          <w:noProof/>
          <w:color w:val="auto"/>
          <w:sz w:val="22"/>
          <w:szCs w:val="22"/>
          <w:lang w:val="sr-Cyrl-RS"/>
        </w:rPr>
        <w:t>дужи рок</w:t>
      </w:r>
      <w:r w:rsidR="006127ED" w:rsidRPr="00B023D0">
        <w:rPr>
          <w:rFonts w:ascii="Verdana" w:hAnsi="Verdana" w:cs="Arial"/>
          <w:iCs/>
          <w:noProof/>
          <w:color w:val="auto"/>
          <w:sz w:val="22"/>
          <w:szCs w:val="22"/>
          <w:lang w:val="sr-Cyrl-RS"/>
        </w:rPr>
        <w:t xml:space="preserve"> </w:t>
      </w:r>
      <w:r w:rsidR="006127ED" w:rsidRPr="00B023D0">
        <w:rPr>
          <w:rFonts w:ascii="Verdana" w:hAnsi="Verdana" w:cs="Arial"/>
          <w:b/>
          <w:iCs/>
          <w:noProof/>
          <w:color w:val="auto"/>
          <w:sz w:val="22"/>
          <w:szCs w:val="22"/>
          <w:lang w:val="sr-Cyrl-RS"/>
        </w:rPr>
        <w:t>плаћања.</w:t>
      </w:r>
      <w:r w:rsidR="006127ED" w:rsidRPr="00B023D0">
        <w:rPr>
          <w:rFonts w:ascii="Verdana" w:hAnsi="Verdana" w:cs="Arial"/>
          <w:iCs/>
          <w:noProof/>
          <w:color w:val="auto"/>
          <w:sz w:val="22"/>
          <w:szCs w:val="22"/>
          <w:lang w:val="sr-Cyrl-RS"/>
        </w:rPr>
        <w:t xml:space="preserve"> Уколико две или више понуда имају </w:t>
      </w:r>
      <w:r w:rsidR="006127ED" w:rsidRPr="00B023D0">
        <w:rPr>
          <w:rFonts w:ascii="Verdana" w:hAnsi="Verdana" w:cs="Arial"/>
          <w:iCs/>
          <w:noProof/>
          <w:color w:val="auto"/>
          <w:sz w:val="22"/>
          <w:szCs w:val="22"/>
          <w:u w:val="single"/>
          <w:lang w:val="sr-Cyrl-RS"/>
        </w:rPr>
        <w:t>и исти рок</w:t>
      </w:r>
      <w:r w:rsidR="006127ED" w:rsidRPr="00B023D0">
        <w:rPr>
          <w:rFonts w:ascii="Verdana" w:hAnsi="Verdana" w:cs="Arial"/>
          <w:iCs/>
          <w:noProof/>
          <w:color w:val="auto"/>
          <w:sz w:val="22"/>
          <w:szCs w:val="22"/>
          <w:lang w:val="sr-Cyrl-RS"/>
        </w:rPr>
        <w:t xml:space="preserve"> плаћања</w:t>
      </w:r>
      <w:r w:rsidR="006127ED" w:rsidRPr="00B023D0">
        <w:rPr>
          <w:rFonts w:ascii="Verdana" w:hAnsi="Verdana" w:cs="Arial"/>
          <w:b/>
          <w:iCs/>
          <w:noProof/>
          <w:color w:val="auto"/>
          <w:sz w:val="22"/>
          <w:szCs w:val="22"/>
          <w:lang w:val="sr-Cyrl-RS"/>
        </w:rPr>
        <w:t xml:space="preserve"> </w:t>
      </w:r>
      <w:r w:rsidRPr="00B023D0">
        <w:rPr>
          <w:rFonts w:ascii="Verdana" w:hAnsi="Verdana" w:cs="Arial"/>
          <w:noProof/>
          <w:color w:val="auto"/>
          <w:sz w:val="22"/>
          <w:szCs w:val="22"/>
          <w:lang w:val="sr-Cyrl-RS"/>
        </w:rPr>
        <w:t xml:space="preserve">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w:t>
      </w:r>
      <w:r w:rsidRPr="00B023D0">
        <w:rPr>
          <w:rFonts w:ascii="Verdana" w:hAnsi="Verdana" w:cs="Arial"/>
          <w:b/>
          <w:noProof/>
          <w:color w:val="auto"/>
          <w:sz w:val="22"/>
          <w:szCs w:val="22"/>
          <w:u w:val="single"/>
          <w:lang w:val="sr-Cyrl-RS"/>
        </w:rPr>
        <w:t>Жребом ће бити обухваћене само оне понуде које имају једнаку најнижу понуђену цену</w:t>
      </w:r>
      <w:r w:rsidR="001E257E">
        <w:rPr>
          <w:rFonts w:ascii="Verdana" w:hAnsi="Verdana" w:cs="Arial"/>
          <w:b/>
          <w:noProof/>
          <w:color w:val="auto"/>
          <w:sz w:val="22"/>
          <w:szCs w:val="22"/>
          <w:u w:val="single"/>
          <w:lang w:val="sr-Cyrl-RS"/>
        </w:rPr>
        <w:t>, исти рок рок испоруке</w:t>
      </w:r>
      <w:r w:rsidR="00AF3114" w:rsidRPr="00B023D0">
        <w:rPr>
          <w:rFonts w:ascii="Verdana" w:hAnsi="Verdana" w:cs="Arial"/>
          <w:b/>
          <w:noProof/>
          <w:color w:val="auto"/>
          <w:sz w:val="22"/>
          <w:szCs w:val="22"/>
          <w:u w:val="single"/>
          <w:lang w:val="sr-Cyrl-RS"/>
        </w:rPr>
        <w:t xml:space="preserve"> и исти рок пла</w:t>
      </w:r>
      <w:r w:rsidR="0040211D" w:rsidRPr="00B023D0">
        <w:rPr>
          <w:rFonts w:ascii="Verdana" w:hAnsi="Verdana" w:cs="Arial"/>
          <w:b/>
          <w:noProof/>
          <w:color w:val="auto"/>
          <w:sz w:val="22"/>
          <w:szCs w:val="22"/>
          <w:u w:val="single"/>
          <w:lang w:val="sr-Cyrl-RS"/>
        </w:rPr>
        <w:t>ћ</w:t>
      </w:r>
      <w:r w:rsidR="00AF3114" w:rsidRPr="00B023D0">
        <w:rPr>
          <w:rFonts w:ascii="Verdana" w:hAnsi="Verdana" w:cs="Arial"/>
          <w:b/>
          <w:noProof/>
          <w:color w:val="auto"/>
          <w:sz w:val="22"/>
          <w:szCs w:val="22"/>
          <w:u w:val="single"/>
          <w:lang w:val="sr-Cyrl-RS"/>
        </w:rPr>
        <w:t>ања</w:t>
      </w:r>
      <w:r w:rsidRPr="00B023D0">
        <w:rPr>
          <w:rFonts w:ascii="Verdana" w:hAnsi="Verdana" w:cs="Arial"/>
          <w:noProof/>
          <w:color w:val="auto"/>
          <w:sz w:val="22"/>
          <w:szCs w:val="22"/>
          <w:lang w:val="sr-Cyrl-RS"/>
        </w:rPr>
        <w:t>.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BA787D" w:rsidRPr="00B023D0" w:rsidRDefault="00BA787D" w:rsidP="00364A83">
      <w:pPr>
        <w:rPr>
          <w:rFonts w:ascii="Verdana" w:hAnsi="Verdana" w:cs="Arial"/>
          <w:b/>
          <w:i/>
          <w:iCs/>
          <w:noProof/>
          <w:color w:val="auto"/>
          <w:sz w:val="22"/>
          <w:szCs w:val="22"/>
          <w:lang w:val="sr-Cyrl-RS"/>
        </w:rPr>
      </w:pPr>
    </w:p>
    <w:p w:rsidR="00BA787D" w:rsidRPr="00B023D0" w:rsidRDefault="00BA787D"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681CEB" w:rsidRPr="00B023D0" w:rsidRDefault="00681CEB" w:rsidP="00364A83">
      <w:pPr>
        <w:rPr>
          <w:rFonts w:ascii="Verdana" w:hAnsi="Verdana" w:cs="Arial"/>
          <w:noProof/>
          <w:color w:val="auto"/>
          <w:sz w:val="22"/>
          <w:szCs w:val="22"/>
          <w:lang w:val="sr-Cyrl-RS"/>
        </w:rPr>
      </w:pPr>
    </w:p>
    <w:p w:rsidR="00F0182F" w:rsidRPr="00B023D0" w:rsidRDefault="00F0182F" w:rsidP="00364A83">
      <w:pPr>
        <w:rPr>
          <w:rFonts w:ascii="Verdana" w:hAnsi="Verdana" w:cs="Arial"/>
          <w:noProof/>
          <w:color w:val="auto"/>
          <w:sz w:val="22"/>
          <w:szCs w:val="22"/>
          <w:lang w:val="sr-Cyrl-RS"/>
        </w:rPr>
      </w:pPr>
    </w:p>
    <w:p w:rsidR="00C55411" w:rsidRPr="00B023D0" w:rsidRDefault="00C55411" w:rsidP="00B023D0">
      <w:pPr>
        <w:pStyle w:val="Heading1"/>
        <w:rPr>
          <w:iCs/>
          <w:noProof/>
        </w:rPr>
      </w:pPr>
      <w:bookmarkStart w:id="13" w:name="_Toc520885693"/>
      <w:r w:rsidRPr="00B023D0">
        <w:rPr>
          <w:noProof/>
        </w:rPr>
        <w:lastRenderedPageBreak/>
        <w:t xml:space="preserve">VI ОБРАСЦИ </w:t>
      </w:r>
      <w:r w:rsidR="00400571" w:rsidRPr="00B023D0">
        <w:rPr>
          <w:noProof/>
        </w:rPr>
        <w:t xml:space="preserve">и ДОКУМЕНТИ </w:t>
      </w:r>
      <w:r w:rsidRPr="00B023D0">
        <w:rPr>
          <w:noProof/>
        </w:rPr>
        <w:t>КОЈИ ЧИНЕ САСТАВНИ ДЕО ПОНУДЕ</w:t>
      </w:r>
      <w:bookmarkEnd w:id="13"/>
    </w:p>
    <w:p w:rsidR="00C55411" w:rsidRPr="00B023D0" w:rsidRDefault="00C55411" w:rsidP="00364A83">
      <w:pPr>
        <w:ind w:firstLine="432"/>
        <w:rPr>
          <w:rFonts w:ascii="Verdana" w:hAnsi="Verdana" w:cs="Arial"/>
          <w:noProof/>
          <w:color w:val="auto"/>
          <w:sz w:val="22"/>
          <w:szCs w:val="22"/>
          <w:lang w:val="sr-Cyrl-RS"/>
        </w:rPr>
      </w:pPr>
    </w:p>
    <w:p w:rsidR="00C55411" w:rsidRPr="00B023D0" w:rsidRDefault="00C55411" w:rsidP="00364A83">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Саставни део понуде чине </w:t>
      </w:r>
      <w:r w:rsidR="00C94865" w:rsidRPr="00B023D0">
        <w:rPr>
          <w:rFonts w:ascii="Verdana" w:hAnsi="Verdana" w:cs="Arial"/>
          <w:b/>
          <w:noProof/>
          <w:color w:val="auto"/>
          <w:sz w:val="22"/>
          <w:szCs w:val="22"/>
          <w:lang w:val="sr-Cyrl-RS"/>
        </w:rPr>
        <w:t>попуњени, потписани и оверени</w:t>
      </w:r>
      <w:r w:rsidR="00C94865" w:rsidRPr="00B023D0">
        <w:rPr>
          <w:rFonts w:ascii="Verdana" w:hAnsi="Verdana" w:cs="Arial"/>
          <w:noProof/>
          <w:color w:val="auto"/>
          <w:sz w:val="22"/>
          <w:szCs w:val="22"/>
          <w:lang w:val="sr-Cyrl-RS"/>
        </w:rPr>
        <w:t xml:space="preserve"> </w:t>
      </w:r>
      <w:r w:rsidRPr="00B023D0">
        <w:rPr>
          <w:rFonts w:ascii="Verdana" w:hAnsi="Verdana" w:cs="Arial"/>
          <w:noProof/>
          <w:color w:val="auto"/>
          <w:sz w:val="22"/>
          <w:szCs w:val="22"/>
          <w:lang w:val="sr-Cyrl-RS"/>
        </w:rPr>
        <w:t>следећи обрасци:</w:t>
      </w:r>
    </w:p>
    <w:p w:rsidR="00681CEB" w:rsidRPr="00B023D0" w:rsidRDefault="00681CEB" w:rsidP="00364A83">
      <w:pPr>
        <w:ind w:firstLine="432"/>
        <w:rPr>
          <w:rFonts w:ascii="Verdana" w:hAnsi="Verdana" w:cs="Arial"/>
          <w:noProof/>
          <w:color w:val="auto"/>
          <w:sz w:val="22"/>
          <w:szCs w:val="22"/>
          <w:lang w:val="sr-Cyrl-RS"/>
        </w:rPr>
      </w:pPr>
    </w:p>
    <w:p w:rsidR="00C55411" w:rsidRPr="00B023D0" w:rsidRDefault="00C55411" w:rsidP="00C94865">
      <w:pPr>
        <w:pStyle w:val="ListParagraph"/>
        <w:numPr>
          <w:ilvl w:val="0"/>
          <w:numId w:val="23"/>
        </w:numPr>
        <w:rPr>
          <w:rFonts w:ascii="Verdana" w:hAnsi="Verdana" w:cs="Arial"/>
          <w:noProof/>
          <w:color w:val="auto"/>
          <w:sz w:val="22"/>
          <w:szCs w:val="22"/>
          <w:lang w:val="sr-Cyrl-RS"/>
        </w:rPr>
      </w:pPr>
      <w:r w:rsidRPr="00B023D0">
        <w:rPr>
          <w:rFonts w:ascii="Verdana" w:hAnsi="Verdana" w:cs="Arial"/>
          <w:noProof/>
          <w:color w:val="auto"/>
          <w:sz w:val="22"/>
          <w:szCs w:val="22"/>
          <w:lang w:val="sr-Cyrl-RS"/>
        </w:rPr>
        <w:t>Образац понуде (Образац 1)</w:t>
      </w:r>
      <w:r w:rsidR="00C94865" w:rsidRPr="00B023D0">
        <w:rPr>
          <w:rFonts w:ascii="Verdana" w:hAnsi="Verdana" w:cs="Arial"/>
          <w:noProof/>
          <w:color w:val="auto"/>
          <w:sz w:val="22"/>
          <w:szCs w:val="22"/>
          <w:lang w:val="sr-Cyrl-RS"/>
        </w:rPr>
        <w:t>;</w:t>
      </w:r>
    </w:p>
    <w:p w:rsidR="00C94865" w:rsidRPr="00B023D0" w:rsidRDefault="00C55411" w:rsidP="00C94865">
      <w:pPr>
        <w:pStyle w:val="ListParagraph"/>
        <w:numPr>
          <w:ilvl w:val="0"/>
          <w:numId w:val="23"/>
        </w:numPr>
        <w:rPr>
          <w:rFonts w:ascii="Verdana" w:hAnsi="Verdana" w:cs="Arial"/>
          <w:bCs/>
          <w:noProof/>
          <w:color w:val="auto"/>
          <w:sz w:val="22"/>
          <w:szCs w:val="22"/>
          <w:lang w:val="sr-Cyrl-RS"/>
        </w:rPr>
      </w:pPr>
      <w:r w:rsidRPr="00B023D0">
        <w:rPr>
          <w:rFonts w:ascii="Verdana" w:hAnsi="Verdana" w:cs="Arial"/>
          <w:noProof/>
          <w:color w:val="auto"/>
          <w:sz w:val="22"/>
          <w:szCs w:val="22"/>
          <w:lang w:val="sr-Cyrl-RS"/>
        </w:rPr>
        <w:t>Образац структуре понуђене цене, са упутством како да се попуни (Образац 2)</w:t>
      </w:r>
      <w:r w:rsidR="00C94865" w:rsidRPr="00B023D0">
        <w:rPr>
          <w:rFonts w:ascii="Verdana" w:hAnsi="Verdana" w:cs="Arial"/>
          <w:noProof/>
          <w:color w:val="auto"/>
          <w:sz w:val="22"/>
          <w:szCs w:val="22"/>
          <w:lang w:val="sr-Cyrl-RS"/>
        </w:rPr>
        <w:t>,</w:t>
      </w:r>
    </w:p>
    <w:p w:rsidR="00C55411" w:rsidRPr="00B023D0" w:rsidRDefault="00C55411" w:rsidP="00C94865">
      <w:pPr>
        <w:pStyle w:val="ListParagraph"/>
        <w:numPr>
          <w:ilvl w:val="0"/>
          <w:numId w:val="23"/>
        </w:numPr>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Образац трошкова припреме понуде (Образац 3); </w:t>
      </w:r>
      <w:r w:rsidR="00D53F78" w:rsidRPr="00B023D0">
        <w:rPr>
          <w:rFonts w:ascii="Verdana" w:hAnsi="Verdana" w:cs="Arial"/>
          <w:noProof/>
          <w:color w:val="auto"/>
          <w:sz w:val="22"/>
          <w:szCs w:val="22"/>
          <w:lang w:val="sr-Cyrl-RS"/>
        </w:rPr>
        <w:t>-није обавезан елемент понуде;</w:t>
      </w:r>
    </w:p>
    <w:p w:rsidR="00C55411" w:rsidRPr="00B023D0" w:rsidRDefault="00C55411" w:rsidP="00C94865">
      <w:pPr>
        <w:pStyle w:val="ListParagraph"/>
        <w:numPr>
          <w:ilvl w:val="0"/>
          <w:numId w:val="23"/>
        </w:numPr>
        <w:rPr>
          <w:rFonts w:ascii="Verdana" w:hAnsi="Verdana" w:cs="Arial"/>
          <w:noProof/>
          <w:color w:val="auto"/>
          <w:sz w:val="22"/>
          <w:szCs w:val="22"/>
          <w:lang w:val="sr-Cyrl-RS"/>
        </w:rPr>
      </w:pPr>
      <w:r w:rsidRPr="00B023D0">
        <w:rPr>
          <w:rFonts w:ascii="Verdana" w:hAnsi="Verdana" w:cs="Arial"/>
          <w:noProof/>
          <w:color w:val="auto"/>
          <w:sz w:val="22"/>
          <w:szCs w:val="22"/>
          <w:lang w:val="sr-Cyrl-RS"/>
        </w:rPr>
        <w:t>Образац изјаве о независној понуди (Образац 4);</w:t>
      </w:r>
    </w:p>
    <w:p w:rsidR="00C55411" w:rsidRPr="00B023D0" w:rsidRDefault="00C55411" w:rsidP="00C94865">
      <w:pPr>
        <w:pStyle w:val="ListParagraph"/>
        <w:numPr>
          <w:ilvl w:val="0"/>
          <w:numId w:val="23"/>
        </w:numPr>
        <w:rPr>
          <w:rFonts w:ascii="Verdana" w:hAnsi="Verdana" w:cs="Arial"/>
          <w:noProof/>
          <w:color w:val="auto"/>
          <w:sz w:val="22"/>
          <w:szCs w:val="22"/>
          <w:lang w:val="sr-Cyrl-RS"/>
        </w:rPr>
      </w:pPr>
      <w:r w:rsidRPr="00B023D0">
        <w:rPr>
          <w:rFonts w:ascii="Verdana" w:hAnsi="Verdana" w:cs="Arial"/>
          <w:noProof/>
          <w:color w:val="auto"/>
          <w:sz w:val="22"/>
          <w:szCs w:val="22"/>
          <w:lang w:val="sr-Cyrl-RS"/>
        </w:rPr>
        <w:t>Образац изјаве понуђача о испуњености услова за учешће у поступку јавне набавке - чл. 75. и 76. ЗЈН, наведених овом конурсном докум</w:t>
      </w:r>
      <w:r w:rsidR="00AC612F" w:rsidRPr="00B023D0">
        <w:rPr>
          <w:rFonts w:ascii="Verdana" w:hAnsi="Verdana" w:cs="Arial"/>
          <w:noProof/>
          <w:color w:val="auto"/>
          <w:sz w:val="22"/>
          <w:szCs w:val="22"/>
          <w:lang w:val="sr-Cyrl-RS"/>
        </w:rPr>
        <w:t>е</w:t>
      </w:r>
      <w:r w:rsidRPr="00B023D0">
        <w:rPr>
          <w:rFonts w:ascii="Verdana" w:hAnsi="Verdana" w:cs="Arial"/>
          <w:noProof/>
          <w:color w:val="auto"/>
          <w:sz w:val="22"/>
          <w:szCs w:val="22"/>
          <w:lang w:val="sr-Cyrl-RS"/>
        </w:rPr>
        <w:t>нтацијом, (Образац 5);</w:t>
      </w:r>
    </w:p>
    <w:p w:rsidR="00C55411" w:rsidRPr="00B023D0" w:rsidRDefault="00C55411" w:rsidP="00C94865">
      <w:pPr>
        <w:pStyle w:val="ListParagraph"/>
        <w:numPr>
          <w:ilvl w:val="0"/>
          <w:numId w:val="23"/>
        </w:numPr>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Образац изјаве подизвођача о испуњености услова за учешће у поступку јавне набавке  - чл. 75. ЗЈН, </w:t>
      </w:r>
      <w:r w:rsidRPr="00B023D0">
        <w:rPr>
          <w:rFonts w:ascii="Verdana" w:hAnsi="Verdana" w:cs="Arial"/>
          <w:iCs/>
          <w:noProof/>
          <w:color w:val="auto"/>
          <w:sz w:val="22"/>
          <w:szCs w:val="22"/>
          <w:lang w:val="sr-Cyrl-RS"/>
        </w:rPr>
        <w:t>наведених овом конкурсном документацијом</w:t>
      </w:r>
      <w:r w:rsidRPr="00B023D0">
        <w:rPr>
          <w:rFonts w:ascii="Verdana" w:hAnsi="Verdana" w:cs="Arial"/>
          <w:noProof/>
          <w:color w:val="auto"/>
          <w:sz w:val="22"/>
          <w:szCs w:val="22"/>
          <w:lang w:val="sr-Cyrl-RS"/>
        </w:rPr>
        <w:t xml:space="preserve"> (Образац 6)</w:t>
      </w:r>
      <w:r w:rsidR="00930D10" w:rsidRPr="00B023D0">
        <w:rPr>
          <w:rFonts w:ascii="Verdana" w:hAnsi="Verdana" w:cs="Arial"/>
          <w:noProof/>
          <w:color w:val="auto"/>
          <w:sz w:val="22"/>
          <w:szCs w:val="22"/>
          <w:lang w:val="sr-Cyrl-RS"/>
        </w:rPr>
        <w:t xml:space="preserve"> –уколико се понуда подноси са подизвођачем.</w:t>
      </w:r>
    </w:p>
    <w:p w:rsidR="00C94865" w:rsidRPr="00B023D0" w:rsidRDefault="00C94865" w:rsidP="00C94865">
      <w:pPr>
        <w:pStyle w:val="ListParagraph"/>
        <w:numPr>
          <w:ilvl w:val="0"/>
          <w:numId w:val="23"/>
        </w:numPr>
        <w:rPr>
          <w:rFonts w:ascii="Verdana" w:hAnsi="Verdana" w:cs="Arial"/>
          <w:noProof/>
          <w:color w:val="auto"/>
          <w:sz w:val="22"/>
          <w:szCs w:val="22"/>
          <w:lang w:val="sr-Cyrl-RS"/>
        </w:rPr>
      </w:pPr>
      <w:r w:rsidRPr="00B023D0">
        <w:rPr>
          <w:rFonts w:ascii="Verdana" w:hAnsi="Verdana" w:cs="Arial"/>
          <w:noProof/>
          <w:color w:val="auto"/>
          <w:sz w:val="22"/>
          <w:szCs w:val="22"/>
          <w:lang w:val="sr-Cyrl-RS"/>
        </w:rPr>
        <w:t>Модел уговора</w:t>
      </w:r>
      <w:r w:rsidR="00D53F78" w:rsidRPr="00B023D0">
        <w:rPr>
          <w:rFonts w:ascii="Verdana" w:hAnsi="Verdana" w:cs="Arial"/>
          <w:noProof/>
          <w:color w:val="auto"/>
          <w:sz w:val="22"/>
          <w:szCs w:val="22"/>
          <w:lang w:val="sr-Cyrl-RS"/>
        </w:rPr>
        <w:t>, поп</w:t>
      </w:r>
      <w:r w:rsidR="001E257E">
        <w:rPr>
          <w:rFonts w:ascii="Verdana" w:hAnsi="Verdana" w:cs="Arial"/>
          <w:noProof/>
          <w:color w:val="auto"/>
          <w:sz w:val="22"/>
          <w:szCs w:val="22"/>
          <w:lang w:val="sr-Cyrl-RS"/>
        </w:rPr>
        <w:t>у</w:t>
      </w:r>
      <w:r w:rsidR="00D53F78" w:rsidRPr="00B023D0">
        <w:rPr>
          <w:rFonts w:ascii="Verdana" w:hAnsi="Verdana" w:cs="Arial"/>
          <w:noProof/>
          <w:color w:val="auto"/>
          <w:sz w:val="22"/>
          <w:szCs w:val="22"/>
          <w:lang w:val="sr-Cyrl-RS"/>
        </w:rPr>
        <w:t>њен, потписан и оверен.</w:t>
      </w:r>
    </w:p>
    <w:p w:rsidR="00785EB9" w:rsidRPr="00B023D0" w:rsidRDefault="00785EB9" w:rsidP="00C94865">
      <w:pPr>
        <w:ind w:left="90"/>
        <w:rPr>
          <w:rFonts w:ascii="Verdana" w:hAnsi="Verdana" w:cs="Arial"/>
          <w:noProof/>
          <w:color w:val="auto"/>
          <w:sz w:val="22"/>
          <w:szCs w:val="22"/>
          <w:lang w:val="sr-Cyrl-RS"/>
        </w:rPr>
      </w:pPr>
    </w:p>
    <w:p w:rsidR="00C55411" w:rsidRPr="00B023D0" w:rsidRDefault="00C55411" w:rsidP="00C94865">
      <w:pPr>
        <w:ind w:left="432"/>
        <w:rPr>
          <w:rFonts w:ascii="Verdana" w:hAnsi="Verdana" w:cs="Arial"/>
          <w:noProof/>
          <w:color w:val="auto"/>
          <w:sz w:val="22"/>
          <w:szCs w:val="22"/>
          <w:lang w:val="sr-Cyrl-RS"/>
        </w:rPr>
      </w:pPr>
    </w:p>
    <w:p w:rsidR="00930D10" w:rsidRPr="00B023D0" w:rsidRDefault="00930D10" w:rsidP="00930D10">
      <w:pPr>
        <w:ind w:firstLine="432"/>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Наведени обрасци и модел уговора морају се попунити, оверити и потписати од стране законског заступника или овлашћеног лица за потписивање.</w:t>
      </w:r>
    </w:p>
    <w:p w:rsidR="00930D10" w:rsidRPr="00B023D0" w:rsidRDefault="00930D10" w:rsidP="00930D10">
      <w:pPr>
        <w:ind w:firstLine="432"/>
        <w:rPr>
          <w:rFonts w:ascii="Verdana" w:hAnsi="Verdana" w:cs="Arial"/>
          <w:noProof/>
          <w:color w:val="auto"/>
          <w:sz w:val="22"/>
          <w:szCs w:val="22"/>
          <w:u w:val="single"/>
          <w:lang w:val="sr-Cyrl-RS"/>
        </w:rPr>
      </w:pPr>
      <w:r w:rsidRPr="00B023D0">
        <w:rPr>
          <w:rFonts w:ascii="Verdana" w:hAnsi="Verdana" w:cs="Arial"/>
          <w:noProof/>
          <w:color w:val="auto"/>
          <w:sz w:val="22"/>
          <w:szCs w:val="22"/>
          <w:u w:val="single"/>
          <w:lang w:val="sr-Cyrl-RS"/>
        </w:rPr>
        <w:t>Образац 3. није обавезан елеменат понуде.</w:t>
      </w:r>
    </w:p>
    <w:p w:rsidR="00930D10" w:rsidRPr="00B023D0" w:rsidRDefault="00930D10" w:rsidP="00930D10">
      <w:pPr>
        <w:ind w:firstLine="432"/>
        <w:rPr>
          <w:rFonts w:ascii="Verdana" w:hAnsi="Verdana" w:cs="Arial"/>
          <w:noProof/>
          <w:color w:val="auto"/>
          <w:sz w:val="22"/>
          <w:szCs w:val="22"/>
          <w:u w:val="single"/>
          <w:lang w:val="sr-Cyrl-RS"/>
        </w:rPr>
      </w:pPr>
    </w:p>
    <w:p w:rsidR="00930D10" w:rsidRPr="00B023D0" w:rsidRDefault="00930D10" w:rsidP="00930D10">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Уколико понуду </w:t>
      </w:r>
      <w:r w:rsidRPr="00B023D0">
        <w:rPr>
          <w:rFonts w:ascii="Verdana" w:hAnsi="Verdana"/>
          <w:b/>
          <w:noProof/>
          <w:color w:val="auto"/>
          <w:sz w:val="22"/>
          <w:szCs w:val="22"/>
          <w:u w:val="single"/>
          <w:lang w:val="sr-Cyrl-RS"/>
        </w:rPr>
        <w:t>подноси група понуђача</w:t>
      </w:r>
      <w:r w:rsidRPr="00B023D0">
        <w:rPr>
          <w:rFonts w:ascii="Verdana" w:hAnsi="Verdana"/>
          <w:noProof/>
          <w:color w:val="auto"/>
          <w:sz w:val="22"/>
          <w:szCs w:val="22"/>
          <w:lang w:val="sr-Cyrl-RS"/>
        </w:rPr>
        <w:t xml:space="preserve">, саставни део заједничке понуде мора бити </w:t>
      </w:r>
      <w:r w:rsidRPr="00B023D0">
        <w:rPr>
          <w:rFonts w:ascii="Verdana" w:hAnsi="Verdana"/>
          <w:b/>
          <w:noProof/>
          <w:color w:val="auto"/>
          <w:sz w:val="22"/>
          <w:szCs w:val="22"/>
          <w:u w:val="single"/>
          <w:lang w:val="sr-Cyrl-RS"/>
        </w:rPr>
        <w:t>споразум</w:t>
      </w:r>
      <w:r w:rsidRPr="00B023D0">
        <w:rPr>
          <w:rFonts w:ascii="Verdana" w:hAnsi="Verdana"/>
          <w:noProof/>
          <w:color w:val="auto"/>
          <w:sz w:val="22"/>
          <w:szCs w:val="22"/>
          <w:lang w:val="sr-Cyrl-RS"/>
        </w:rPr>
        <w:t xml:space="preserve">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930D10" w:rsidRPr="00B023D0" w:rsidRDefault="00930D10" w:rsidP="00930D10">
      <w:pPr>
        <w:pStyle w:val="BodyText"/>
        <w:numPr>
          <w:ilvl w:val="2"/>
          <w:numId w:val="27"/>
        </w:numPr>
        <w:rPr>
          <w:rFonts w:ascii="Verdana" w:hAnsi="Verdana"/>
          <w:noProof/>
          <w:color w:val="auto"/>
          <w:sz w:val="22"/>
          <w:szCs w:val="22"/>
          <w:lang w:val="sr-Cyrl-RS"/>
        </w:rPr>
      </w:pPr>
      <w:r w:rsidRPr="00B023D0">
        <w:rPr>
          <w:rFonts w:ascii="Verdana" w:hAnsi="Verdana"/>
          <w:noProof/>
          <w:color w:val="auto"/>
          <w:sz w:val="22"/>
          <w:szCs w:val="22"/>
          <w:lang w:val="sr-Cyrl-RS"/>
        </w:rPr>
        <w:t xml:space="preserve">члану групе који ће бити носилац посла, односно који ће поднети понуду и који ће заступати групу понуђача пред наручиоцем, </w:t>
      </w:r>
    </w:p>
    <w:p w:rsidR="00930D10" w:rsidRPr="00B023D0" w:rsidRDefault="00930D10" w:rsidP="00930D10">
      <w:pPr>
        <w:pStyle w:val="ListParagraph"/>
        <w:numPr>
          <w:ilvl w:val="2"/>
          <w:numId w:val="27"/>
        </w:numPr>
        <w:suppressAutoHyphens w:val="0"/>
        <w:spacing w:after="200" w:line="276" w:lineRule="auto"/>
        <w:rPr>
          <w:rFonts w:ascii="Verdana" w:hAnsi="Verdana" w:cs="Arial"/>
          <w:noProof/>
          <w:sz w:val="22"/>
          <w:szCs w:val="22"/>
          <w:lang w:val="sr-Cyrl-RS"/>
        </w:rPr>
      </w:pPr>
      <w:r w:rsidRPr="00B023D0">
        <w:rPr>
          <w:rFonts w:ascii="Verdana" w:hAnsi="Verdana"/>
          <w:noProof/>
          <w:color w:val="auto"/>
          <w:sz w:val="22"/>
          <w:szCs w:val="22"/>
          <w:lang w:val="sr-Cyrl-RS"/>
        </w:rPr>
        <w:t>опису послова сваког од понуђача из групе понуђача у извршењу уговора.</w:t>
      </w:r>
    </w:p>
    <w:p w:rsidR="00930D10" w:rsidRPr="00B023D0" w:rsidRDefault="00930D10" w:rsidP="00930D10">
      <w:pPr>
        <w:pStyle w:val="NoSpacing"/>
        <w:rPr>
          <w:noProof/>
          <w:lang w:val="sr-Cyrl-RS"/>
        </w:rPr>
      </w:pPr>
    </w:p>
    <w:p w:rsidR="00930D10" w:rsidRPr="00B023D0" w:rsidRDefault="00930D10" w:rsidP="00930D10">
      <w:pPr>
        <w:suppressAutoHyphens w:val="0"/>
        <w:spacing w:after="200" w:line="276" w:lineRule="auto"/>
        <w:rPr>
          <w:rFonts w:ascii="Verdana" w:hAnsi="Verdana" w:cs="Arial"/>
          <w:noProof/>
          <w:sz w:val="20"/>
          <w:szCs w:val="20"/>
          <w:lang w:val="sr-Cyrl-RS"/>
        </w:rPr>
      </w:pPr>
      <w:r w:rsidRPr="00B023D0">
        <w:rPr>
          <w:rFonts w:ascii="Verdana" w:hAnsi="Verdana" w:cs="Arial"/>
          <w:noProof/>
          <w:sz w:val="20"/>
          <w:szCs w:val="20"/>
          <w:lang w:val="sr-Cyrl-RS"/>
        </w:rPr>
        <w:br w:type="page"/>
      </w:r>
    </w:p>
    <w:p w:rsidR="00C55411" w:rsidRPr="00B023D0" w:rsidRDefault="00B023D0" w:rsidP="00B023D0">
      <w:pPr>
        <w:pStyle w:val="Heading1"/>
        <w:rPr>
          <w:noProof/>
        </w:rPr>
      </w:pPr>
      <w:bookmarkStart w:id="14" w:name="_Toc520885694"/>
      <w:r>
        <w:rPr>
          <w:noProof/>
        </w:rPr>
        <w:lastRenderedPageBreak/>
        <w:t xml:space="preserve">ОБРАЗАЦ 1 - </w:t>
      </w:r>
      <w:r w:rsidR="00C55411" w:rsidRPr="00B023D0">
        <w:rPr>
          <w:noProof/>
        </w:rPr>
        <w:t>ОБРАЗАЦ ПОНУДЕ</w:t>
      </w:r>
      <w:bookmarkEnd w:id="14"/>
    </w:p>
    <w:p w:rsidR="00C55411" w:rsidRPr="00B023D0" w:rsidRDefault="00C55411" w:rsidP="00364A83">
      <w:pPr>
        <w:ind w:firstLine="432"/>
        <w:rPr>
          <w:rFonts w:ascii="Verdana" w:hAnsi="Verdana" w:cs="Arial"/>
          <w:b/>
          <w:i/>
          <w:iCs/>
          <w:noProof/>
          <w:color w:val="auto"/>
          <w:sz w:val="22"/>
          <w:szCs w:val="22"/>
          <w:u w:val="single"/>
          <w:lang w:val="sr-Cyrl-RS"/>
        </w:rPr>
      </w:pPr>
    </w:p>
    <w:p w:rsidR="00C55411" w:rsidRPr="00B023D0" w:rsidRDefault="00C55411" w:rsidP="004027B1">
      <w:pPr>
        <w:jc w:val="both"/>
        <w:rPr>
          <w:rFonts w:ascii="Verdana" w:hAnsi="Verdana" w:cs="Arial"/>
          <w:b/>
          <w:i/>
          <w:iCs/>
          <w:noProof/>
          <w:color w:val="auto"/>
          <w:sz w:val="22"/>
          <w:szCs w:val="22"/>
          <w:lang w:val="sr-Cyrl-RS"/>
        </w:rPr>
      </w:pPr>
      <w:r w:rsidRPr="00B023D0">
        <w:rPr>
          <w:rFonts w:ascii="Verdana" w:hAnsi="Verdana" w:cs="Arial"/>
          <w:iCs/>
          <w:noProof/>
          <w:color w:val="auto"/>
          <w:sz w:val="22"/>
          <w:szCs w:val="22"/>
          <w:lang w:val="sr-Cyrl-RS"/>
        </w:rPr>
        <w:t>Понуда бр ________________ од __________________ за јавну набавку</w:t>
      </w:r>
      <w:r w:rsidR="00C93E05" w:rsidRPr="00B023D0">
        <w:rPr>
          <w:rFonts w:ascii="Verdana" w:hAnsi="Verdana" w:cs="Arial"/>
          <w:iCs/>
          <w:noProof/>
          <w:color w:val="auto"/>
          <w:sz w:val="22"/>
          <w:szCs w:val="22"/>
          <w:lang w:val="sr-Cyrl-RS"/>
        </w:rPr>
        <w:t xml:space="preserve"> </w:t>
      </w:r>
      <w:r w:rsidR="00D53F78" w:rsidRPr="00B023D0">
        <w:rPr>
          <w:rFonts w:ascii="Verdana" w:hAnsi="Verdana" w:cs="Arial"/>
          <w:b/>
          <w:iCs/>
          <w:noProof/>
          <w:color w:val="auto"/>
          <w:sz w:val="22"/>
          <w:szCs w:val="22"/>
          <w:lang w:val="sr-Cyrl-RS"/>
        </w:rPr>
        <w:t>Фарбе, боје, лакови</w:t>
      </w:r>
      <w:r w:rsidR="00930D10" w:rsidRPr="00B023D0">
        <w:rPr>
          <w:rFonts w:ascii="Verdana" w:hAnsi="Verdana" w:cs="Arial"/>
          <w:b/>
          <w:iCs/>
          <w:noProof/>
          <w:color w:val="auto"/>
          <w:sz w:val="22"/>
          <w:szCs w:val="22"/>
          <w:lang w:val="sr-Cyrl-RS"/>
        </w:rPr>
        <w:t>, лепкови</w:t>
      </w:r>
      <w:r w:rsidR="00D53F78" w:rsidRPr="00B023D0">
        <w:rPr>
          <w:rFonts w:ascii="Verdana" w:hAnsi="Verdana" w:cs="Arial"/>
          <w:b/>
          <w:iCs/>
          <w:noProof/>
          <w:color w:val="auto"/>
          <w:sz w:val="22"/>
          <w:szCs w:val="22"/>
          <w:lang w:val="sr-Cyrl-RS"/>
        </w:rPr>
        <w:t xml:space="preserve">, </w:t>
      </w:r>
      <w:r w:rsidR="00D53F78" w:rsidRPr="001E257E">
        <w:rPr>
          <w:rFonts w:ascii="Verdana" w:hAnsi="Verdana" w:cs="Arial"/>
          <w:b/>
          <w:iCs/>
          <w:noProof/>
          <w:color w:val="3333FF"/>
          <w:sz w:val="22"/>
          <w:szCs w:val="22"/>
          <w:lang w:val="sr-Cyrl-RS"/>
        </w:rPr>
        <w:t>ЈНМВ</w:t>
      </w:r>
      <w:r w:rsidR="00812E80" w:rsidRPr="001E257E">
        <w:rPr>
          <w:rFonts w:ascii="Verdana" w:hAnsi="Verdana" w:cs="Arial"/>
          <w:b/>
          <w:iCs/>
          <w:noProof/>
          <w:color w:val="3333FF"/>
          <w:sz w:val="22"/>
          <w:szCs w:val="22"/>
          <w:lang w:val="sr-Cyrl-RS"/>
        </w:rPr>
        <w:t xml:space="preserve">: </w:t>
      </w:r>
      <w:r w:rsidR="001E257E" w:rsidRPr="001E257E">
        <w:rPr>
          <w:rFonts w:ascii="Verdana" w:hAnsi="Verdana" w:cs="Arial"/>
          <w:b/>
          <w:iCs/>
          <w:noProof/>
          <w:color w:val="3333FF"/>
          <w:sz w:val="22"/>
          <w:szCs w:val="22"/>
          <w:lang w:val="sr-Cyrl-RS"/>
        </w:rPr>
        <w:t>4</w:t>
      </w:r>
      <w:r w:rsidR="00930D10" w:rsidRPr="001E257E">
        <w:rPr>
          <w:rFonts w:ascii="Verdana" w:hAnsi="Verdana" w:cs="Arial"/>
          <w:b/>
          <w:iCs/>
          <w:noProof/>
          <w:color w:val="3333FF"/>
          <w:sz w:val="22"/>
          <w:szCs w:val="22"/>
          <w:lang w:val="sr-Cyrl-RS"/>
        </w:rPr>
        <w:t>0</w:t>
      </w:r>
      <w:r w:rsidR="00812E80" w:rsidRPr="001E257E">
        <w:rPr>
          <w:rFonts w:ascii="Verdana" w:hAnsi="Verdana" w:cs="Arial"/>
          <w:b/>
          <w:iCs/>
          <w:noProof/>
          <w:color w:val="3333FF"/>
          <w:sz w:val="22"/>
          <w:szCs w:val="22"/>
          <w:lang w:val="sr-Cyrl-RS"/>
        </w:rPr>
        <w:t>/</w:t>
      </w:r>
      <w:r w:rsidR="001E257E" w:rsidRPr="001E257E">
        <w:rPr>
          <w:rFonts w:ascii="Verdana" w:hAnsi="Verdana" w:cs="Arial"/>
          <w:b/>
          <w:iCs/>
          <w:noProof/>
          <w:color w:val="3333FF"/>
          <w:sz w:val="22"/>
          <w:szCs w:val="22"/>
          <w:lang w:val="sr-Cyrl-RS"/>
        </w:rPr>
        <w:t>Д01/1</w:t>
      </w:r>
      <w:r w:rsidR="00812E80" w:rsidRPr="001E257E">
        <w:rPr>
          <w:rFonts w:ascii="Verdana" w:hAnsi="Verdana" w:cs="Arial"/>
          <w:b/>
          <w:iCs/>
          <w:noProof/>
          <w:color w:val="3333FF"/>
          <w:sz w:val="22"/>
          <w:szCs w:val="22"/>
          <w:lang w:val="sr-Cyrl-RS"/>
        </w:rPr>
        <w:t xml:space="preserve"> </w:t>
      </w:r>
      <w:r w:rsidR="00B16764" w:rsidRPr="001E257E">
        <w:rPr>
          <w:rFonts w:ascii="Verdana" w:hAnsi="Verdana" w:cs="Arial"/>
          <w:b/>
          <w:iCs/>
          <w:noProof/>
          <w:color w:val="3333FF"/>
          <w:sz w:val="22"/>
          <w:szCs w:val="22"/>
          <w:lang w:val="sr-Cyrl-RS"/>
        </w:rPr>
        <w:t>о</w:t>
      </w:r>
      <w:r w:rsidR="00812E80" w:rsidRPr="001E257E">
        <w:rPr>
          <w:rFonts w:ascii="Verdana" w:hAnsi="Verdana" w:cs="Arial"/>
          <w:b/>
          <w:iCs/>
          <w:noProof/>
          <w:color w:val="3333FF"/>
          <w:sz w:val="22"/>
          <w:szCs w:val="22"/>
          <w:lang w:val="sr-Cyrl-RS"/>
        </w:rPr>
        <w:t xml:space="preserve">д </w:t>
      </w:r>
      <w:r w:rsidR="001E257E" w:rsidRPr="001E257E">
        <w:rPr>
          <w:rFonts w:ascii="Verdana" w:hAnsi="Verdana" w:cs="Arial"/>
          <w:b/>
          <w:iCs/>
          <w:noProof/>
          <w:color w:val="3333FF"/>
          <w:sz w:val="22"/>
          <w:szCs w:val="22"/>
          <w:lang w:val="sr-Cyrl-RS"/>
        </w:rPr>
        <w:t>31</w:t>
      </w:r>
      <w:r w:rsidR="00812E80" w:rsidRPr="001E257E">
        <w:rPr>
          <w:rFonts w:ascii="Verdana" w:hAnsi="Verdana" w:cs="Arial"/>
          <w:b/>
          <w:iCs/>
          <w:noProof/>
          <w:color w:val="3333FF"/>
          <w:sz w:val="22"/>
          <w:szCs w:val="22"/>
          <w:lang w:val="sr-Cyrl-RS"/>
        </w:rPr>
        <w:t>.0</w:t>
      </w:r>
      <w:r w:rsidR="001E257E" w:rsidRPr="001E257E">
        <w:rPr>
          <w:rFonts w:ascii="Verdana" w:hAnsi="Verdana" w:cs="Arial"/>
          <w:b/>
          <w:iCs/>
          <w:noProof/>
          <w:color w:val="3333FF"/>
          <w:sz w:val="22"/>
          <w:szCs w:val="22"/>
          <w:lang w:val="sr-Cyrl-RS"/>
        </w:rPr>
        <w:t>7</w:t>
      </w:r>
      <w:r w:rsidR="00812E80" w:rsidRPr="001E257E">
        <w:rPr>
          <w:rFonts w:ascii="Verdana" w:hAnsi="Verdana" w:cs="Arial"/>
          <w:b/>
          <w:iCs/>
          <w:noProof/>
          <w:color w:val="3333FF"/>
          <w:sz w:val="22"/>
          <w:szCs w:val="22"/>
          <w:lang w:val="sr-Cyrl-RS"/>
        </w:rPr>
        <w:t>.201</w:t>
      </w:r>
      <w:r w:rsidR="001E257E" w:rsidRPr="001E257E">
        <w:rPr>
          <w:rFonts w:ascii="Verdana" w:hAnsi="Verdana" w:cs="Arial"/>
          <w:b/>
          <w:iCs/>
          <w:noProof/>
          <w:color w:val="3333FF"/>
          <w:sz w:val="22"/>
          <w:szCs w:val="22"/>
          <w:lang w:val="sr-Cyrl-RS"/>
        </w:rPr>
        <w:t>8</w:t>
      </w:r>
      <w:r w:rsidR="00812E80" w:rsidRPr="001E257E">
        <w:rPr>
          <w:rFonts w:ascii="Verdana" w:hAnsi="Verdana" w:cs="Arial"/>
          <w:b/>
          <w:iCs/>
          <w:noProof/>
          <w:color w:val="3333FF"/>
          <w:sz w:val="22"/>
          <w:szCs w:val="22"/>
          <w:lang w:val="sr-Cyrl-RS"/>
        </w:rPr>
        <w:t>. године</w:t>
      </w:r>
      <w:r w:rsidR="00D53F78" w:rsidRPr="001E257E">
        <w:rPr>
          <w:rFonts w:ascii="Verdana" w:hAnsi="Verdana" w:cs="Arial"/>
          <w:b/>
          <w:iCs/>
          <w:noProof/>
          <w:color w:val="3333FF"/>
          <w:sz w:val="22"/>
          <w:szCs w:val="22"/>
          <w:lang w:val="sr-Cyrl-RS"/>
        </w:rPr>
        <w:t xml:space="preserve"> </w:t>
      </w:r>
      <w:r w:rsidRPr="001E257E">
        <w:rPr>
          <w:rFonts w:ascii="Verdana" w:hAnsi="Verdana" w:cs="Arial"/>
          <w:b/>
          <w:i/>
          <w:iCs/>
          <w:noProof/>
          <w:color w:val="3333FF"/>
          <w:sz w:val="22"/>
          <w:szCs w:val="22"/>
          <w:lang w:val="sr-Cyrl-RS"/>
        </w:rPr>
        <w:t xml:space="preserve"> </w:t>
      </w:r>
    </w:p>
    <w:p w:rsidR="00C55411" w:rsidRPr="00B023D0" w:rsidRDefault="00C55411" w:rsidP="00364A83">
      <w:pPr>
        <w:ind w:firstLine="432"/>
        <w:rPr>
          <w:rFonts w:ascii="Verdana" w:hAnsi="Verdana" w:cs="Arial"/>
          <w:b/>
          <w:i/>
          <w:iCs/>
          <w:noProof/>
          <w:color w:val="FF0000"/>
          <w:sz w:val="22"/>
          <w:szCs w:val="22"/>
          <w:lang w:val="sr-Cyrl-RS"/>
        </w:rPr>
      </w:pPr>
    </w:p>
    <w:p w:rsidR="00C55411" w:rsidRPr="00B023D0" w:rsidRDefault="00C55411" w:rsidP="00364A83">
      <w:pPr>
        <w:ind w:firstLine="432"/>
        <w:rPr>
          <w:rFonts w:ascii="Verdana" w:hAnsi="Verdana" w:cs="Arial"/>
          <w:i/>
          <w:iCs/>
          <w:noProof/>
          <w:color w:val="auto"/>
          <w:sz w:val="22"/>
          <w:szCs w:val="22"/>
          <w:lang w:val="sr-Cyrl-RS"/>
        </w:rPr>
      </w:pPr>
      <w:r w:rsidRPr="00B023D0">
        <w:rPr>
          <w:rFonts w:ascii="Verdana" w:hAnsi="Verdana" w:cs="Arial"/>
          <w:b/>
          <w:i/>
          <w:iCs/>
          <w:noProof/>
          <w:color w:val="auto"/>
          <w:sz w:val="22"/>
          <w:szCs w:val="22"/>
          <w:lang w:val="sr-Cyrl-RS"/>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Назив понуђача:</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Адреса понуђача:</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Матични број понуђача:</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Порески идентификациони број понуђача (ПИБ):</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Име особе за контакт:</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Електронска адреса понуђача (e-mail):</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Телефон:</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Телефакс:</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Број рачуна понуђача и назив банке:</w:t>
            </w:r>
          </w:p>
          <w:p w:rsidR="00C55411" w:rsidRPr="00B023D0" w:rsidRDefault="00C55411" w:rsidP="00C55411">
            <w:pPr>
              <w:ind w:firstLine="432"/>
              <w:rPr>
                <w:rFonts w:ascii="Verdana" w:hAnsi="Verdana" w:cs="Arial"/>
                <w:b/>
                <w:i/>
                <w:iCs/>
                <w:noProof/>
                <w:color w:val="auto"/>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r w:rsidR="00F139E9" w:rsidRPr="00B023D0" w:rsidTr="00364A83">
        <w:tc>
          <w:tcPr>
            <w:tcW w:w="4621"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tc>
      </w:tr>
    </w:tbl>
    <w:p w:rsidR="00C55411" w:rsidRPr="00B023D0" w:rsidRDefault="00C55411" w:rsidP="00364A83">
      <w:pPr>
        <w:ind w:firstLine="432"/>
        <w:rPr>
          <w:rFonts w:ascii="Verdana" w:hAnsi="Verdana" w:cs="Arial"/>
          <w:b/>
          <w:i/>
          <w:iCs/>
          <w:noProof/>
          <w:color w:val="auto"/>
          <w:sz w:val="22"/>
          <w:szCs w:val="22"/>
          <w:lang w:val="sr-Cyrl-RS"/>
        </w:rPr>
      </w:pPr>
    </w:p>
    <w:p w:rsidR="00C55411" w:rsidRPr="00B023D0" w:rsidRDefault="00C55411" w:rsidP="00364A83">
      <w:pPr>
        <w:ind w:firstLine="432"/>
        <w:rPr>
          <w:rFonts w:ascii="Verdana" w:hAnsi="Verdana" w:cs="Arial"/>
          <w:noProof/>
          <w:color w:val="auto"/>
          <w:sz w:val="22"/>
          <w:szCs w:val="22"/>
          <w:lang w:val="sr-Cyrl-RS"/>
        </w:rPr>
      </w:pPr>
      <w:r w:rsidRPr="00B023D0">
        <w:rPr>
          <w:rFonts w:ascii="Verdana" w:hAnsi="Verdana" w:cs="Arial"/>
          <w:b/>
          <w:i/>
          <w:iCs/>
          <w:noProof/>
          <w:color w:val="auto"/>
          <w:sz w:val="22"/>
          <w:szCs w:val="22"/>
          <w:lang w:val="sr-Cyrl-RS"/>
        </w:rPr>
        <w:t xml:space="preserve">2) ПОНУДУ ПОДНОСИ: </w:t>
      </w:r>
    </w:p>
    <w:tbl>
      <w:tblPr>
        <w:tblW w:w="0" w:type="auto"/>
        <w:tblInd w:w="-20" w:type="dxa"/>
        <w:tblLayout w:type="fixed"/>
        <w:tblLook w:val="0000" w:firstRow="0" w:lastRow="0" w:firstColumn="0" w:lastColumn="0" w:noHBand="0" w:noVBand="0"/>
      </w:tblPr>
      <w:tblGrid>
        <w:gridCol w:w="9282"/>
      </w:tblGrid>
      <w:tr w:rsidR="00F139E9" w:rsidRPr="00B023D0" w:rsidTr="00364A8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 xml:space="preserve">А) САМОСТАЛНО </w:t>
            </w:r>
          </w:p>
        </w:tc>
      </w:tr>
      <w:tr w:rsidR="00F139E9" w:rsidRPr="00B023D0" w:rsidTr="00364A8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Б) СА ПОДИЗВОЂАЧЕМ</w:t>
            </w:r>
          </w:p>
        </w:tc>
      </w:tr>
      <w:tr w:rsidR="00F139E9" w:rsidRPr="00B023D0" w:rsidTr="00364A8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r w:rsidRPr="00B023D0">
              <w:rPr>
                <w:rFonts w:ascii="Verdana" w:hAnsi="Verdana" w:cs="Arial"/>
                <w:b/>
                <w:noProof/>
                <w:color w:val="auto"/>
                <w:sz w:val="22"/>
                <w:szCs w:val="22"/>
                <w:lang w:val="sr-Cyrl-RS"/>
              </w:rPr>
              <w:t>В) КАО ЗАЈЕДНИЧКУ ПОНУДУ</w:t>
            </w:r>
          </w:p>
        </w:tc>
      </w:tr>
    </w:tbl>
    <w:p w:rsidR="00C55411" w:rsidRPr="00B023D0" w:rsidRDefault="00C55411" w:rsidP="00364A83">
      <w:pPr>
        <w:ind w:firstLine="432"/>
        <w:rPr>
          <w:rFonts w:ascii="Verdana" w:hAnsi="Verdana" w:cs="Arial"/>
          <w:noProof/>
          <w:color w:val="auto"/>
          <w:sz w:val="22"/>
          <w:szCs w:val="22"/>
          <w:lang w:val="sr-Cyrl-RS"/>
        </w:rPr>
      </w:pPr>
      <w:r w:rsidRPr="00B023D0">
        <w:rPr>
          <w:rFonts w:ascii="Verdana" w:hAnsi="Verdana" w:cs="Arial"/>
          <w:b/>
          <w:i/>
          <w:iCs/>
          <w:noProof/>
          <w:color w:val="auto"/>
          <w:sz w:val="22"/>
          <w:szCs w:val="22"/>
          <w:u w:val="single"/>
          <w:lang w:val="sr-Cyrl-RS"/>
        </w:rPr>
        <w:t>Напомена:</w:t>
      </w:r>
      <w:r w:rsidRPr="00B023D0">
        <w:rPr>
          <w:rFonts w:ascii="Verdana" w:hAnsi="Verdana" w:cs="Arial"/>
          <w:i/>
          <w:iCs/>
          <w:noProof/>
          <w:color w:val="auto"/>
          <w:sz w:val="22"/>
          <w:szCs w:val="22"/>
          <w:lang w:val="sr-Cyrl-R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5549E5" w:rsidRPr="00B023D0" w:rsidRDefault="005550F1" w:rsidP="00B023D0">
      <w:pPr>
        <w:tabs>
          <w:tab w:val="left" w:pos="1596"/>
        </w:tabs>
        <w:ind w:firstLine="432"/>
        <w:rPr>
          <w:rFonts w:ascii="Verdana" w:hAnsi="Verdana" w:cs="Arial"/>
          <w:b/>
          <w:i/>
          <w:noProof/>
          <w:color w:val="auto"/>
          <w:sz w:val="22"/>
          <w:szCs w:val="22"/>
          <w:lang w:val="sr-Cyrl-RS"/>
        </w:rPr>
      </w:pPr>
      <w:r w:rsidRPr="00B023D0">
        <w:rPr>
          <w:rFonts w:ascii="Verdana" w:hAnsi="Verdana" w:cs="Arial"/>
          <w:b/>
          <w:i/>
          <w:noProof/>
          <w:color w:val="auto"/>
          <w:sz w:val="22"/>
          <w:szCs w:val="22"/>
          <w:lang w:val="sr-Cyrl-RS"/>
        </w:rPr>
        <w:tab/>
      </w:r>
      <w:r w:rsidR="00AF3114" w:rsidRPr="00B023D0">
        <w:rPr>
          <w:rFonts w:ascii="Verdana" w:hAnsi="Verdana" w:cs="Arial"/>
          <w:b/>
          <w:i/>
          <w:noProof/>
          <w:color w:val="auto"/>
          <w:sz w:val="22"/>
          <w:szCs w:val="22"/>
          <w:lang w:val="sr-Cyrl-RS"/>
        </w:rPr>
        <w:tab/>
      </w:r>
    </w:p>
    <w:p w:rsidR="00183642" w:rsidRDefault="005549E5" w:rsidP="005549E5">
      <w:pPr>
        <w:tabs>
          <w:tab w:val="left" w:pos="1404"/>
          <w:tab w:val="left" w:pos="1596"/>
        </w:tabs>
        <w:ind w:firstLine="432"/>
        <w:rPr>
          <w:rFonts w:ascii="Verdana" w:hAnsi="Verdana" w:cs="Arial"/>
          <w:b/>
          <w:i/>
          <w:noProof/>
          <w:color w:val="auto"/>
          <w:sz w:val="22"/>
          <w:szCs w:val="22"/>
          <w:lang w:val="sr-Cyrl-RS"/>
        </w:rPr>
      </w:pPr>
      <w:r w:rsidRPr="00B023D0">
        <w:rPr>
          <w:rFonts w:ascii="Verdana" w:hAnsi="Verdana" w:cs="Arial"/>
          <w:b/>
          <w:i/>
          <w:noProof/>
          <w:color w:val="auto"/>
          <w:sz w:val="22"/>
          <w:szCs w:val="22"/>
          <w:lang w:val="sr-Cyrl-RS"/>
        </w:rPr>
        <w:tab/>
      </w:r>
    </w:p>
    <w:p w:rsidR="00183642" w:rsidRDefault="00183642" w:rsidP="005549E5">
      <w:pPr>
        <w:tabs>
          <w:tab w:val="left" w:pos="1404"/>
          <w:tab w:val="left" w:pos="1596"/>
        </w:tabs>
        <w:ind w:firstLine="432"/>
        <w:rPr>
          <w:rFonts w:ascii="Verdana" w:hAnsi="Verdana" w:cs="Arial"/>
          <w:b/>
          <w:i/>
          <w:noProof/>
          <w:color w:val="auto"/>
          <w:sz w:val="22"/>
          <w:szCs w:val="22"/>
          <w:lang w:val="sr-Cyrl-RS"/>
        </w:rPr>
      </w:pPr>
    </w:p>
    <w:p w:rsidR="00183642" w:rsidRDefault="00183642" w:rsidP="005549E5">
      <w:pPr>
        <w:tabs>
          <w:tab w:val="left" w:pos="1404"/>
          <w:tab w:val="left" w:pos="1596"/>
        </w:tabs>
        <w:ind w:firstLine="432"/>
        <w:rPr>
          <w:rFonts w:ascii="Verdana" w:hAnsi="Verdana" w:cs="Arial"/>
          <w:b/>
          <w:i/>
          <w:noProof/>
          <w:color w:val="auto"/>
          <w:sz w:val="22"/>
          <w:szCs w:val="22"/>
          <w:lang w:val="sr-Cyrl-RS"/>
        </w:rPr>
      </w:pPr>
    </w:p>
    <w:p w:rsidR="00183642" w:rsidRDefault="00183642" w:rsidP="005549E5">
      <w:pPr>
        <w:tabs>
          <w:tab w:val="left" w:pos="1404"/>
          <w:tab w:val="left" w:pos="1596"/>
        </w:tabs>
        <w:ind w:firstLine="432"/>
        <w:rPr>
          <w:rFonts w:ascii="Verdana" w:hAnsi="Verdana" w:cs="Arial"/>
          <w:b/>
          <w:i/>
          <w:noProof/>
          <w:color w:val="auto"/>
          <w:sz w:val="22"/>
          <w:szCs w:val="22"/>
          <w:lang w:val="sr-Cyrl-RS"/>
        </w:rPr>
      </w:pPr>
    </w:p>
    <w:p w:rsidR="00C55411" w:rsidRPr="00B023D0" w:rsidRDefault="00C55411" w:rsidP="005549E5">
      <w:pPr>
        <w:tabs>
          <w:tab w:val="left" w:pos="1404"/>
          <w:tab w:val="left" w:pos="1596"/>
        </w:tabs>
        <w:ind w:firstLine="432"/>
        <w:rPr>
          <w:rFonts w:ascii="Verdana" w:hAnsi="Verdana" w:cs="Arial"/>
          <w:b/>
          <w:i/>
          <w:noProof/>
          <w:color w:val="auto"/>
          <w:sz w:val="22"/>
          <w:szCs w:val="22"/>
          <w:lang w:val="sr-Cyrl-RS"/>
        </w:rPr>
      </w:pPr>
      <w:r w:rsidRPr="00B023D0">
        <w:rPr>
          <w:rFonts w:ascii="Verdana" w:hAnsi="Verdana" w:cs="Arial"/>
          <w:b/>
          <w:i/>
          <w:noProof/>
          <w:color w:val="auto"/>
          <w:sz w:val="22"/>
          <w:szCs w:val="22"/>
          <w:lang w:val="sr-Cyrl-RS"/>
        </w:rPr>
        <w:lastRenderedPageBreak/>
        <w:t xml:space="preserve">3) ПОДАЦИ О ПОДИЗВОЂАЧУ </w:t>
      </w:r>
    </w:p>
    <w:p w:rsidR="00C55411" w:rsidRPr="00B023D0" w:rsidRDefault="00C55411" w:rsidP="00364A83">
      <w:pPr>
        <w:ind w:firstLine="432"/>
        <w:rPr>
          <w:rFonts w:ascii="Verdana" w:hAnsi="Verdana" w:cs="Arial"/>
          <w:noProof/>
          <w:color w:val="auto"/>
          <w:sz w:val="22"/>
          <w:szCs w:val="22"/>
          <w:lang w:val="sr-Cyrl-RS"/>
        </w:rPr>
      </w:pPr>
      <w:r w:rsidRPr="00B023D0">
        <w:rPr>
          <w:rFonts w:ascii="Verdana" w:hAnsi="Verdana" w:cs="Arial"/>
          <w:b/>
          <w:i/>
          <w:noProof/>
          <w:color w:val="auto"/>
          <w:sz w:val="22"/>
          <w:szCs w:val="22"/>
          <w:lang w:val="sr-Cyrl-RS"/>
        </w:rPr>
        <w:tab/>
      </w:r>
    </w:p>
    <w:tbl>
      <w:tblPr>
        <w:tblW w:w="0" w:type="auto"/>
        <w:tblInd w:w="-20" w:type="dxa"/>
        <w:tblLayout w:type="fixed"/>
        <w:tblLook w:val="0000" w:firstRow="0" w:lastRow="0" w:firstColumn="0" w:lastColumn="0" w:noHBand="0" w:noVBand="0"/>
      </w:tblPr>
      <w:tblGrid>
        <w:gridCol w:w="465"/>
        <w:gridCol w:w="4219"/>
        <w:gridCol w:w="4598"/>
      </w:tblGrid>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r w:rsidRPr="00B023D0">
              <w:rPr>
                <w:rFonts w:ascii="Verdana" w:hAnsi="Verdana" w:cs="Arial"/>
                <w:i/>
                <w:noProof/>
                <w:color w:val="auto"/>
                <w:sz w:val="22"/>
                <w:szCs w:val="22"/>
                <w:lang w:val="sr-Cyrl-RS"/>
              </w:rPr>
              <w:t>1</w:t>
            </w:r>
            <w:r w:rsidR="00C93E05" w:rsidRPr="00B023D0">
              <w:rPr>
                <w:rFonts w:ascii="Verdana" w:hAnsi="Verdana" w:cs="Arial"/>
                <w:i/>
                <w:noProof/>
                <w:color w:val="auto"/>
                <w:sz w:val="22"/>
                <w:szCs w:val="22"/>
                <w:lang w:val="sr-Cyrl-RS"/>
              </w:rPr>
              <w:t>1</w:t>
            </w:r>
            <w:r w:rsidRPr="00B023D0">
              <w:rPr>
                <w:rFonts w:ascii="Verdana" w:hAnsi="Verdana" w:cs="Arial"/>
                <w:i/>
                <w:noProof/>
                <w:color w:val="auto"/>
                <w:sz w:val="22"/>
                <w:szCs w:val="22"/>
                <w:lang w:val="sr-Cyrl-RS"/>
              </w:rPr>
              <w:t>)</w:t>
            </w: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r w:rsidRPr="00B023D0">
              <w:rPr>
                <w:rFonts w:ascii="Verdana" w:hAnsi="Verdana" w:cs="Arial"/>
                <w:i/>
                <w:noProof/>
                <w:color w:val="auto"/>
                <w:sz w:val="22"/>
                <w:szCs w:val="22"/>
                <w:lang w:val="sr-Cyrl-RS"/>
              </w:rPr>
              <w:t>2</w:t>
            </w:r>
            <w:r w:rsidR="00C93E05" w:rsidRPr="00B023D0">
              <w:rPr>
                <w:rFonts w:ascii="Verdana" w:hAnsi="Verdana" w:cs="Arial"/>
                <w:i/>
                <w:noProof/>
                <w:color w:val="auto"/>
                <w:sz w:val="22"/>
                <w:szCs w:val="22"/>
                <w:lang w:val="sr-Cyrl-RS"/>
              </w:rPr>
              <w:t>2</w:t>
            </w:r>
            <w:r w:rsidRPr="00B023D0">
              <w:rPr>
                <w:rFonts w:ascii="Verdana" w:hAnsi="Verdana" w:cs="Arial"/>
                <w:i/>
                <w:noProof/>
                <w:color w:val="auto"/>
                <w:sz w:val="22"/>
                <w:szCs w:val="22"/>
                <w:lang w:val="sr-Cyrl-RS"/>
              </w:rPr>
              <w:t>)</w:t>
            </w: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bl>
    <w:p w:rsidR="00C55411" w:rsidRPr="00B023D0" w:rsidRDefault="00C55411" w:rsidP="00364A83">
      <w:pPr>
        <w:ind w:firstLine="432"/>
        <w:rPr>
          <w:rFonts w:ascii="Verdana" w:hAnsi="Verdana" w:cs="Arial"/>
          <w:b/>
          <w:i/>
          <w:iCs/>
          <w:noProof/>
          <w:color w:val="auto"/>
          <w:sz w:val="22"/>
          <w:szCs w:val="22"/>
          <w:u w:val="single"/>
          <w:lang w:val="sr-Cyrl-RS"/>
        </w:rPr>
      </w:pPr>
    </w:p>
    <w:p w:rsidR="00C55411" w:rsidRPr="00B023D0" w:rsidRDefault="00C55411" w:rsidP="00364A83">
      <w:pPr>
        <w:ind w:firstLine="432"/>
        <w:rPr>
          <w:rFonts w:ascii="Verdana" w:hAnsi="Verdana" w:cs="Arial"/>
          <w:i/>
          <w:iCs/>
          <w:noProof/>
          <w:color w:val="auto"/>
          <w:sz w:val="22"/>
          <w:szCs w:val="22"/>
          <w:lang w:val="sr-Cyrl-RS"/>
        </w:rPr>
      </w:pPr>
      <w:r w:rsidRPr="00B023D0">
        <w:rPr>
          <w:rFonts w:ascii="Verdana" w:hAnsi="Verdana" w:cs="Arial"/>
          <w:b/>
          <w:i/>
          <w:iCs/>
          <w:noProof/>
          <w:color w:val="auto"/>
          <w:sz w:val="22"/>
          <w:szCs w:val="22"/>
          <w:u w:val="single"/>
          <w:lang w:val="sr-Cyrl-RS"/>
        </w:rPr>
        <w:t>Напомена:</w:t>
      </w:r>
      <w:r w:rsidRPr="00B023D0">
        <w:rPr>
          <w:rFonts w:ascii="Verdana" w:hAnsi="Verdana" w:cs="Arial"/>
          <w:b/>
          <w:i/>
          <w:iCs/>
          <w:noProof/>
          <w:color w:val="auto"/>
          <w:sz w:val="22"/>
          <w:szCs w:val="22"/>
          <w:lang w:val="sr-Cyrl-RS"/>
        </w:rPr>
        <w:t xml:space="preserve"> </w:t>
      </w:r>
    </w:p>
    <w:p w:rsidR="00C55411" w:rsidRPr="00B023D0" w:rsidRDefault="00C55411" w:rsidP="00364A83">
      <w:pPr>
        <w:ind w:firstLine="432"/>
        <w:jc w:val="both"/>
        <w:rPr>
          <w:rFonts w:ascii="Verdana" w:hAnsi="Verdana" w:cs="Arial"/>
          <w:b/>
          <w:noProof/>
          <w:color w:val="auto"/>
          <w:sz w:val="22"/>
          <w:szCs w:val="22"/>
          <w:lang w:val="sr-Cyrl-RS"/>
        </w:rPr>
      </w:pPr>
      <w:r w:rsidRPr="00B023D0">
        <w:rPr>
          <w:rFonts w:ascii="Verdana" w:hAnsi="Verdana" w:cs="Arial"/>
          <w:i/>
          <w:iCs/>
          <w:noProof/>
          <w:color w:val="auto"/>
          <w:sz w:val="22"/>
          <w:szCs w:val="22"/>
          <w:lang w:val="sr-Cyrl-R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55411" w:rsidRPr="00B023D0" w:rsidRDefault="00C55411" w:rsidP="00364A83">
      <w:pPr>
        <w:ind w:firstLine="432"/>
        <w:jc w:val="both"/>
        <w:rPr>
          <w:rFonts w:ascii="Verdana" w:hAnsi="Verdana" w:cs="Arial"/>
          <w:b/>
          <w:noProof/>
          <w:color w:val="auto"/>
          <w:sz w:val="22"/>
          <w:szCs w:val="22"/>
          <w:lang w:val="sr-Cyrl-RS"/>
        </w:rPr>
      </w:pPr>
    </w:p>
    <w:p w:rsidR="00C55411" w:rsidRPr="00B023D0" w:rsidRDefault="00C55411" w:rsidP="00364A83">
      <w:pPr>
        <w:ind w:firstLine="432"/>
        <w:rPr>
          <w:rFonts w:ascii="Verdana" w:hAnsi="Verdana" w:cs="Arial"/>
          <w:b/>
          <w:noProof/>
          <w:color w:val="auto"/>
          <w:sz w:val="22"/>
          <w:szCs w:val="22"/>
          <w:lang w:val="sr-Cyrl-RS"/>
        </w:rPr>
      </w:pPr>
    </w:p>
    <w:p w:rsidR="00C55411" w:rsidRPr="00B023D0" w:rsidRDefault="00C55411" w:rsidP="00364A83">
      <w:pPr>
        <w:ind w:firstLine="432"/>
        <w:rPr>
          <w:rFonts w:ascii="Verdana" w:hAnsi="Verdana" w:cs="Arial"/>
          <w:b/>
          <w:noProof/>
          <w:color w:val="auto"/>
          <w:sz w:val="22"/>
          <w:szCs w:val="22"/>
          <w:lang w:val="sr-Cyrl-RS"/>
        </w:rPr>
      </w:pPr>
    </w:p>
    <w:p w:rsidR="00C55411" w:rsidRPr="00B023D0" w:rsidRDefault="00C55411" w:rsidP="00364A83">
      <w:pPr>
        <w:ind w:firstLine="432"/>
        <w:rPr>
          <w:rFonts w:ascii="Verdana" w:hAnsi="Verdana" w:cs="Arial"/>
          <w:b/>
          <w:noProof/>
          <w:color w:val="auto"/>
          <w:sz w:val="22"/>
          <w:szCs w:val="22"/>
          <w:lang w:val="sr-Cyrl-RS"/>
        </w:rPr>
      </w:pPr>
    </w:p>
    <w:p w:rsidR="005549E5" w:rsidRPr="00B023D0" w:rsidRDefault="005549E5" w:rsidP="00364A83">
      <w:pPr>
        <w:ind w:firstLine="432"/>
        <w:rPr>
          <w:rFonts w:ascii="Verdana" w:hAnsi="Verdana" w:cs="Arial"/>
          <w:b/>
          <w:i/>
          <w:noProof/>
          <w:color w:val="auto"/>
          <w:sz w:val="22"/>
          <w:szCs w:val="22"/>
          <w:lang w:val="sr-Cyrl-RS"/>
        </w:rPr>
      </w:pPr>
    </w:p>
    <w:p w:rsidR="00C55411" w:rsidRPr="00B023D0" w:rsidRDefault="00C55411" w:rsidP="00364A83">
      <w:pPr>
        <w:ind w:firstLine="432"/>
        <w:rPr>
          <w:rFonts w:ascii="Verdana" w:hAnsi="Verdana" w:cs="Arial"/>
          <w:b/>
          <w:i/>
          <w:noProof/>
          <w:color w:val="auto"/>
          <w:sz w:val="22"/>
          <w:szCs w:val="22"/>
          <w:lang w:val="sr-Cyrl-RS"/>
        </w:rPr>
      </w:pPr>
      <w:r w:rsidRPr="00B023D0">
        <w:rPr>
          <w:rFonts w:ascii="Verdana" w:hAnsi="Verdana" w:cs="Arial"/>
          <w:b/>
          <w:i/>
          <w:noProof/>
          <w:color w:val="auto"/>
          <w:sz w:val="22"/>
          <w:szCs w:val="22"/>
          <w:lang w:val="sr-Cyrl-RS"/>
        </w:rPr>
        <w:t>4) ПОДАЦИ О УЧЕСНИКУ  У ЗАЈЕДНИЧКОЈ ПОНУДИ</w:t>
      </w:r>
    </w:p>
    <w:p w:rsidR="00C55411" w:rsidRPr="00B023D0" w:rsidRDefault="00C55411" w:rsidP="00364A83">
      <w:pPr>
        <w:ind w:firstLine="432"/>
        <w:rPr>
          <w:rFonts w:ascii="Verdana" w:hAnsi="Verdana" w:cs="Arial"/>
          <w:noProof/>
          <w:color w:val="auto"/>
          <w:sz w:val="22"/>
          <w:szCs w:val="22"/>
          <w:lang w:val="sr-Cyrl-RS"/>
        </w:rPr>
      </w:pPr>
      <w:r w:rsidRPr="00B023D0">
        <w:rPr>
          <w:rFonts w:ascii="Verdana" w:hAnsi="Verdana" w:cs="Arial"/>
          <w:b/>
          <w:i/>
          <w:noProof/>
          <w:color w:val="auto"/>
          <w:sz w:val="22"/>
          <w:szCs w:val="22"/>
          <w:lang w:val="sr-Cyrl-RS"/>
        </w:rPr>
        <w:tab/>
      </w:r>
    </w:p>
    <w:tbl>
      <w:tblPr>
        <w:tblW w:w="0" w:type="auto"/>
        <w:tblInd w:w="-20" w:type="dxa"/>
        <w:tblLayout w:type="fixed"/>
        <w:tblLook w:val="0000" w:firstRow="0" w:lastRow="0" w:firstColumn="0" w:lastColumn="0" w:noHBand="0" w:noVBand="0"/>
      </w:tblPr>
      <w:tblGrid>
        <w:gridCol w:w="465"/>
        <w:gridCol w:w="4219"/>
        <w:gridCol w:w="4598"/>
      </w:tblGrid>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r w:rsidRPr="00B023D0">
              <w:rPr>
                <w:rFonts w:ascii="Verdana" w:hAnsi="Verdana" w:cs="Arial"/>
                <w:i/>
                <w:noProof/>
                <w:color w:val="auto"/>
                <w:sz w:val="22"/>
                <w:szCs w:val="22"/>
                <w:lang w:val="sr-Cyrl-RS"/>
              </w:rPr>
              <w:t>1</w:t>
            </w:r>
            <w:r w:rsidR="00C93E05" w:rsidRPr="00B023D0">
              <w:rPr>
                <w:rFonts w:ascii="Verdana" w:hAnsi="Verdana" w:cs="Arial"/>
                <w:i/>
                <w:noProof/>
                <w:color w:val="auto"/>
                <w:sz w:val="22"/>
                <w:szCs w:val="22"/>
                <w:lang w:val="sr-Cyrl-RS"/>
              </w:rPr>
              <w:t>1</w:t>
            </w:r>
            <w:r w:rsidRPr="00B023D0">
              <w:rPr>
                <w:rFonts w:ascii="Verdana" w:hAnsi="Verdana" w:cs="Arial"/>
                <w:i/>
                <w:noProof/>
                <w:color w:val="auto"/>
                <w:sz w:val="22"/>
                <w:szCs w:val="22"/>
                <w:lang w:val="sr-Cyrl-RS"/>
              </w:rPr>
              <w:t>)</w:t>
            </w: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r w:rsidRPr="00B023D0">
              <w:rPr>
                <w:rFonts w:ascii="Verdana" w:hAnsi="Verdana" w:cs="Arial"/>
                <w:i/>
                <w:noProof/>
                <w:color w:val="auto"/>
                <w:sz w:val="22"/>
                <w:szCs w:val="22"/>
                <w:lang w:val="sr-Cyrl-RS"/>
              </w:rPr>
              <w:t>2</w:t>
            </w:r>
            <w:r w:rsidR="00C93E05" w:rsidRPr="00B023D0">
              <w:rPr>
                <w:rFonts w:ascii="Verdana" w:hAnsi="Verdana" w:cs="Arial"/>
                <w:i/>
                <w:noProof/>
                <w:color w:val="auto"/>
                <w:sz w:val="22"/>
                <w:szCs w:val="22"/>
                <w:lang w:val="sr-Cyrl-RS"/>
              </w:rPr>
              <w:t>2</w:t>
            </w:r>
            <w:r w:rsidRPr="00B023D0">
              <w:rPr>
                <w:rFonts w:ascii="Verdana" w:hAnsi="Verdana" w:cs="Arial"/>
                <w:i/>
                <w:noProof/>
                <w:color w:val="auto"/>
                <w:sz w:val="22"/>
                <w:szCs w:val="22"/>
                <w:lang w:val="sr-Cyrl-RS"/>
              </w:rPr>
              <w:t>)</w:t>
            </w: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r w:rsidRPr="00B023D0">
              <w:rPr>
                <w:rFonts w:ascii="Verdana" w:hAnsi="Verdana" w:cs="Arial"/>
                <w:i/>
                <w:noProof/>
                <w:color w:val="auto"/>
                <w:sz w:val="22"/>
                <w:szCs w:val="22"/>
                <w:lang w:val="sr-Cyrl-RS"/>
              </w:rPr>
              <w:t>3</w:t>
            </w:r>
            <w:r w:rsidR="00C93E05" w:rsidRPr="00B023D0">
              <w:rPr>
                <w:rFonts w:ascii="Verdana" w:hAnsi="Verdana" w:cs="Arial"/>
                <w:i/>
                <w:noProof/>
                <w:color w:val="auto"/>
                <w:sz w:val="22"/>
                <w:szCs w:val="22"/>
                <w:lang w:val="sr-Cyrl-RS"/>
              </w:rPr>
              <w:t>3</w:t>
            </w:r>
            <w:r w:rsidRPr="00B023D0">
              <w:rPr>
                <w:rFonts w:ascii="Verdana" w:hAnsi="Verdana" w:cs="Arial"/>
                <w:i/>
                <w:noProof/>
                <w:color w:val="auto"/>
                <w:sz w:val="22"/>
                <w:szCs w:val="22"/>
                <w:lang w:val="sr-Cyrl-RS"/>
              </w:rPr>
              <w:t>)</w:t>
            </w: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r w:rsidR="00F139E9" w:rsidRPr="00B023D0" w:rsidTr="00364A83">
        <w:tc>
          <w:tcPr>
            <w:tcW w:w="46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r w:rsidRPr="00B023D0">
              <w:rPr>
                <w:rFonts w:ascii="Verdana" w:hAnsi="Verdana" w:cs="Arial"/>
                <w:i/>
                <w:noProof/>
                <w:color w:val="auto"/>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b/>
                <w:noProof/>
                <w:color w:val="auto"/>
                <w:sz w:val="22"/>
                <w:szCs w:val="22"/>
                <w:lang w:val="sr-Cyrl-RS"/>
              </w:rPr>
            </w:pPr>
          </w:p>
        </w:tc>
      </w:tr>
    </w:tbl>
    <w:p w:rsidR="00C55411" w:rsidRPr="00B023D0" w:rsidRDefault="00C55411" w:rsidP="00364A83">
      <w:pPr>
        <w:ind w:firstLine="432"/>
        <w:rPr>
          <w:rFonts w:ascii="Verdana" w:hAnsi="Verdana" w:cs="Arial"/>
          <w:b/>
          <w:i/>
          <w:iCs/>
          <w:noProof/>
          <w:color w:val="auto"/>
          <w:sz w:val="22"/>
          <w:szCs w:val="22"/>
          <w:u w:val="single"/>
          <w:lang w:val="sr-Cyrl-RS"/>
        </w:rPr>
      </w:pPr>
    </w:p>
    <w:p w:rsidR="00C55411" w:rsidRPr="00B023D0" w:rsidRDefault="00C55411" w:rsidP="00364A83">
      <w:pPr>
        <w:ind w:firstLine="432"/>
        <w:rPr>
          <w:rFonts w:ascii="Verdana" w:hAnsi="Verdana" w:cs="Arial"/>
          <w:i/>
          <w:iCs/>
          <w:noProof/>
          <w:color w:val="auto"/>
          <w:sz w:val="22"/>
          <w:szCs w:val="22"/>
          <w:lang w:val="sr-Cyrl-RS"/>
        </w:rPr>
      </w:pPr>
      <w:r w:rsidRPr="00B023D0">
        <w:rPr>
          <w:rFonts w:ascii="Verdana" w:hAnsi="Verdana" w:cs="Arial"/>
          <w:b/>
          <w:i/>
          <w:iCs/>
          <w:noProof/>
          <w:color w:val="auto"/>
          <w:sz w:val="22"/>
          <w:szCs w:val="22"/>
          <w:u w:val="single"/>
          <w:lang w:val="sr-Cyrl-RS"/>
        </w:rPr>
        <w:t>Напомена:</w:t>
      </w:r>
      <w:r w:rsidRPr="00B023D0">
        <w:rPr>
          <w:rFonts w:ascii="Verdana" w:hAnsi="Verdana" w:cs="Arial"/>
          <w:b/>
          <w:i/>
          <w:iCs/>
          <w:noProof/>
          <w:color w:val="auto"/>
          <w:sz w:val="22"/>
          <w:szCs w:val="22"/>
          <w:lang w:val="sr-Cyrl-RS"/>
        </w:rPr>
        <w:t xml:space="preserve"> </w:t>
      </w:r>
    </w:p>
    <w:p w:rsidR="00C55411" w:rsidRPr="00B023D0" w:rsidRDefault="00C55411" w:rsidP="00364A83">
      <w:pPr>
        <w:ind w:firstLine="432"/>
        <w:jc w:val="both"/>
        <w:rPr>
          <w:rFonts w:ascii="Verdana" w:hAnsi="Verdana" w:cs="Arial"/>
          <w:b/>
          <w:i/>
          <w:iCs/>
          <w:noProof/>
          <w:color w:val="auto"/>
          <w:sz w:val="22"/>
          <w:szCs w:val="22"/>
          <w:lang w:val="sr-Cyrl-RS"/>
        </w:rPr>
      </w:pPr>
      <w:r w:rsidRPr="00B023D0">
        <w:rPr>
          <w:rFonts w:ascii="Verdana" w:hAnsi="Verdana" w:cs="Arial"/>
          <w:i/>
          <w:iCs/>
          <w:noProof/>
          <w:color w:val="auto"/>
          <w:sz w:val="22"/>
          <w:szCs w:val="22"/>
          <w:lang w:val="sr-Cyrl-R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55411" w:rsidRPr="00B023D0" w:rsidRDefault="00C55411" w:rsidP="00364A83">
      <w:pPr>
        <w:ind w:firstLine="432"/>
        <w:rPr>
          <w:rFonts w:ascii="Verdana" w:hAnsi="Verdana" w:cs="Arial"/>
          <w:b/>
          <w:i/>
          <w:iCs/>
          <w:noProof/>
          <w:color w:val="auto"/>
          <w:sz w:val="22"/>
          <w:szCs w:val="22"/>
          <w:lang w:val="sr-Cyrl-RS"/>
        </w:rPr>
      </w:pPr>
    </w:p>
    <w:p w:rsidR="00C55411" w:rsidRPr="00B023D0" w:rsidRDefault="00C55411" w:rsidP="00364A83">
      <w:pPr>
        <w:ind w:firstLine="432"/>
        <w:rPr>
          <w:rFonts w:ascii="Verdana" w:hAnsi="Verdana" w:cs="Arial"/>
          <w:b/>
          <w:i/>
          <w:iCs/>
          <w:noProof/>
          <w:color w:val="auto"/>
          <w:sz w:val="22"/>
          <w:szCs w:val="22"/>
          <w:lang w:val="sr-Cyrl-RS"/>
        </w:rPr>
      </w:pPr>
    </w:p>
    <w:p w:rsidR="00F0182F" w:rsidRPr="00B023D0" w:rsidRDefault="00F0182F" w:rsidP="00364A83">
      <w:pPr>
        <w:ind w:firstLine="432"/>
        <w:rPr>
          <w:rFonts w:ascii="Verdana" w:hAnsi="Verdana" w:cs="Arial"/>
          <w:b/>
          <w:i/>
          <w:iCs/>
          <w:noProof/>
          <w:color w:val="auto"/>
          <w:sz w:val="22"/>
          <w:szCs w:val="22"/>
          <w:lang w:val="sr-Cyrl-RS"/>
        </w:rPr>
      </w:pPr>
    </w:p>
    <w:p w:rsidR="00F0182F" w:rsidRPr="00B023D0" w:rsidRDefault="00F0182F" w:rsidP="00364A83">
      <w:pPr>
        <w:ind w:firstLine="432"/>
        <w:rPr>
          <w:rFonts w:ascii="Verdana" w:hAnsi="Verdana" w:cs="Arial"/>
          <w:b/>
          <w:i/>
          <w:iCs/>
          <w:noProof/>
          <w:color w:val="auto"/>
          <w:sz w:val="22"/>
          <w:szCs w:val="22"/>
          <w:lang w:val="sr-Cyrl-RS"/>
        </w:rPr>
      </w:pPr>
    </w:p>
    <w:p w:rsidR="00C55411" w:rsidRPr="00B023D0" w:rsidRDefault="00C55411" w:rsidP="00364A83">
      <w:pPr>
        <w:ind w:firstLine="432"/>
        <w:rPr>
          <w:rFonts w:ascii="Verdana" w:hAnsi="Verdana" w:cs="Arial"/>
          <w:b/>
          <w:i/>
          <w:iCs/>
          <w:noProof/>
          <w:color w:val="auto"/>
          <w:sz w:val="22"/>
          <w:szCs w:val="22"/>
          <w:lang w:val="sr-Cyrl-RS"/>
        </w:rPr>
      </w:pPr>
    </w:p>
    <w:p w:rsidR="00C55411" w:rsidRPr="00B023D0" w:rsidRDefault="00C55411" w:rsidP="00364A83">
      <w:pPr>
        <w:ind w:firstLine="432"/>
        <w:rPr>
          <w:rFonts w:ascii="Verdana" w:hAnsi="Verdana" w:cs="Arial"/>
          <w:b/>
          <w:i/>
          <w:iCs/>
          <w:noProof/>
          <w:color w:val="auto"/>
          <w:sz w:val="22"/>
          <w:szCs w:val="22"/>
          <w:lang w:val="sr-Cyrl-RS"/>
        </w:rPr>
      </w:pPr>
    </w:p>
    <w:p w:rsidR="00C550DB" w:rsidRPr="00B023D0" w:rsidRDefault="00C550DB" w:rsidP="00364A83">
      <w:pPr>
        <w:ind w:firstLine="432"/>
        <w:rPr>
          <w:rFonts w:ascii="Verdana" w:hAnsi="Verdana" w:cs="Arial"/>
          <w:b/>
          <w:i/>
          <w:iCs/>
          <w:noProof/>
          <w:color w:val="auto"/>
          <w:sz w:val="22"/>
          <w:szCs w:val="22"/>
          <w:lang w:val="sr-Cyrl-RS"/>
        </w:rPr>
      </w:pPr>
    </w:p>
    <w:p w:rsidR="00C550DB" w:rsidRDefault="00C550DB" w:rsidP="00364A83">
      <w:pPr>
        <w:ind w:firstLine="432"/>
        <w:rPr>
          <w:rFonts w:ascii="Verdana" w:hAnsi="Verdana" w:cs="Arial"/>
          <w:b/>
          <w:i/>
          <w:iCs/>
          <w:noProof/>
          <w:color w:val="auto"/>
          <w:sz w:val="22"/>
          <w:szCs w:val="22"/>
        </w:rPr>
      </w:pPr>
    </w:p>
    <w:p w:rsidR="00B023D0" w:rsidRDefault="00B023D0" w:rsidP="00364A83">
      <w:pPr>
        <w:ind w:firstLine="432"/>
        <w:rPr>
          <w:rFonts w:ascii="Verdana" w:hAnsi="Verdana" w:cs="Arial"/>
          <w:b/>
          <w:i/>
          <w:iCs/>
          <w:noProof/>
          <w:color w:val="auto"/>
          <w:sz w:val="22"/>
          <w:szCs w:val="22"/>
        </w:rPr>
      </w:pPr>
    </w:p>
    <w:p w:rsidR="00B023D0" w:rsidRDefault="00B023D0" w:rsidP="00364A83">
      <w:pPr>
        <w:ind w:firstLine="432"/>
        <w:rPr>
          <w:rFonts w:ascii="Verdana" w:hAnsi="Verdana" w:cs="Arial"/>
          <w:b/>
          <w:i/>
          <w:iCs/>
          <w:noProof/>
          <w:color w:val="auto"/>
          <w:sz w:val="22"/>
          <w:szCs w:val="22"/>
        </w:rPr>
      </w:pPr>
    </w:p>
    <w:p w:rsidR="00B023D0" w:rsidRDefault="00B023D0" w:rsidP="00364A83">
      <w:pPr>
        <w:ind w:firstLine="432"/>
        <w:rPr>
          <w:rFonts w:ascii="Verdana" w:hAnsi="Verdana" w:cs="Arial"/>
          <w:b/>
          <w:i/>
          <w:iCs/>
          <w:noProof/>
          <w:color w:val="auto"/>
          <w:sz w:val="22"/>
          <w:szCs w:val="22"/>
        </w:rPr>
      </w:pPr>
    </w:p>
    <w:p w:rsidR="00B023D0" w:rsidRPr="00B023D0" w:rsidRDefault="00B023D0" w:rsidP="00364A83">
      <w:pPr>
        <w:ind w:firstLine="432"/>
        <w:rPr>
          <w:rFonts w:ascii="Verdana" w:hAnsi="Verdana" w:cs="Arial"/>
          <w:b/>
          <w:i/>
          <w:iCs/>
          <w:noProof/>
          <w:color w:val="auto"/>
          <w:sz w:val="22"/>
          <w:szCs w:val="22"/>
        </w:rPr>
      </w:pPr>
    </w:p>
    <w:p w:rsidR="00C37883" w:rsidRPr="00B023D0" w:rsidRDefault="00C37883" w:rsidP="00364A83">
      <w:pPr>
        <w:ind w:firstLine="432"/>
        <w:rPr>
          <w:rFonts w:ascii="Verdana" w:hAnsi="Verdana" w:cs="Arial"/>
          <w:b/>
          <w:i/>
          <w:iCs/>
          <w:noProof/>
          <w:color w:val="auto"/>
          <w:sz w:val="22"/>
          <w:szCs w:val="22"/>
          <w:lang w:val="sr-Cyrl-RS"/>
        </w:rPr>
      </w:pPr>
    </w:p>
    <w:p w:rsidR="00C55411" w:rsidRPr="00B023D0" w:rsidRDefault="00C55411" w:rsidP="00383FE8">
      <w:pPr>
        <w:pStyle w:val="ListParagraph"/>
        <w:numPr>
          <w:ilvl w:val="0"/>
          <w:numId w:val="7"/>
        </w:numPr>
        <w:jc w:val="both"/>
        <w:rPr>
          <w:rFonts w:ascii="Verdana" w:hAnsi="Verdana" w:cs="Arial"/>
          <w:b/>
          <w:noProof/>
          <w:color w:val="auto"/>
          <w:sz w:val="22"/>
          <w:szCs w:val="22"/>
          <w:lang w:val="sr-Cyrl-RS"/>
        </w:rPr>
      </w:pPr>
      <w:r w:rsidRPr="00B023D0">
        <w:rPr>
          <w:rFonts w:ascii="Verdana" w:hAnsi="Verdana" w:cs="Arial"/>
          <w:b/>
          <w:noProof/>
          <w:color w:val="auto"/>
          <w:sz w:val="22"/>
          <w:szCs w:val="22"/>
          <w:lang w:val="sr-Cyrl-RS"/>
        </w:rPr>
        <w:t>ОПИС ПРЕДМЕТА</w:t>
      </w:r>
      <w:r w:rsidR="00C93E05" w:rsidRPr="00B023D0">
        <w:rPr>
          <w:rFonts w:ascii="Verdana" w:hAnsi="Verdana" w:cs="Arial"/>
          <w:b/>
          <w:noProof/>
          <w:color w:val="auto"/>
          <w:sz w:val="22"/>
          <w:szCs w:val="22"/>
          <w:lang w:val="sr-Cyrl-RS"/>
        </w:rPr>
        <w:t xml:space="preserve"> НАБАВКЕ</w:t>
      </w:r>
      <w:r w:rsidR="00CA32A8" w:rsidRPr="00B023D0">
        <w:rPr>
          <w:rFonts w:ascii="Verdana" w:hAnsi="Verdana" w:cs="Arial"/>
          <w:b/>
          <w:noProof/>
          <w:color w:val="auto"/>
          <w:sz w:val="22"/>
          <w:szCs w:val="22"/>
          <w:lang w:val="sr-Cyrl-RS"/>
        </w:rPr>
        <w:t>:</w:t>
      </w:r>
      <w:r w:rsidR="00C93E05" w:rsidRPr="00B023D0">
        <w:rPr>
          <w:rFonts w:ascii="Verdana" w:hAnsi="Verdana" w:cs="Arial"/>
          <w:b/>
          <w:noProof/>
          <w:color w:val="auto"/>
          <w:sz w:val="22"/>
          <w:szCs w:val="22"/>
          <w:lang w:val="sr-Cyrl-RS"/>
        </w:rPr>
        <w:t xml:space="preserve">  </w:t>
      </w:r>
      <w:r w:rsidR="00C550DB" w:rsidRPr="00B023D0">
        <w:rPr>
          <w:rFonts w:ascii="Verdana" w:hAnsi="Verdana" w:cs="Arial"/>
          <w:b/>
          <w:iCs/>
          <w:noProof/>
          <w:color w:val="auto"/>
          <w:sz w:val="22"/>
          <w:szCs w:val="22"/>
          <w:lang w:val="sr-Cyrl-RS"/>
        </w:rPr>
        <w:t>Фарбе, боје, лакови</w:t>
      </w:r>
      <w:r w:rsidR="0059437D">
        <w:rPr>
          <w:rFonts w:ascii="Verdana" w:hAnsi="Verdana" w:cs="Arial"/>
          <w:b/>
          <w:iCs/>
          <w:noProof/>
          <w:color w:val="auto"/>
          <w:sz w:val="22"/>
          <w:szCs w:val="22"/>
          <w:lang w:val="sr-Cyrl-RS"/>
        </w:rPr>
        <w:t xml:space="preserve"> и</w:t>
      </w:r>
      <w:r w:rsidR="00C550DB" w:rsidRPr="00B023D0">
        <w:rPr>
          <w:rFonts w:ascii="Verdana" w:hAnsi="Verdana" w:cs="Arial"/>
          <w:b/>
          <w:iCs/>
          <w:noProof/>
          <w:color w:val="auto"/>
          <w:sz w:val="22"/>
          <w:szCs w:val="22"/>
          <w:lang w:val="sr-Cyrl-RS"/>
        </w:rPr>
        <w:t xml:space="preserve"> лепкови</w:t>
      </w:r>
      <w:r w:rsidR="00C550DB" w:rsidRPr="00B023D0">
        <w:rPr>
          <w:rFonts w:ascii="Verdana" w:hAnsi="Verdana" w:cs="Arial"/>
          <w:b/>
          <w:noProof/>
          <w:color w:val="auto"/>
          <w:sz w:val="22"/>
          <w:szCs w:val="22"/>
          <w:lang w:val="sr-Cyrl-RS"/>
        </w:rPr>
        <w:t xml:space="preserve"> </w:t>
      </w:r>
    </w:p>
    <w:p w:rsidR="00383FE8" w:rsidRPr="00B023D0" w:rsidRDefault="00383FE8" w:rsidP="00383FE8">
      <w:pPr>
        <w:ind w:left="360"/>
        <w:jc w:val="both"/>
        <w:rPr>
          <w:rFonts w:ascii="Verdana" w:hAnsi="Verdana" w:cs="Arial"/>
          <w:b/>
          <w:noProof/>
          <w:color w:val="auto"/>
          <w:sz w:val="22"/>
          <w:szCs w:val="22"/>
          <w:lang w:val="sr-Cyrl-RS"/>
        </w:rPr>
      </w:pPr>
    </w:p>
    <w:tbl>
      <w:tblPr>
        <w:tblW w:w="9810" w:type="dxa"/>
        <w:tblInd w:w="288" w:type="dxa"/>
        <w:tblLayout w:type="fixed"/>
        <w:tblLook w:val="0000" w:firstRow="0" w:lastRow="0" w:firstColumn="0" w:lastColumn="0" w:noHBand="0" w:noVBand="0"/>
      </w:tblPr>
      <w:tblGrid>
        <w:gridCol w:w="15"/>
        <w:gridCol w:w="5025"/>
        <w:gridCol w:w="4736"/>
        <w:gridCol w:w="34"/>
      </w:tblGrid>
      <w:tr w:rsidR="00383FE8" w:rsidRPr="00B023D0" w:rsidTr="00132E47">
        <w:tc>
          <w:tcPr>
            <w:tcW w:w="5040" w:type="dxa"/>
            <w:gridSpan w:val="2"/>
            <w:tcBorders>
              <w:top w:val="single" w:sz="4" w:space="0" w:color="000000"/>
              <w:left w:val="single" w:sz="4" w:space="0" w:color="000000"/>
              <w:bottom w:val="single" w:sz="4" w:space="0" w:color="000000"/>
            </w:tcBorders>
            <w:shd w:val="clear" w:color="auto" w:fill="auto"/>
          </w:tcPr>
          <w:p w:rsidR="00C55411" w:rsidRPr="00B023D0" w:rsidRDefault="00C55411" w:rsidP="00132E47">
            <w:pPr>
              <w:ind w:firstLine="432"/>
              <w:jc w:val="both"/>
              <w:rPr>
                <w:rFonts w:ascii="Verdana" w:hAnsi="Verdana" w:cs="Arial"/>
                <w:b/>
                <w:noProof/>
                <w:color w:val="auto"/>
                <w:sz w:val="18"/>
                <w:szCs w:val="18"/>
                <w:lang w:val="sr-Cyrl-RS"/>
              </w:rPr>
            </w:pPr>
            <w:r w:rsidRPr="00B023D0">
              <w:rPr>
                <w:rFonts w:ascii="Verdana" w:hAnsi="Verdana" w:cs="Arial"/>
                <w:b/>
                <w:noProof/>
                <w:color w:val="auto"/>
                <w:sz w:val="18"/>
                <w:szCs w:val="18"/>
                <w:lang w:val="sr-Cyrl-RS"/>
              </w:rPr>
              <w:t xml:space="preserve">Укупна цена без ПДВ-а </w:t>
            </w:r>
            <w:r w:rsidR="001E257E">
              <w:rPr>
                <w:rFonts w:ascii="Verdana" w:hAnsi="Verdana" w:cs="Arial"/>
                <w:b/>
                <w:noProof/>
                <w:color w:val="auto"/>
                <w:sz w:val="18"/>
                <w:szCs w:val="18"/>
                <w:lang w:val="sr-Cyrl-RS"/>
              </w:rPr>
              <w:t>(у динарима)</w:t>
            </w:r>
          </w:p>
          <w:p w:rsidR="00C55411" w:rsidRPr="00B023D0" w:rsidRDefault="008403C8" w:rsidP="005C553D">
            <w:pPr>
              <w:jc w:val="both"/>
              <w:rPr>
                <w:rFonts w:ascii="Verdana" w:hAnsi="Verdana" w:cs="Arial"/>
                <w:noProof/>
                <w:color w:val="auto"/>
                <w:sz w:val="18"/>
                <w:szCs w:val="18"/>
                <w:lang w:val="sr-Cyrl-RS"/>
              </w:rPr>
            </w:pPr>
            <w:r w:rsidRPr="00B023D0">
              <w:rPr>
                <w:rFonts w:ascii="Verdana" w:hAnsi="Verdana" w:cs="Arial"/>
                <w:noProof/>
                <w:color w:val="auto"/>
                <w:sz w:val="18"/>
                <w:szCs w:val="18"/>
                <w:lang w:val="sr-Cyrl-RS"/>
              </w:rPr>
              <w:t>Напомена</w:t>
            </w:r>
            <w:r w:rsidR="005C553D">
              <w:rPr>
                <w:rFonts w:ascii="Verdana" w:hAnsi="Verdana" w:cs="Arial"/>
                <w:noProof/>
                <w:color w:val="auto"/>
                <w:sz w:val="18"/>
                <w:szCs w:val="18"/>
                <w:lang w:val="sr-Cyrl-RS"/>
              </w:rPr>
              <w:t>:</w:t>
            </w:r>
            <w:r w:rsidRPr="00B023D0">
              <w:rPr>
                <w:rFonts w:ascii="Verdana" w:hAnsi="Verdana" w:cs="Arial"/>
                <w:noProof/>
                <w:color w:val="auto"/>
                <w:sz w:val="18"/>
                <w:szCs w:val="18"/>
                <w:lang w:val="sr-Cyrl-RS"/>
              </w:rPr>
              <w:t xml:space="preserve"> (у цену урачунати све пратеће и зависне трошкове)</w:t>
            </w:r>
          </w:p>
        </w:tc>
        <w:tc>
          <w:tcPr>
            <w:tcW w:w="4770" w:type="dxa"/>
            <w:gridSpan w:val="2"/>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tc>
      </w:tr>
      <w:tr w:rsidR="00383FE8" w:rsidRPr="00B023D0" w:rsidTr="00132E47">
        <w:trPr>
          <w:gridAfter w:val="1"/>
          <w:wAfter w:w="34" w:type="dxa"/>
        </w:trPr>
        <w:tc>
          <w:tcPr>
            <w:tcW w:w="5040" w:type="dxa"/>
            <w:gridSpan w:val="2"/>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noProof/>
                <w:color w:val="auto"/>
                <w:sz w:val="18"/>
                <w:szCs w:val="18"/>
                <w:lang w:val="sr-Cyrl-RS"/>
              </w:rPr>
            </w:pPr>
            <w:r w:rsidRPr="00B023D0">
              <w:rPr>
                <w:rFonts w:ascii="Verdana" w:hAnsi="Verdana" w:cs="Arial"/>
                <w:b/>
                <w:noProof/>
                <w:color w:val="auto"/>
                <w:sz w:val="18"/>
                <w:szCs w:val="18"/>
                <w:lang w:val="sr-Cyrl-RS"/>
              </w:rPr>
              <w:t>Укупна цена са ПДВ-ом</w:t>
            </w:r>
          </w:p>
          <w:p w:rsidR="00C55411" w:rsidRPr="00B023D0" w:rsidRDefault="00C55411" w:rsidP="00C55411">
            <w:pPr>
              <w:ind w:firstLine="432"/>
              <w:rPr>
                <w:rFonts w:ascii="Verdana" w:hAnsi="Verdana" w:cs="Arial"/>
                <w:noProof/>
                <w:color w:val="auto"/>
                <w:sz w:val="18"/>
                <w:szCs w:val="18"/>
                <w:lang w:val="sr-Cyrl-RS"/>
              </w:rPr>
            </w:pP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383FE8" w:rsidRPr="00B023D0" w:rsidTr="00132E47">
        <w:trPr>
          <w:gridBefore w:val="1"/>
          <w:gridAfter w:val="1"/>
          <w:wBefore w:w="15" w:type="dxa"/>
          <w:wAfter w:w="34" w:type="dxa"/>
        </w:trPr>
        <w:tc>
          <w:tcPr>
            <w:tcW w:w="5025" w:type="dxa"/>
            <w:tcBorders>
              <w:top w:val="single" w:sz="4" w:space="0" w:color="000000"/>
              <w:left w:val="single" w:sz="4" w:space="0" w:color="000000"/>
              <w:bottom w:val="single" w:sz="4" w:space="0" w:color="000000"/>
            </w:tcBorders>
            <w:shd w:val="clear" w:color="auto" w:fill="auto"/>
          </w:tcPr>
          <w:p w:rsidR="00C55411" w:rsidRPr="00B023D0" w:rsidRDefault="00C55411" w:rsidP="00753CCA">
            <w:pPr>
              <w:tabs>
                <w:tab w:val="left" w:pos="1051"/>
              </w:tabs>
              <w:rPr>
                <w:rFonts w:ascii="Verdana" w:hAnsi="Verdana" w:cs="Arial"/>
                <w:b/>
                <w:noProof/>
                <w:color w:val="auto"/>
                <w:sz w:val="22"/>
                <w:szCs w:val="22"/>
                <w:lang w:val="sr-Cyrl-RS"/>
              </w:rPr>
            </w:pPr>
            <w:r w:rsidRPr="00B023D0">
              <w:rPr>
                <w:rFonts w:ascii="Verdana" w:hAnsi="Verdana" w:cs="Arial"/>
                <w:b/>
                <w:noProof/>
                <w:color w:val="auto"/>
                <w:sz w:val="18"/>
                <w:szCs w:val="18"/>
                <w:lang w:val="sr-Cyrl-RS"/>
              </w:rPr>
              <w:t>Рок и начин плаћања</w:t>
            </w:r>
            <w:r w:rsidR="008C3169" w:rsidRPr="00B023D0">
              <w:rPr>
                <w:rFonts w:ascii="Verdana" w:hAnsi="Verdana" w:cs="Arial"/>
                <w:b/>
                <w:noProof/>
                <w:color w:val="auto"/>
                <w:sz w:val="22"/>
                <w:szCs w:val="22"/>
                <w:lang w:val="sr-Cyrl-RS"/>
              </w:rPr>
              <w:t>:</w:t>
            </w:r>
          </w:p>
          <w:p w:rsidR="00C55411" w:rsidRPr="00B023D0" w:rsidRDefault="004A3C52" w:rsidP="004A3C52">
            <w:pPr>
              <w:jc w:val="both"/>
              <w:rPr>
                <w:rFonts w:ascii="Verdana" w:hAnsi="Verdana" w:cs="Arial"/>
                <w:noProof/>
                <w:color w:val="auto"/>
                <w:sz w:val="22"/>
                <w:szCs w:val="22"/>
                <w:lang w:val="sr-Cyrl-RS"/>
              </w:rPr>
            </w:pPr>
            <w:r w:rsidRPr="00B023D0">
              <w:rPr>
                <w:rFonts w:ascii="Verdana" w:hAnsi="Verdana" w:cs="Arial"/>
                <w:noProof/>
                <w:color w:val="auto"/>
                <w:sz w:val="18"/>
                <w:szCs w:val="18"/>
                <w:lang w:val="sr-Cyrl-RS"/>
              </w:rPr>
              <w:t xml:space="preserve">након извршене испоруке и потписивања записника о примопредаји од стране овлашћених представника Наручиоца и добављача, </w:t>
            </w:r>
            <w:r w:rsidRPr="00B023D0">
              <w:rPr>
                <w:rFonts w:ascii="Verdana" w:hAnsi="Verdana" w:cs="Arial"/>
                <w:b/>
                <w:noProof/>
                <w:color w:val="auto"/>
                <w:sz w:val="18"/>
                <w:szCs w:val="18"/>
                <w:lang w:val="sr-Cyrl-RS"/>
              </w:rPr>
              <w:t xml:space="preserve">у року не краћем од 30 (тридесет) и </w:t>
            </w:r>
            <w:r w:rsidRPr="00B023D0">
              <w:rPr>
                <w:rFonts w:ascii="Verdana" w:hAnsi="Verdana" w:cs="Arial"/>
                <w:iCs/>
                <w:noProof/>
                <w:color w:val="auto"/>
                <w:sz w:val="18"/>
                <w:szCs w:val="18"/>
                <w:lang w:val="sr-Cyrl-RS"/>
              </w:rPr>
              <w:t>не и дужим  од 45 дана</w:t>
            </w:r>
            <w:r w:rsidRPr="00B023D0">
              <w:rPr>
                <w:rFonts w:ascii="Verdana" w:hAnsi="Verdana" w:cs="Arial"/>
                <w:noProof/>
                <w:color w:val="auto"/>
                <w:sz w:val="18"/>
                <w:szCs w:val="18"/>
                <w:lang w:val="sr-Cyrl-RS"/>
              </w:rPr>
              <w:t xml:space="preserve"> </w:t>
            </w:r>
            <w:r w:rsidRPr="00B023D0">
              <w:rPr>
                <w:rFonts w:ascii="Verdana" w:hAnsi="Verdana" w:cs="Arial"/>
                <w:b/>
                <w:noProof/>
                <w:color w:val="auto"/>
                <w:sz w:val="18"/>
                <w:szCs w:val="18"/>
                <w:lang w:val="sr-Cyrl-RS"/>
              </w:rPr>
              <w:t xml:space="preserve">од дана испостављања исправне </w:t>
            </w:r>
            <w:r w:rsidRPr="00B023D0">
              <w:rPr>
                <w:rFonts w:ascii="Verdana" w:hAnsi="Verdana" w:cs="Arial"/>
                <w:noProof/>
                <w:color w:val="auto"/>
                <w:sz w:val="18"/>
                <w:szCs w:val="18"/>
                <w:lang w:val="sr-Cyrl-RS"/>
              </w:rPr>
              <w:t xml:space="preserve">и комплетне документације (отпремнице, записника о примопредаји). </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4A3C52" w:rsidRPr="00B023D0" w:rsidRDefault="004A3C52" w:rsidP="004A3C52">
            <w:pPr>
              <w:jc w:val="both"/>
              <w:rPr>
                <w:rFonts w:ascii="Verdana" w:hAnsi="Verdana" w:cs="Arial"/>
                <w:noProof/>
                <w:color w:val="auto"/>
                <w:sz w:val="18"/>
                <w:szCs w:val="18"/>
                <w:lang w:val="sr-Cyrl-RS"/>
              </w:rPr>
            </w:pPr>
          </w:p>
          <w:p w:rsidR="00C55411" w:rsidRPr="00B023D0" w:rsidRDefault="004A3C52" w:rsidP="00D055BF">
            <w:pPr>
              <w:jc w:val="both"/>
              <w:rPr>
                <w:rFonts w:ascii="Verdana" w:hAnsi="Verdana" w:cs="Arial"/>
                <w:noProof/>
                <w:color w:val="auto"/>
                <w:sz w:val="22"/>
                <w:szCs w:val="22"/>
                <w:lang w:val="sr-Cyrl-RS"/>
              </w:rPr>
            </w:pPr>
            <w:r w:rsidRPr="00B023D0">
              <w:rPr>
                <w:rFonts w:ascii="Verdana" w:hAnsi="Verdana" w:cs="Arial"/>
                <w:noProof/>
                <w:color w:val="auto"/>
                <w:sz w:val="18"/>
                <w:szCs w:val="18"/>
                <w:lang w:val="sr-Cyrl-RS"/>
              </w:rPr>
              <w:t xml:space="preserve">након извршене испоруке, потписивања записника о квантитативном и квлаитативном пријему од стране овлашћених представника Наручиоца и добављача, у року ______________ испостављања исправне и комплетне документације). </w:t>
            </w:r>
          </w:p>
        </w:tc>
      </w:tr>
      <w:tr w:rsidR="00383FE8" w:rsidRPr="00B023D0" w:rsidTr="00132E47">
        <w:trPr>
          <w:gridBefore w:val="1"/>
          <w:gridAfter w:val="1"/>
          <w:wBefore w:w="15" w:type="dxa"/>
          <w:wAfter w:w="34" w:type="dxa"/>
        </w:trPr>
        <w:tc>
          <w:tcPr>
            <w:tcW w:w="5025" w:type="dxa"/>
            <w:tcBorders>
              <w:top w:val="single" w:sz="4" w:space="0" w:color="000000"/>
              <w:left w:val="single" w:sz="4" w:space="0" w:color="000000"/>
              <w:bottom w:val="single" w:sz="4" w:space="0" w:color="000000"/>
            </w:tcBorders>
            <w:shd w:val="clear" w:color="auto" w:fill="auto"/>
          </w:tcPr>
          <w:p w:rsidR="00C55411" w:rsidRPr="00B023D0" w:rsidRDefault="00C55411" w:rsidP="00D055BF">
            <w:pPr>
              <w:rPr>
                <w:rFonts w:ascii="Verdana" w:hAnsi="Verdana" w:cs="Arial"/>
                <w:b/>
                <w:noProof/>
                <w:color w:val="auto"/>
                <w:sz w:val="18"/>
                <w:szCs w:val="18"/>
                <w:lang w:val="sr-Cyrl-RS"/>
              </w:rPr>
            </w:pPr>
            <w:r w:rsidRPr="00B023D0">
              <w:rPr>
                <w:rFonts w:ascii="Verdana" w:hAnsi="Verdana" w:cs="Arial"/>
                <w:b/>
                <w:noProof/>
                <w:color w:val="auto"/>
                <w:sz w:val="18"/>
                <w:szCs w:val="18"/>
                <w:lang w:val="sr-Cyrl-RS"/>
              </w:rPr>
              <w:t>Рок важења понуде</w:t>
            </w:r>
            <w:r w:rsidR="00CA32A8" w:rsidRPr="00B023D0">
              <w:rPr>
                <w:rFonts w:ascii="Verdana" w:hAnsi="Verdana" w:cs="Arial"/>
                <w:b/>
                <w:noProof/>
                <w:color w:val="auto"/>
                <w:sz w:val="18"/>
                <w:szCs w:val="18"/>
                <w:lang w:val="sr-Cyrl-RS"/>
              </w:rPr>
              <w:t>:</w:t>
            </w:r>
          </w:p>
          <w:p w:rsidR="00B15478" w:rsidRPr="00B023D0" w:rsidRDefault="00B15478" w:rsidP="005620D9">
            <w:pPr>
              <w:jc w:val="both"/>
              <w:rPr>
                <w:rFonts w:ascii="Verdana" w:hAnsi="Verdana" w:cs="Arial"/>
                <w:noProof/>
                <w:color w:val="auto"/>
                <w:sz w:val="16"/>
                <w:szCs w:val="16"/>
                <w:lang w:val="sr-Cyrl-RS"/>
              </w:rPr>
            </w:pPr>
            <w:r w:rsidRPr="00B023D0">
              <w:rPr>
                <w:rFonts w:ascii="Verdana" w:hAnsi="Verdana" w:cs="Arial"/>
                <w:b/>
                <w:noProof/>
                <w:color w:val="auto"/>
                <w:sz w:val="16"/>
                <w:szCs w:val="16"/>
                <w:lang w:val="sr-Cyrl-RS"/>
              </w:rPr>
              <w:t>Напомена</w:t>
            </w:r>
            <w:r w:rsidRPr="00B023D0">
              <w:rPr>
                <w:rFonts w:ascii="Verdana" w:hAnsi="Verdana" w:cs="Arial"/>
                <w:noProof/>
                <w:color w:val="auto"/>
                <w:sz w:val="16"/>
                <w:szCs w:val="16"/>
                <w:lang w:val="sr-Cyrl-RS"/>
              </w:rPr>
              <w:t>: не може бити краћи од 30     дана од дана отварања понуда.</w:t>
            </w:r>
            <w:r w:rsidRPr="00B023D0">
              <w:rPr>
                <w:rFonts w:ascii="Verdana" w:hAnsi="Verdana" w:cs="Arial"/>
                <w:noProof/>
                <w:color w:val="auto"/>
                <w:sz w:val="16"/>
                <w:szCs w:val="16"/>
                <w:lang w:val="sr-Cyrl-RS"/>
              </w:rPr>
              <w:tab/>
            </w:r>
          </w:p>
          <w:p w:rsidR="00C55411" w:rsidRPr="00B023D0" w:rsidRDefault="00C55411" w:rsidP="00B15478">
            <w:pPr>
              <w:ind w:firstLine="432"/>
              <w:rPr>
                <w:rFonts w:ascii="Verdana" w:hAnsi="Verdana" w:cs="Arial"/>
                <w:noProof/>
                <w:color w:val="auto"/>
                <w:sz w:val="22"/>
                <w:szCs w:val="22"/>
                <w:lang w:val="sr-Cyrl-RS"/>
              </w:rPr>
            </w:pP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132E47" w:rsidRPr="00B023D0" w:rsidRDefault="00132E47" w:rsidP="00914B0F">
            <w:pPr>
              <w:ind w:firstLine="27"/>
              <w:rPr>
                <w:rFonts w:ascii="Verdana" w:hAnsi="Verdana" w:cs="Arial"/>
                <w:noProof/>
                <w:color w:val="auto"/>
                <w:sz w:val="18"/>
                <w:szCs w:val="18"/>
                <w:lang w:val="sr-Cyrl-RS"/>
              </w:rPr>
            </w:pPr>
          </w:p>
          <w:p w:rsidR="00132E47" w:rsidRPr="00B023D0" w:rsidRDefault="00132E47" w:rsidP="00914B0F">
            <w:pPr>
              <w:ind w:firstLine="27"/>
              <w:rPr>
                <w:rFonts w:ascii="Verdana" w:hAnsi="Verdana" w:cs="Arial"/>
                <w:noProof/>
                <w:color w:val="auto"/>
                <w:sz w:val="18"/>
                <w:szCs w:val="18"/>
                <w:lang w:val="sr-Cyrl-RS"/>
              </w:rPr>
            </w:pPr>
            <w:r w:rsidRPr="00B023D0">
              <w:rPr>
                <w:rFonts w:ascii="Verdana" w:hAnsi="Verdana" w:cs="Arial"/>
                <w:noProof/>
                <w:color w:val="auto"/>
                <w:sz w:val="18"/>
                <w:szCs w:val="18"/>
                <w:lang w:val="sr-Cyrl-RS"/>
              </w:rPr>
              <w:t xml:space="preserve">     _______________________</w:t>
            </w:r>
          </w:p>
          <w:p w:rsidR="00C55411" w:rsidRPr="00B023D0" w:rsidRDefault="00132E47" w:rsidP="00914B0F">
            <w:pPr>
              <w:ind w:firstLine="27"/>
              <w:rPr>
                <w:rFonts w:ascii="Verdana" w:hAnsi="Verdana" w:cs="Arial"/>
                <w:noProof/>
                <w:color w:val="auto"/>
                <w:sz w:val="18"/>
                <w:szCs w:val="18"/>
                <w:lang w:val="sr-Cyrl-RS"/>
              </w:rPr>
            </w:pPr>
            <w:r w:rsidRPr="00B023D0">
              <w:rPr>
                <w:rFonts w:ascii="Verdana" w:hAnsi="Verdana" w:cs="Arial"/>
                <w:noProof/>
                <w:color w:val="auto"/>
                <w:sz w:val="18"/>
                <w:szCs w:val="18"/>
                <w:lang w:val="sr-Cyrl-RS"/>
              </w:rPr>
              <w:t>д</w:t>
            </w:r>
            <w:r w:rsidR="00B15478" w:rsidRPr="00B023D0">
              <w:rPr>
                <w:rFonts w:ascii="Verdana" w:hAnsi="Verdana" w:cs="Arial"/>
                <w:noProof/>
                <w:color w:val="auto"/>
                <w:sz w:val="18"/>
                <w:szCs w:val="18"/>
                <w:lang w:val="sr-Cyrl-RS"/>
              </w:rPr>
              <w:t>ана од дана отварања понуде</w:t>
            </w:r>
            <w:r w:rsidR="00AC612F" w:rsidRPr="00B023D0">
              <w:rPr>
                <w:rFonts w:ascii="Verdana" w:hAnsi="Verdana" w:cs="Arial"/>
                <w:noProof/>
                <w:color w:val="auto"/>
                <w:sz w:val="18"/>
                <w:szCs w:val="18"/>
                <w:lang w:val="sr-Cyrl-RS"/>
              </w:rPr>
              <w:t>.</w:t>
            </w:r>
            <w:r w:rsidR="00B15478" w:rsidRPr="00B023D0">
              <w:rPr>
                <w:rFonts w:ascii="Verdana" w:hAnsi="Verdana" w:cs="Arial"/>
                <w:noProof/>
                <w:color w:val="auto"/>
                <w:sz w:val="18"/>
                <w:szCs w:val="18"/>
                <w:lang w:val="sr-Cyrl-RS"/>
              </w:rPr>
              <w:t xml:space="preserve"> </w:t>
            </w:r>
            <w:r w:rsidR="00B15478" w:rsidRPr="00B023D0">
              <w:rPr>
                <w:rFonts w:ascii="Verdana" w:hAnsi="Verdana" w:cs="Arial"/>
                <w:b/>
                <w:i/>
                <w:noProof/>
                <w:color w:val="auto"/>
                <w:sz w:val="18"/>
                <w:szCs w:val="18"/>
                <w:lang w:val="sr-Cyrl-RS"/>
              </w:rPr>
              <w:t>(попунити</w:t>
            </w:r>
            <w:r w:rsidR="00914B0F" w:rsidRPr="00B023D0">
              <w:rPr>
                <w:rFonts w:ascii="Verdana" w:hAnsi="Verdana" w:cs="Arial"/>
                <w:b/>
                <w:i/>
                <w:noProof/>
                <w:color w:val="auto"/>
                <w:sz w:val="18"/>
                <w:szCs w:val="18"/>
                <w:lang w:val="sr-Cyrl-RS"/>
              </w:rPr>
              <w:t>)</w:t>
            </w:r>
          </w:p>
        </w:tc>
      </w:tr>
      <w:tr w:rsidR="00383FE8" w:rsidRPr="00B023D0" w:rsidTr="00132E47">
        <w:trPr>
          <w:gridBefore w:val="1"/>
          <w:gridAfter w:val="1"/>
          <w:wBefore w:w="15" w:type="dxa"/>
          <w:wAfter w:w="34" w:type="dxa"/>
        </w:trPr>
        <w:tc>
          <w:tcPr>
            <w:tcW w:w="5025" w:type="dxa"/>
            <w:tcBorders>
              <w:top w:val="single" w:sz="4" w:space="0" w:color="000000"/>
              <w:left w:val="single" w:sz="4" w:space="0" w:color="000000"/>
              <w:bottom w:val="single" w:sz="4" w:space="0" w:color="000000"/>
            </w:tcBorders>
            <w:shd w:val="clear" w:color="auto" w:fill="auto"/>
          </w:tcPr>
          <w:p w:rsidR="0028687A" w:rsidRPr="00B023D0" w:rsidRDefault="00D24F06" w:rsidP="0028687A">
            <w:pPr>
              <w:jc w:val="both"/>
              <w:rPr>
                <w:rFonts w:ascii="Verdana" w:hAnsi="Verdana" w:cs="Arial"/>
                <w:b/>
                <w:noProof/>
                <w:color w:val="auto"/>
                <w:sz w:val="18"/>
                <w:szCs w:val="18"/>
                <w:lang w:val="sr-Cyrl-RS"/>
              </w:rPr>
            </w:pPr>
            <w:r w:rsidRPr="00B023D0">
              <w:rPr>
                <w:rFonts w:ascii="Verdana" w:hAnsi="Verdana" w:cs="Arial"/>
                <w:b/>
                <w:noProof/>
                <w:color w:val="auto"/>
                <w:sz w:val="18"/>
                <w:szCs w:val="18"/>
                <w:lang w:val="sr-Cyrl-RS"/>
              </w:rPr>
              <w:t xml:space="preserve">Гарантни </w:t>
            </w:r>
            <w:r w:rsidR="00753CCA" w:rsidRPr="00B023D0">
              <w:rPr>
                <w:rFonts w:ascii="Verdana" w:hAnsi="Verdana" w:cs="Arial"/>
                <w:b/>
                <w:noProof/>
                <w:color w:val="auto"/>
                <w:sz w:val="18"/>
                <w:szCs w:val="18"/>
                <w:lang w:val="sr-Cyrl-RS"/>
              </w:rPr>
              <w:t>период</w:t>
            </w:r>
            <w:r w:rsidRPr="00B023D0">
              <w:rPr>
                <w:rFonts w:ascii="Verdana" w:hAnsi="Verdana" w:cs="Arial"/>
                <w:b/>
                <w:noProof/>
                <w:color w:val="auto"/>
                <w:sz w:val="18"/>
                <w:szCs w:val="18"/>
                <w:lang w:val="sr-Cyrl-RS"/>
              </w:rPr>
              <w:t>:</w:t>
            </w:r>
          </w:p>
          <w:p w:rsidR="00CA32A8" w:rsidRPr="00B023D0" w:rsidRDefault="0028687A" w:rsidP="00AC612F">
            <w:pPr>
              <w:jc w:val="both"/>
              <w:rPr>
                <w:rFonts w:ascii="Verdana" w:hAnsi="Verdana" w:cs="Arial"/>
                <w:noProof/>
                <w:color w:val="auto"/>
                <w:sz w:val="18"/>
                <w:szCs w:val="18"/>
                <w:lang w:val="sr-Cyrl-RS"/>
              </w:rPr>
            </w:pPr>
            <w:r w:rsidRPr="00B023D0">
              <w:rPr>
                <w:rFonts w:ascii="Verdana" w:hAnsi="Verdana"/>
                <w:noProof/>
                <w:color w:val="auto"/>
                <w:sz w:val="18"/>
                <w:szCs w:val="18"/>
                <w:lang w:val="sr-Cyrl-RS"/>
              </w:rPr>
              <w:t xml:space="preserve">По декларацији произвођача за сваки производ, с тим да рок употребе не може бити краћи од </w:t>
            </w:r>
            <w:r w:rsidR="00AC612F" w:rsidRPr="00B023D0">
              <w:rPr>
                <w:rFonts w:ascii="Verdana" w:hAnsi="Verdana"/>
                <w:noProof/>
                <w:color w:val="auto"/>
                <w:sz w:val="18"/>
                <w:szCs w:val="18"/>
                <w:lang w:val="sr-Cyrl-RS"/>
              </w:rPr>
              <w:t>6</w:t>
            </w:r>
            <w:r w:rsidRPr="00B023D0">
              <w:rPr>
                <w:rFonts w:ascii="Verdana" w:hAnsi="Verdana"/>
                <w:noProof/>
                <w:color w:val="auto"/>
                <w:sz w:val="18"/>
                <w:szCs w:val="18"/>
                <w:lang w:val="sr-Cyrl-RS"/>
              </w:rPr>
              <w:t xml:space="preserve"> месеци од дана испоруке</w:t>
            </w:r>
            <w:r w:rsidRPr="00B023D0">
              <w:rPr>
                <w:rFonts w:ascii="Verdana" w:hAnsi="Verdana" w:cs="Arial"/>
                <w:b/>
                <w:noProof/>
                <w:color w:val="auto"/>
                <w:sz w:val="18"/>
                <w:szCs w:val="18"/>
                <w:lang w:val="sr-Cyrl-RS"/>
              </w:rPr>
              <w:t xml:space="preserve"> </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CA32A8" w:rsidRPr="00B023D0" w:rsidRDefault="00CA32A8" w:rsidP="005549E5">
            <w:pPr>
              <w:rPr>
                <w:rFonts w:ascii="Verdana" w:hAnsi="Verdana" w:cs="Arial"/>
                <w:b/>
                <w:noProof/>
                <w:color w:val="auto"/>
                <w:sz w:val="18"/>
                <w:szCs w:val="18"/>
                <w:lang w:val="sr-Cyrl-RS"/>
              </w:rPr>
            </w:pPr>
          </w:p>
          <w:p w:rsidR="00CA32A8" w:rsidRPr="00B023D0" w:rsidRDefault="0028687A" w:rsidP="00CA32A8">
            <w:pPr>
              <w:rPr>
                <w:rFonts w:ascii="Verdana" w:hAnsi="Verdana" w:cs="Arial"/>
                <w:noProof/>
                <w:color w:val="auto"/>
                <w:sz w:val="18"/>
                <w:szCs w:val="18"/>
                <w:lang w:val="sr-Cyrl-RS"/>
              </w:rPr>
            </w:pPr>
            <w:r w:rsidRPr="00B023D0">
              <w:rPr>
                <w:rFonts w:ascii="Verdana" w:hAnsi="Verdana"/>
                <w:noProof/>
                <w:color w:val="auto"/>
                <w:sz w:val="18"/>
                <w:szCs w:val="18"/>
                <w:lang w:val="sr-Cyrl-RS"/>
              </w:rPr>
              <w:t xml:space="preserve">По декларацији произвођача за сваки производ, с тим да рок употребе не може бити краћи од </w:t>
            </w:r>
            <w:r w:rsidR="00AC612F" w:rsidRPr="00B023D0">
              <w:rPr>
                <w:rFonts w:ascii="Verdana" w:hAnsi="Verdana"/>
                <w:noProof/>
                <w:color w:val="auto"/>
                <w:sz w:val="18"/>
                <w:szCs w:val="18"/>
                <w:lang w:val="sr-Cyrl-RS"/>
              </w:rPr>
              <w:t>6</w:t>
            </w:r>
            <w:r w:rsidRPr="00B023D0">
              <w:rPr>
                <w:rFonts w:ascii="Verdana" w:hAnsi="Verdana"/>
                <w:noProof/>
                <w:color w:val="auto"/>
                <w:sz w:val="18"/>
                <w:szCs w:val="18"/>
                <w:lang w:val="sr-Cyrl-RS"/>
              </w:rPr>
              <w:t xml:space="preserve"> месеци од дана испоруке.</w:t>
            </w:r>
          </w:p>
          <w:p w:rsidR="00CA32A8" w:rsidRPr="00B023D0" w:rsidRDefault="00CA32A8" w:rsidP="00CA32A8">
            <w:pPr>
              <w:ind w:firstLine="432"/>
              <w:rPr>
                <w:rFonts w:ascii="Verdana" w:hAnsi="Verdana" w:cs="Arial"/>
                <w:noProof/>
                <w:color w:val="auto"/>
                <w:sz w:val="18"/>
                <w:szCs w:val="18"/>
                <w:lang w:val="sr-Cyrl-RS"/>
              </w:rPr>
            </w:pPr>
          </w:p>
        </w:tc>
      </w:tr>
      <w:tr w:rsidR="00383FE8" w:rsidRPr="00B023D0" w:rsidTr="00132E47">
        <w:trPr>
          <w:gridBefore w:val="1"/>
          <w:gridAfter w:val="1"/>
          <w:wBefore w:w="15" w:type="dxa"/>
          <w:wAfter w:w="34" w:type="dxa"/>
        </w:trPr>
        <w:tc>
          <w:tcPr>
            <w:tcW w:w="5025" w:type="dxa"/>
            <w:tcBorders>
              <w:top w:val="single" w:sz="4" w:space="0" w:color="000000"/>
              <w:left w:val="single" w:sz="4" w:space="0" w:color="000000"/>
              <w:bottom w:val="single" w:sz="4" w:space="0" w:color="000000"/>
            </w:tcBorders>
            <w:shd w:val="clear" w:color="auto" w:fill="auto"/>
          </w:tcPr>
          <w:p w:rsidR="00D055BF" w:rsidRPr="00B023D0" w:rsidRDefault="00D055BF" w:rsidP="004A3C52">
            <w:pPr>
              <w:jc w:val="both"/>
              <w:rPr>
                <w:rFonts w:ascii="Verdana" w:hAnsi="Verdana" w:cs="Arial"/>
                <w:noProof/>
                <w:color w:val="auto"/>
                <w:sz w:val="18"/>
                <w:szCs w:val="18"/>
                <w:lang w:val="sr-Cyrl-RS"/>
              </w:rPr>
            </w:pPr>
            <w:r w:rsidRPr="00B023D0">
              <w:rPr>
                <w:rFonts w:ascii="Verdana" w:hAnsi="Verdana" w:cs="Arial"/>
                <w:b/>
                <w:noProof/>
                <w:color w:val="auto"/>
                <w:sz w:val="18"/>
                <w:szCs w:val="18"/>
                <w:lang w:val="sr-Cyrl-RS"/>
              </w:rPr>
              <w:t>Начин испоруке</w:t>
            </w:r>
            <w:r w:rsidRPr="00B023D0">
              <w:rPr>
                <w:rFonts w:ascii="Verdana" w:hAnsi="Verdana" w:cs="Arial"/>
                <w:noProof/>
                <w:color w:val="auto"/>
                <w:sz w:val="18"/>
                <w:szCs w:val="18"/>
                <w:lang w:val="sr-Cyrl-RS"/>
              </w:rPr>
              <w:t xml:space="preserve">: </w:t>
            </w:r>
            <w:r w:rsidR="007A33D9" w:rsidRPr="00B023D0">
              <w:rPr>
                <w:rFonts w:ascii="Verdana" w:hAnsi="Verdana" w:cs="Arial"/>
                <w:noProof/>
                <w:color w:val="auto"/>
                <w:sz w:val="18"/>
                <w:szCs w:val="18"/>
                <w:lang w:val="sr-Cyrl-RS"/>
              </w:rPr>
              <w:t>Сукцесивно</w:t>
            </w:r>
            <w:r w:rsidRPr="00B023D0">
              <w:rPr>
                <w:rFonts w:ascii="Verdana" w:hAnsi="Verdana" w:cs="Arial"/>
                <w:noProof/>
                <w:color w:val="auto"/>
                <w:sz w:val="18"/>
                <w:szCs w:val="18"/>
                <w:lang w:val="sr-Cyrl-RS"/>
              </w:rPr>
              <w:t>, на основу писаног захтева Наручиоца, према динамици и количини коју одреди Наручилац.</w:t>
            </w:r>
          </w:p>
          <w:p w:rsidR="004A3C52" w:rsidRPr="00B023D0" w:rsidRDefault="00D055BF" w:rsidP="004A3C52">
            <w:pPr>
              <w:jc w:val="both"/>
              <w:rPr>
                <w:rFonts w:ascii="Verdana" w:hAnsi="Verdana" w:cs="Arial"/>
                <w:noProof/>
                <w:color w:val="auto"/>
                <w:sz w:val="18"/>
                <w:szCs w:val="18"/>
                <w:lang w:val="sr-Cyrl-RS"/>
              </w:rPr>
            </w:pPr>
            <w:r w:rsidRPr="00B023D0">
              <w:rPr>
                <w:rFonts w:ascii="Verdana" w:hAnsi="Verdana" w:cs="Arial"/>
                <w:b/>
                <w:noProof/>
                <w:color w:val="auto"/>
                <w:sz w:val="18"/>
                <w:szCs w:val="18"/>
                <w:lang w:val="sr-Cyrl-RS"/>
              </w:rPr>
              <w:t>Рок испоруке</w:t>
            </w:r>
            <w:r w:rsidRPr="00B023D0">
              <w:rPr>
                <w:rFonts w:ascii="Verdana" w:hAnsi="Verdana" w:cs="Arial"/>
                <w:noProof/>
                <w:color w:val="auto"/>
                <w:sz w:val="18"/>
                <w:szCs w:val="18"/>
                <w:lang w:val="sr-Cyrl-RS"/>
              </w:rPr>
              <w:t xml:space="preserve">: не дуже од </w:t>
            </w:r>
            <w:r w:rsidR="00846393">
              <w:rPr>
                <w:rFonts w:ascii="Verdana" w:hAnsi="Verdana" w:cs="Arial"/>
                <w:noProof/>
                <w:color w:val="3333FF"/>
                <w:sz w:val="18"/>
                <w:szCs w:val="18"/>
                <w:lang w:val="sr-Cyrl-RS"/>
              </w:rPr>
              <w:t>30</w:t>
            </w:r>
            <w:r w:rsidRPr="001E257E">
              <w:rPr>
                <w:rFonts w:ascii="Verdana" w:hAnsi="Verdana" w:cs="Arial"/>
                <w:noProof/>
                <w:color w:val="3333FF"/>
                <w:sz w:val="18"/>
                <w:szCs w:val="18"/>
                <w:lang w:val="sr-Cyrl-RS"/>
              </w:rPr>
              <w:t xml:space="preserve"> календарских дана </w:t>
            </w:r>
            <w:r w:rsidRPr="00B023D0">
              <w:rPr>
                <w:rFonts w:ascii="Verdana" w:hAnsi="Verdana" w:cs="Arial"/>
                <w:noProof/>
                <w:color w:val="auto"/>
                <w:sz w:val="18"/>
                <w:szCs w:val="18"/>
                <w:lang w:val="sr-Cyrl-RS"/>
              </w:rPr>
              <w:t>од дана пријема писаног захтева</w:t>
            </w:r>
            <w:r w:rsidR="007A33D9" w:rsidRPr="00B023D0">
              <w:rPr>
                <w:rFonts w:ascii="Verdana" w:hAnsi="Verdana" w:cs="Arial"/>
                <w:noProof/>
                <w:color w:val="auto"/>
                <w:sz w:val="18"/>
                <w:szCs w:val="18"/>
                <w:lang w:val="sr-Cyrl-RS"/>
              </w:rPr>
              <w:t xml:space="preserve"> </w:t>
            </w:r>
            <w:r w:rsidRPr="00B023D0">
              <w:rPr>
                <w:rFonts w:ascii="Verdana" w:hAnsi="Verdana" w:cs="Arial"/>
                <w:noProof/>
                <w:color w:val="auto"/>
                <w:sz w:val="18"/>
                <w:szCs w:val="18"/>
                <w:lang w:val="sr-Cyrl-RS"/>
              </w:rPr>
              <w:t>наручиоца (укључујући и е –мајл представника Наручиоца).</w:t>
            </w:r>
          </w:p>
          <w:p w:rsidR="00C55411" w:rsidRPr="00B023D0" w:rsidRDefault="004A3C52" w:rsidP="004A3C52">
            <w:pPr>
              <w:ind w:firstLine="432"/>
              <w:jc w:val="both"/>
              <w:rPr>
                <w:rFonts w:ascii="Verdana" w:hAnsi="Verdana" w:cs="Arial"/>
                <w:noProof/>
                <w:color w:val="auto"/>
                <w:sz w:val="22"/>
                <w:szCs w:val="22"/>
                <w:lang w:val="sr-Cyrl-RS"/>
              </w:rPr>
            </w:pPr>
            <w:r w:rsidRPr="00B023D0">
              <w:rPr>
                <w:rFonts w:ascii="Verdana" w:hAnsi="Verdana" w:cs="Arial"/>
                <w:b/>
                <w:noProof/>
                <w:color w:val="auto"/>
                <w:sz w:val="18"/>
                <w:szCs w:val="18"/>
                <w:lang w:val="sr-Cyrl-RS"/>
              </w:rPr>
              <w:tab/>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4A3C52" w:rsidRPr="00B023D0" w:rsidRDefault="004A3C52" w:rsidP="00CA32A8">
            <w:pPr>
              <w:rPr>
                <w:rFonts w:ascii="Verdana" w:hAnsi="Verdana" w:cs="Arial"/>
                <w:noProof/>
                <w:color w:val="auto"/>
                <w:sz w:val="22"/>
                <w:szCs w:val="22"/>
                <w:lang w:val="sr-Cyrl-RS"/>
              </w:rPr>
            </w:pPr>
          </w:p>
          <w:p w:rsidR="00D055BF" w:rsidRPr="00B023D0" w:rsidRDefault="004A3C52" w:rsidP="004A3C52">
            <w:pPr>
              <w:tabs>
                <w:tab w:val="left" w:pos="902"/>
              </w:tabs>
              <w:rPr>
                <w:rFonts w:ascii="Verdana" w:hAnsi="Verdana" w:cs="Arial"/>
                <w:noProof/>
                <w:sz w:val="22"/>
                <w:szCs w:val="22"/>
                <w:lang w:val="sr-Cyrl-RS"/>
              </w:rPr>
            </w:pPr>
            <w:r w:rsidRPr="00B023D0">
              <w:rPr>
                <w:rFonts w:ascii="Verdana" w:hAnsi="Verdana" w:cs="Arial"/>
                <w:noProof/>
                <w:sz w:val="22"/>
                <w:szCs w:val="22"/>
                <w:lang w:val="sr-Cyrl-RS"/>
              </w:rPr>
              <w:t xml:space="preserve">    </w:t>
            </w:r>
            <w:r w:rsidR="00132E47" w:rsidRPr="00B023D0">
              <w:rPr>
                <w:rFonts w:ascii="Verdana" w:hAnsi="Verdana" w:cs="Arial"/>
                <w:noProof/>
                <w:sz w:val="22"/>
                <w:szCs w:val="22"/>
                <w:lang w:val="sr-Cyrl-RS"/>
              </w:rPr>
              <w:t xml:space="preserve">  </w:t>
            </w:r>
            <w:r w:rsidRPr="00B023D0">
              <w:rPr>
                <w:rFonts w:ascii="Verdana" w:hAnsi="Verdana" w:cs="Arial"/>
                <w:noProof/>
                <w:sz w:val="22"/>
                <w:szCs w:val="22"/>
                <w:lang w:val="sr-Cyrl-RS"/>
              </w:rPr>
              <w:t>_______________________</w:t>
            </w:r>
          </w:p>
          <w:p w:rsidR="00D055BF" w:rsidRPr="00B023D0" w:rsidRDefault="00D055BF" w:rsidP="00D055BF">
            <w:pPr>
              <w:rPr>
                <w:rFonts w:ascii="Verdana" w:hAnsi="Verdana" w:cs="Arial"/>
                <w:noProof/>
                <w:sz w:val="22"/>
                <w:szCs w:val="22"/>
                <w:lang w:val="sr-Cyrl-RS"/>
              </w:rPr>
            </w:pPr>
          </w:p>
          <w:p w:rsidR="00D24F06" w:rsidRPr="00B023D0" w:rsidRDefault="00D055BF" w:rsidP="00D055BF">
            <w:pPr>
              <w:ind w:firstLine="432"/>
              <w:rPr>
                <w:rFonts w:ascii="Verdana" w:hAnsi="Verdana" w:cs="Arial"/>
                <w:noProof/>
                <w:sz w:val="22"/>
                <w:szCs w:val="22"/>
                <w:lang w:val="sr-Cyrl-RS"/>
              </w:rPr>
            </w:pPr>
            <w:r w:rsidRPr="00B023D0">
              <w:rPr>
                <w:rFonts w:ascii="Verdana" w:hAnsi="Verdana" w:cs="Arial"/>
                <w:noProof/>
                <w:sz w:val="22"/>
                <w:szCs w:val="22"/>
                <w:lang w:val="sr-Cyrl-RS"/>
              </w:rPr>
              <w:t>_______________________</w:t>
            </w:r>
          </w:p>
        </w:tc>
      </w:tr>
      <w:tr w:rsidR="004A3C52" w:rsidRPr="00B023D0" w:rsidTr="00132E47">
        <w:trPr>
          <w:gridBefore w:val="1"/>
          <w:gridAfter w:val="1"/>
          <w:wBefore w:w="15" w:type="dxa"/>
          <w:wAfter w:w="34" w:type="dxa"/>
        </w:trPr>
        <w:tc>
          <w:tcPr>
            <w:tcW w:w="5025" w:type="dxa"/>
            <w:tcBorders>
              <w:top w:val="single" w:sz="4" w:space="0" w:color="000000"/>
              <w:left w:val="single" w:sz="4" w:space="0" w:color="000000"/>
              <w:bottom w:val="single" w:sz="4" w:space="0" w:color="000000"/>
            </w:tcBorders>
            <w:shd w:val="clear" w:color="auto" w:fill="auto"/>
          </w:tcPr>
          <w:p w:rsidR="004A3C52" w:rsidRPr="00B023D0" w:rsidRDefault="004A3C52" w:rsidP="004A3C52">
            <w:pPr>
              <w:jc w:val="both"/>
              <w:rPr>
                <w:rFonts w:ascii="Verdana" w:hAnsi="Verdana" w:cs="Arial"/>
                <w:b/>
                <w:noProof/>
                <w:color w:val="auto"/>
                <w:sz w:val="18"/>
                <w:szCs w:val="18"/>
                <w:lang w:val="sr-Cyrl-RS"/>
              </w:rPr>
            </w:pPr>
            <w:r w:rsidRPr="00B023D0">
              <w:rPr>
                <w:rFonts w:ascii="Verdana" w:hAnsi="Verdana" w:cs="Arial"/>
                <w:b/>
                <w:noProof/>
                <w:color w:val="auto"/>
                <w:sz w:val="18"/>
                <w:szCs w:val="18"/>
                <w:lang w:val="sr-Cyrl-RS"/>
              </w:rPr>
              <w:t xml:space="preserve">Рок  одзив за рекламацију </w:t>
            </w:r>
          </w:p>
          <w:p w:rsidR="004A3C52" w:rsidRPr="00B023D0" w:rsidRDefault="004A3C52" w:rsidP="004A3C52">
            <w:pPr>
              <w:jc w:val="both"/>
              <w:rPr>
                <w:rFonts w:ascii="Verdana" w:hAnsi="Verdana" w:cs="Arial"/>
                <w:noProof/>
                <w:color w:val="auto"/>
                <w:sz w:val="18"/>
                <w:szCs w:val="18"/>
                <w:lang w:val="sr-Cyrl-RS"/>
              </w:rPr>
            </w:pPr>
            <w:r w:rsidRPr="00B023D0">
              <w:rPr>
                <w:rFonts w:ascii="Verdana" w:hAnsi="Verdana" w:cs="Arial"/>
                <w:noProof/>
                <w:color w:val="auto"/>
                <w:sz w:val="18"/>
                <w:szCs w:val="18"/>
                <w:lang w:val="sr-Cyrl-RS"/>
              </w:rPr>
              <w:t xml:space="preserve">(уписати број календарских дана- не може </w:t>
            </w:r>
          </w:p>
          <w:p w:rsidR="004A3C52" w:rsidRPr="00B023D0" w:rsidRDefault="004A3C52" w:rsidP="004A3C52">
            <w:pPr>
              <w:jc w:val="both"/>
              <w:rPr>
                <w:rFonts w:ascii="Verdana" w:hAnsi="Verdana" w:cs="Arial"/>
                <w:b/>
                <w:noProof/>
                <w:color w:val="auto"/>
                <w:sz w:val="22"/>
                <w:szCs w:val="22"/>
                <w:highlight w:val="yellow"/>
                <w:lang w:val="sr-Cyrl-RS"/>
              </w:rPr>
            </w:pPr>
            <w:r w:rsidRPr="00B023D0">
              <w:rPr>
                <w:rFonts w:ascii="Verdana" w:hAnsi="Verdana" w:cs="Arial"/>
                <w:noProof/>
                <w:color w:val="auto"/>
                <w:sz w:val="18"/>
                <w:szCs w:val="18"/>
                <w:lang w:val="sr-Cyrl-RS"/>
              </w:rPr>
              <w:t>дуже од 48 сати)</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4A3C52" w:rsidRPr="00B023D0" w:rsidRDefault="004A3C52" w:rsidP="00CA32A8">
            <w:pPr>
              <w:rPr>
                <w:rFonts w:ascii="Verdana" w:hAnsi="Verdana" w:cs="Arial"/>
                <w:noProof/>
                <w:color w:val="auto"/>
                <w:sz w:val="22"/>
                <w:szCs w:val="22"/>
                <w:lang w:val="sr-Cyrl-RS"/>
              </w:rPr>
            </w:pPr>
          </w:p>
          <w:p w:rsidR="00D055BF" w:rsidRPr="00B023D0" w:rsidRDefault="00D055BF" w:rsidP="00CA32A8">
            <w:pPr>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   _______________________</w:t>
            </w:r>
          </w:p>
        </w:tc>
      </w:tr>
      <w:tr w:rsidR="004A3C52" w:rsidRPr="00B023D0" w:rsidTr="00132E47">
        <w:trPr>
          <w:gridBefore w:val="1"/>
          <w:gridAfter w:val="1"/>
          <w:wBefore w:w="15" w:type="dxa"/>
          <w:wAfter w:w="34" w:type="dxa"/>
        </w:trPr>
        <w:tc>
          <w:tcPr>
            <w:tcW w:w="5025" w:type="dxa"/>
            <w:tcBorders>
              <w:top w:val="single" w:sz="4" w:space="0" w:color="000000"/>
              <w:left w:val="single" w:sz="4" w:space="0" w:color="000000"/>
              <w:bottom w:val="single" w:sz="4" w:space="0" w:color="000000"/>
            </w:tcBorders>
            <w:shd w:val="clear" w:color="auto" w:fill="auto"/>
          </w:tcPr>
          <w:p w:rsidR="004A3C52" w:rsidRPr="00B023D0" w:rsidRDefault="004A3C52" w:rsidP="00B65B36">
            <w:pPr>
              <w:jc w:val="both"/>
              <w:rPr>
                <w:rFonts w:ascii="Verdana" w:hAnsi="Verdana" w:cs="Arial"/>
                <w:noProof/>
                <w:color w:val="auto"/>
                <w:sz w:val="18"/>
                <w:szCs w:val="18"/>
                <w:lang w:val="sr-Cyrl-RS"/>
              </w:rPr>
            </w:pPr>
            <w:r w:rsidRPr="00B023D0">
              <w:rPr>
                <w:rFonts w:ascii="Verdana" w:hAnsi="Verdana" w:cs="Arial"/>
                <w:noProof/>
                <w:color w:val="auto"/>
                <w:sz w:val="18"/>
                <w:szCs w:val="18"/>
                <w:lang w:val="sr-Cyrl-RS"/>
              </w:rPr>
              <w:t xml:space="preserve">Рок за </w:t>
            </w:r>
            <w:r w:rsidR="00D055BF" w:rsidRPr="00B023D0">
              <w:rPr>
                <w:rFonts w:ascii="Verdana" w:hAnsi="Verdana" w:cs="Arial"/>
                <w:noProof/>
                <w:color w:val="auto"/>
                <w:sz w:val="18"/>
                <w:szCs w:val="18"/>
                <w:lang w:val="sr-Cyrl-RS"/>
              </w:rPr>
              <w:t>решавање рекламације (не дуже од 5 дана од дана упућивања обавештења о рекламацији)</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D055BF" w:rsidRPr="00B023D0" w:rsidRDefault="00D055BF" w:rsidP="00CA32A8">
            <w:pPr>
              <w:rPr>
                <w:rFonts w:ascii="Verdana" w:hAnsi="Verdana" w:cs="Arial"/>
                <w:noProof/>
                <w:color w:val="auto"/>
                <w:sz w:val="16"/>
                <w:szCs w:val="16"/>
                <w:lang w:val="sr-Cyrl-RS"/>
              </w:rPr>
            </w:pPr>
          </w:p>
          <w:p w:rsidR="00D055BF" w:rsidRPr="00B023D0" w:rsidRDefault="00D055BF" w:rsidP="00CA32A8">
            <w:pPr>
              <w:rPr>
                <w:rFonts w:ascii="Verdana" w:hAnsi="Verdana" w:cs="Arial"/>
                <w:noProof/>
                <w:color w:val="auto"/>
                <w:sz w:val="16"/>
                <w:szCs w:val="16"/>
                <w:lang w:val="sr-Cyrl-RS"/>
              </w:rPr>
            </w:pPr>
            <w:r w:rsidRPr="00B023D0">
              <w:rPr>
                <w:rFonts w:ascii="Verdana" w:hAnsi="Verdana" w:cs="Arial"/>
                <w:noProof/>
                <w:color w:val="auto"/>
                <w:sz w:val="16"/>
                <w:szCs w:val="16"/>
                <w:lang w:val="sr-Cyrl-RS"/>
              </w:rPr>
              <w:t>_________________________________</w:t>
            </w:r>
          </w:p>
          <w:p w:rsidR="004A3C52" w:rsidRPr="00B023D0" w:rsidRDefault="00D055BF" w:rsidP="00CA32A8">
            <w:pPr>
              <w:rPr>
                <w:rFonts w:ascii="Verdana" w:hAnsi="Verdana" w:cs="Arial"/>
                <w:noProof/>
                <w:color w:val="auto"/>
                <w:sz w:val="16"/>
                <w:szCs w:val="16"/>
                <w:lang w:val="sr-Cyrl-RS"/>
              </w:rPr>
            </w:pPr>
            <w:r w:rsidRPr="00B023D0">
              <w:rPr>
                <w:rFonts w:ascii="Verdana" w:hAnsi="Verdana" w:cs="Arial"/>
                <w:noProof/>
                <w:color w:val="auto"/>
                <w:sz w:val="16"/>
                <w:szCs w:val="16"/>
                <w:lang w:val="sr-Cyrl-RS"/>
              </w:rPr>
              <w:t xml:space="preserve"> (уписати број календарских дана)</w:t>
            </w:r>
          </w:p>
        </w:tc>
      </w:tr>
      <w:tr w:rsidR="00383FE8" w:rsidRPr="00B023D0" w:rsidTr="00132E47">
        <w:trPr>
          <w:gridBefore w:val="1"/>
          <w:gridAfter w:val="1"/>
          <w:wBefore w:w="15" w:type="dxa"/>
          <w:wAfter w:w="34" w:type="dxa"/>
        </w:trPr>
        <w:tc>
          <w:tcPr>
            <w:tcW w:w="9761" w:type="dxa"/>
            <w:gridSpan w:val="2"/>
            <w:tcBorders>
              <w:top w:val="single" w:sz="4" w:space="0" w:color="000000"/>
              <w:left w:val="single" w:sz="4" w:space="0" w:color="000000"/>
              <w:bottom w:val="single" w:sz="4" w:space="0" w:color="000000"/>
              <w:right w:val="single" w:sz="4" w:space="0" w:color="000000"/>
            </w:tcBorders>
            <w:shd w:val="clear" w:color="auto" w:fill="auto"/>
          </w:tcPr>
          <w:p w:rsidR="004A3C52" w:rsidRPr="00B023D0" w:rsidRDefault="004A3C52" w:rsidP="003133CC">
            <w:pPr>
              <w:ind w:firstLine="27"/>
              <w:rPr>
                <w:rFonts w:ascii="Verdana" w:hAnsi="Verdana" w:cs="Arial"/>
                <w:noProof/>
                <w:color w:val="auto"/>
                <w:sz w:val="18"/>
                <w:szCs w:val="18"/>
                <w:lang w:val="sr-Cyrl-RS"/>
              </w:rPr>
            </w:pPr>
          </w:p>
          <w:p w:rsidR="00B15478" w:rsidRPr="00B023D0" w:rsidRDefault="00B15478" w:rsidP="003133CC">
            <w:pPr>
              <w:ind w:firstLine="27"/>
              <w:rPr>
                <w:rFonts w:ascii="Verdana" w:hAnsi="Verdana" w:cs="Arial"/>
                <w:noProof/>
                <w:color w:val="auto"/>
                <w:sz w:val="18"/>
                <w:szCs w:val="18"/>
                <w:lang w:val="sr-Cyrl-RS"/>
              </w:rPr>
            </w:pPr>
            <w:r w:rsidRPr="00B023D0">
              <w:rPr>
                <w:rFonts w:ascii="Verdana" w:hAnsi="Verdana" w:cs="Arial"/>
                <w:noProof/>
                <w:color w:val="auto"/>
                <w:sz w:val="18"/>
                <w:szCs w:val="18"/>
                <w:lang w:val="sr-Cyrl-RS"/>
              </w:rPr>
              <w:t xml:space="preserve">Образац структуре цене саставни је део понуде </w:t>
            </w:r>
          </w:p>
        </w:tc>
      </w:tr>
    </w:tbl>
    <w:p w:rsidR="00C55411" w:rsidRPr="00B023D0" w:rsidRDefault="00132E47" w:rsidP="00132E47">
      <w:pPr>
        <w:tabs>
          <w:tab w:val="left" w:pos="3146"/>
        </w:tabs>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ab/>
      </w:r>
    </w:p>
    <w:p w:rsidR="00C55411" w:rsidRPr="00B023D0" w:rsidRDefault="00C55411" w:rsidP="00364A83">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Датум </w:t>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003133CC" w:rsidRPr="00B023D0">
        <w:rPr>
          <w:rFonts w:ascii="Verdana" w:hAnsi="Verdana" w:cs="Arial"/>
          <w:noProof/>
          <w:color w:val="auto"/>
          <w:sz w:val="22"/>
          <w:szCs w:val="22"/>
          <w:lang w:val="sr-Cyrl-RS"/>
        </w:rPr>
        <w:t xml:space="preserve">      </w:t>
      </w:r>
      <w:r w:rsidR="00B15478" w:rsidRPr="00B023D0">
        <w:rPr>
          <w:rFonts w:ascii="Verdana" w:hAnsi="Verdana" w:cs="Arial"/>
          <w:noProof/>
          <w:color w:val="auto"/>
          <w:sz w:val="22"/>
          <w:szCs w:val="22"/>
          <w:lang w:val="sr-Cyrl-RS"/>
        </w:rPr>
        <w:t xml:space="preserve">      </w:t>
      </w:r>
      <w:r w:rsidR="003133CC" w:rsidRPr="00B023D0">
        <w:rPr>
          <w:rFonts w:ascii="Verdana" w:hAnsi="Verdana" w:cs="Arial"/>
          <w:noProof/>
          <w:color w:val="auto"/>
          <w:sz w:val="22"/>
          <w:szCs w:val="22"/>
          <w:lang w:val="sr-Cyrl-RS"/>
        </w:rPr>
        <w:t xml:space="preserve"> М.П.</w:t>
      </w:r>
      <w:r w:rsidRPr="00B023D0">
        <w:rPr>
          <w:rFonts w:ascii="Verdana" w:hAnsi="Verdana" w:cs="Arial"/>
          <w:noProof/>
          <w:color w:val="auto"/>
          <w:sz w:val="22"/>
          <w:szCs w:val="22"/>
          <w:lang w:val="sr-Cyrl-RS"/>
        </w:rPr>
        <w:tab/>
        <w:t xml:space="preserve">           </w:t>
      </w:r>
      <w:r w:rsidR="003133CC" w:rsidRPr="00B023D0">
        <w:rPr>
          <w:rFonts w:ascii="Verdana" w:hAnsi="Verdana" w:cs="Arial"/>
          <w:noProof/>
          <w:color w:val="auto"/>
          <w:sz w:val="22"/>
          <w:szCs w:val="22"/>
          <w:lang w:val="sr-Cyrl-RS"/>
        </w:rPr>
        <w:t xml:space="preserve">           </w:t>
      </w:r>
      <w:r w:rsidRPr="00B023D0">
        <w:rPr>
          <w:rFonts w:ascii="Verdana" w:hAnsi="Verdana" w:cs="Arial"/>
          <w:noProof/>
          <w:color w:val="auto"/>
          <w:sz w:val="22"/>
          <w:szCs w:val="22"/>
          <w:lang w:val="sr-Cyrl-RS"/>
        </w:rPr>
        <w:t xml:space="preserve">   Понуђач</w:t>
      </w:r>
    </w:p>
    <w:p w:rsidR="00C55411" w:rsidRPr="00B023D0" w:rsidRDefault="00C55411" w:rsidP="00364A83">
      <w:pPr>
        <w:ind w:firstLine="432"/>
        <w:rPr>
          <w:rFonts w:ascii="Verdana" w:hAnsi="Verdana" w:cs="Arial"/>
          <w:b/>
          <w:i/>
          <w:iCs/>
          <w:noProof/>
          <w:color w:val="auto"/>
          <w:sz w:val="22"/>
          <w:szCs w:val="22"/>
          <w:lang w:val="sr-Cyrl-RS"/>
        </w:rPr>
      </w:pPr>
      <w:r w:rsidRPr="00B023D0">
        <w:rPr>
          <w:rFonts w:ascii="Verdana" w:hAnsi="Verdana" w:cs="Arial"/>
          <w:noProof/>
          <w:color w:val="auto"/>
          <w:sz w:val="22"/>
          <w:szCs w:val="22"/>
          <w:lang w:val="sr-Cyrl-RS"/>
        </w:rPr>
        <w:t xml:space="preserve">    </w:t>
      </w:r>
      <w:r w:rsidRPr="00B023D0">
        <w:rPr>
          <w:rFonts w:ascii="Verdana" w:hAnsi="Verdana" w:cs="Arial"/>
          <w:b/>
          <w:i/>
          <w:iCs/>
          <w:noProof/>
          <w:color w:val="auto"/>
          <w:sz w:val="22"/>
          <w:szCs w:val="22"/>
          <w:lang w:val="sr-Cyrl-RS"/>
        </w:rPr>
        <w:t>_________</w:t>
      </w:r>
      <w:r w:rsidRPr="00B023D0">
        <w:rPr>
          <w:rFonts w:ascii="Verdana" w:hAnsi="Verdana" w:cs="Arial"/>
          <w:b/>
          <w:i/>
          <w:iCs/>
          <w:noProof/>
          <w:color w:val="auto"/>
          <w:sz w:val="22"/>
          <w:szCs w:val="22"/>
          <w:lang w:val="sr-Cyrl-RS"/>
        </w:rPr>
        <w:tab/>
      </w:r>
      <w:r w:rsidR="003133CC" w:rsidRPr="00B023D0">
        <w:rPr>
          <w:rFonts w:ascii="Verdana" w:hAnsi="Verdana" w:cs="Arial"/>
          <w:b/>
          <w:i/>
          <w:iCs/>
          <w:noProof/>
          <w:color w:val="auto"/>
          <w:sz w:val="22"/>
          <w:szCs w:val="22"/>
          <w:lang w:val="sr-Cyrl-RS"/>
        </w:rPr>
        <w:t xml:space="preserve">                     </w:t>
      </w:r>
      <w:r w:rsidR="003133CC" w:rsidRPr="00B023D0">
        <w:rPr>
          <w:rFonts w:ascii="Verdana" w:hAnsi="Verdana" w:cs="Arial"/>
          <w:b/>
          <w:i/>
          <w:iCs/>
          <w:noProof/>
          <w:color w:val="auto"/>
          <w:sz w:val="22"/>
          <w:szCs w:val="22"/>
          <w:lang w:val="sr-Cyrl-RS"/>
        </w:rPr>
        <w:tab/>
      </w:r>
      <w:r w:rsidR="003133CC" w:rsidRPr="00B023D0">
        <w:rPr>
          <w:rFonts w:ascii="Verdana" w:hAnsi="Verdana" w:cs="Arial"/>
          <w:b/>
          <w:i/>
          <w:iCs/>
          <w:noProof/>
          <w:color w:val="auto"/>
          <w:sz w:val="22"/>
          <w:szCs w:val="22"/>
          <w:lang w:val="sr-Cyrl-RS"/>
        </w:rPr>
        <w:tab/>
      </w:r>
      <w:r w:rsidR="003133CC" w:rsidRPr="00B023D0">
        <w:rPr>
          <w:rFonts w:ascii="Verdana" w:hAnsi="Verdana" w:cs="Arial"/>
          <w:b/>
          <w:i/>
          <w:iCs/>
          <w:noProof/>
          <w:color w:val="auto"/>
          <w:sz w:val="22"/>
          <w:szCs w:val="22"/>
          <w:lang w:val="sr-Cyrl-RS"/>
        </w:rPr>
        <w:tab/>
      </w:r>
      <w:r w:rsidR="003133CC" w:rsidRPr="00B023D0">
        <w:rPr>
          <w:rFonts w:ascii="Verdana" w:hAnsi="Verdana" w:cs="Arial"/>
          <w:b/>
          <w:i/>
          <w:iCs/>
          <w:noProof/>
          <w:color w:val="auto"/>
          <w:sz w:val="22"/>
          <w:szCs w:val="22"/>
          <w:lang w:val="sr-Cyrl-RS"/>
        </w:rPr>
        <w:tab/>
        <w:t xml:space="preserve"> </w:t>
      </w:r>
      <w:r w:rsidRPr="00B023D0">
        <w:rPr>
          <w:rFonts w:ascii="Verdana" w:hAnsi="Verdana" w:cs="Arial"/>
          <w:b/>
          <w:i/>
          <w:iCs/>
          <w:noProof/>
          <w:color w:val="auto"/>
          <w:sz w:val="22"/>
          <w:szCs w:val="22"/>
          <w:lang w:val="sr-Cyrl-RS"/>
        </w:rPr>
        <w:t>____________________</w:t>
      </w:r>
      <w:r w:rsidR="003133CC" w:rsidRPr="00B023D0">
        <w:rPr>
          <w:rFonts w:ascii="Verdana" w:hAnsi="Verdana" w:cs="Arial"/>
          <w:b/>
          <w:i/>
          <w:iCs/>
          <w:noProof/>
          <w:color w:val="auto"/>
          <w:sz w:val="22"/>
          <w:szCs w:val="22"/>
          <w:lang w:val="sr-Cyrl-RS"/>
        </w:rPr>
        <w:t xml:space="preserve">                </w:t>
      </w:r>
    </w:p>
    <w:p w:rsidR="00C55411" w:rsidRPr="00B023D0" w:rsidRDefault="00C55411" w:rsidP="00364A83">
      <w:pPr>
        <w:ind w:firstLine="432"/>
        <w:rPr>
          <w:rFonts w:ascii="Verdana" w:hAnsi="Verdana" w:cs="Arial"/>
          <w:i/>
          <w:iCs/>
          <w:noProof/>
          <w:color w:val="auto"/>
          <w:sz w:val="20"/>
          <w:szCs w:val="20"/>
          <w:lang w:val="sr-Cyrl-RS"/>
        </w:rPr>
      </w:pPr>
      <w:r w:rsidRPr="00B023D0">
        <w:rPr>
          <w:rFonts w:ascii="Verdana" w:hAnsi="Verdana" w:cs="Arial"/>
          <w:b/>
          <w:i/>
          <w:iCs/>
          <w:noProof/>
          <w:color w:val="auto"/>
          <w:sz w:val="20"/>
          <w:szCs w:val="20"/>
          <w:u w:val="single"/>
          <w:lang w:val="sr-Cyrl-RS"/>
        </w:rPr>
        <w:t>Напомене:</w:t>
      </w:r>
      <w:r w:rsidRPr="00B023D0">
        <w:rPr>
          <w:rFonts w:ascii="Verdana" w:hAnsi="Verdana" w:cs="Arial"/>
          <w:b/>
          <w:i/>
          <w:iCs/>
          <w:noProof/>
          <w:color w:val="auto"/>
          <w:sz w:val="20"/>
          <w:szCs w:val="20"/>
          <w:lang w:val="sr-Cyrl-RS"/>
        </w:rPr>
        <w:t xml:space="preserve"> </w:t>
      </w:r>
    </w:p>
    <w:p w:rsidR="00C55411" w:rsidRPr="00B023D0" w:rsidRDefault="00C55411" w:rsidP="00364A83">
      <w:pPr>
        <w:ind w:firstLine="432"/>
        <w:jc w:val="both"/>
        <w:rPr>
          <w:rFonts w:ascii="Verdana" w:hAnsi="Verdana" w:cs="Arial"/>
          <w:i/>
          <w:iCs/>
          <w:noProof/>
          <w:color w:val="auto"/>
          <w:sz w:val="20"/>
          <w:szCs w:val="20"/>
          <w:lang w:val="sr-Cyrl-RS"/>
        </w:rPr>
      </w:pPr>
      <w:r w:rsidRPr="00B023D0">
        <w:rPr>
          <w:rFonts w:ascii="Verdana" w:hAnsi="Verdana" w:cs="Arial"/>
          <w:i/>
          <w:iCs/>
          <w:noProof/>
          <w:color w:val="auto"/>
          <w:sz w:val="20"/>
          <w:szCs w:val="20"/>
          <w:lang w:val="sr-Cyrl-R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127ED" w:rsidRPr="00B023D0" w:rsidRDefault="00C55411" w:rsidP="00CA32A8">
      <w:pPr>
        <w:ind w:firstLine="432"/>
        <w:jc w:val="both"/>
        <w:rPr>
          <w:rFonts w:ascii="Verdana" w:hAnsi="Verdana" w:cs="Arial"/>
          <w:b/>
          <w:i/>
          <w:iCs/>
          <w:noProof/>
          <w:color w:val="auto"/>
          <w:sz w:val="20"/>
          <w:szCs w:val="20"/>
          <w:lang w:val="sr-Cyrl-RS"/>
        </w:rPr>
      </w:pPr>
      <w:r w:rsidRPr="00B023D0">
        <w:rPr>
          <w:rFonts w:ascii="Verdana" w:hAnsi="Verdana" w:cs="Arial"/>
          <w:i/>
          <w:iCs/>
          <w:noProof/>
          <w:color w:val="auto"/>
          <w:sz w:val="20"/>
          <w:szCs w:val="20"/>
          <w:lang w:val="sr-Cyrl-RS"/>
        </w:rPr>
        <w:t xml:space="preserve">Уколико је предмет јавне набавке обликован у више партија, понуђачи ће попуњавати образац </w:t>
      </w:r>
      <w:r w:rsidR="00CA32A8" w:rsidRPr="00B023D0">
        <w:rPr>
          <w:rFonts w:ascii="Verdana" w:hAnsi="Verdana" w:cs="Arial"/>
          <w:i/>
          <w:iCs/>
          <w:noProof/>
          <w:color w:val="auto"/>
          <w:sz w:val="20"/>
          <w:szCs w:val="20"/>
          <w:lang w:val="sr-Cyrl-RS"/>
        </w:rPr>
        <w:t>понуде за сваку партију посебно</w:t>
      </w:r>
    </w:p>
    <w:p w:rsidR="00AE70DC" w:rsidRPr="00B023D0" w:rsidRDefault="00AE70DC" w:rsidP="00B023D0">
      <w:pPr>
        <w:ind w:firstLine="432"/>
        <w:jc w:val="center"/>
        <w:rPr>
          <w:rFonts w:ascii="Verdana" w:hAnsi="Verdana" w:cs="Arial"/>
          <w:b/>
          <w:i/>
          <w:iCs/>
          <w:noProof/>
          <w:color w:val="auto"/>
          <w:sz w:val="22"/>
          <w:szCs w:val="22"/>
        </w:rPr>
        <w:sectPr w:rsidR="00AE70DC" w:rsidRPr="00B023D0" w:rsidSect="00C95CB2">
          <w:headerReference w:type="default" r:id="rId10"/>
          <w:footerReference w:type="default" r:id="rId11"/>
          <w:pgSz w:w="12240" w:h="15840"/>
          <w:pgMar w:top="720" w:right="1440" w:bottom="720" w:left="1440" w:header="187" w:footer="331" w:gutter="0"/>
          <w:cols w:space="720"/>
          <w:docGrid w:linePitch="360"/>
        </w:sectPr>
      </w:pPr>
    </w:p>
    <w:p w:rsidR="00C55411" w:rsidRPr="00B023D0" w:rsidRDefault="00B023D0" w:rsidP="00B023D0">
      <w:pPr>
        <w:pStyle w:val="Heading1"/>
        <w:rPr>
          <w:noProof/>
        </w:rPr>
      </w:pPr>
      <w:bookmarkStart w:id="15" w:name="_Toc520885695"/>
      <w:r>
        <w:rPr>
          <w:noProof/>
        </w:rPr>
        <w:lastRenderedPageBreak/>
        <w:t xml:space="preserve">ОБРАЗАЦ 2 - </w:t>
      </w:r>
      <w:r w:rsidR="00C55411" w:rsidRPr="00B023D0">
        <w:rPr>
          <w:noProof/>
        </w:rPr>
        <w:t>ОБРАЗАЦ СТРУКТУРЕ ЦЕНЕ СА УПУТСТВОМ КАКО ДА СЕ ПОПУНИ</w:t>
      </w:r>
      <w:bookmarkEnd w:id="15"/>
    </w:p>
    <w:p w:rsidR="00C55411" w:rsidRPr="00B023D0" w:rsidRDefault="00C55411" w:rsidP="00364A83">
      <w:pPr>
        <w:ind w:firstLine="432"/>
        <w:rPr>
          <w:rFonts w:ascii="Verdana" w:hAnsi="Verdana" w:cs="Arial"/>
          <w:b/>
          <w:i/>
          <w:iCs/>
          <w:noProof/>
          <w:color w:val="auto"/>
          <w:sz w:val="22"/>
          <w:szCs w:val="22"/>
          <w:lang w:val="sr-Cyrl-RS"/>
        </w:rPr>
      </w:pPr>
    </w:p>
    <w:tbl>
      <w:tblPr>
        <w:tblW w:w="14130" w:type="dxa"/>
        <w:tblInd w:w="558" w:type="dxa"/>
        <w:tblLayout w:type="fixed"/>
        <w:tblLook w:val="0000" w:firstRow="0" w:lastRow="0" w:firstColumn="0" w:lastColumn="0" w:noHBand="0" w:noVBand="0"/>
      </w:tblPr>
      <w:tblGrid>
        <w:gridCol w:w="1080"/>
        <w:gridCol w:w="3217"/>
        <w:gridCol w:w="1080"/>
        <w:gridCol w:w="1440"/>
        <w:gridCol w:w="1463"/>
        <w:gridCol w:w="2430"/>
        <w:gridCol w:w="1710"/>
        <w:gridCol w:w="1710"/>
      </w:tblGrid>
      <w:tr w:rsidR="00B07BD8" w:rsidRPr="00B023D0" w:rsidTr="005C553D">
        <w:trPr>
          <w:trHeight w:val="645"/>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BD8" w:rsidRPr="00B023D0" w:rsidRDefault="00B07BD8" w:rsidP="00AE70DC">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Редни број</w:t>
            </w:r>
          </w:p>
        </w:tc>
        <w:tc>
          <w:tcPr>
            <w:tcW w:w="3217" w:type="dxa"/>
            <w:tcBorders>
              <w:top w:val="single" w:sz="4" w:space="0" w:color="000000"/>
              <w:bottom w:val="single" w:sz="4" w:space="0" w:color="000000"/>
              <w:right w:val="single" w:sz="4" w:space="0" w:color="000000"/>
            </w:tcBorders>
            <w:shd w:val="clear" w:color="auto" w:fill="FFFFFF"/>
            <w:vAlign w:val="center"/>
          </w:tcPr>
          <w:p w:rsidR="00B07BD8" w:rsidRPr="00B023D0" w:rsidRDefault="00B07BD8" w:rsidP="00AE70DC">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Назив</w:t>
            </w:r>
          </w:p>
        </w:tc>
        <w:tc>
          <w:tcPr>
            <w:tcW w:w="1080" w:type="dxa"/>
            <w:tcBorders>
              <w:top w:val="single" w:sz="4" w:space="0" w:color="000000"/>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Јединица</w:t>
            </w:r>
            <w:r w:rsidRPr="00B023D0">
              <w:rPr>
                <w:rFonts w:ascii="Verdana" w:hAnsi="Verdana"/>
                <w:b/>
                <w:bCs w:val="0"/>
                <w:noProof/>
                <w:color w:val="auto"/>
                <w:sz w:val="20"/>
                <w:szCs w:val="20"/>
                <w:lang w:val="sr-Cyrl-RS"/>
              </w:rPr>
              <w:br/>
              <w:t>мере</w:t>
            </w:r>
          </w:p>
        </w:tc>
        <w:tc>
          <w:tcPr>
            <w:tcW w:w="1440" w:type="dxa"/>
            <w:tcBorders>
              <w:top w:val="single" w:sz="4" w:space="0" w:color="000000"/>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Количина</w:t>
            </w:r>
          </w:p>
        </w:tc>
        <w:tc>
          <w:tcPr>
            <w:tcW w:w="1463" w:type="dxa"/>
            <w:tcBorders>
              <w:top w:val="single" w:sz="4" w:space="0" w:color="000000"/>
              <w:bottom w:val="single" w:sz="4" w:space="0" w:color="000000"/>
              <w:right w:val="single" w:sz="4" w:space="0" w:color="000000"/>
            </w:tcBorders>
            <w:shd w:val="clear" w:color="auto" w:fill="FFFFFF"/>
            <w:vAlign w:val="center"/>
          </w:tcPr>
          <w:p w:rsidR="00B07BD8" w:rsidRPr="00B023D0" w:rsidRDefault="00B07BD8" w:rsidP="00D424D1">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Цена по јед.мере (динара без ПДВ-а)</w:t>
            </w:r>
          </w:p>
        </w:tc>
        <w:tc>
          <w:tcPr>
            <w:tcW w:w="2430" w:type="dxa"/>
            <w:tcBorders>
              <w:top w:val="single" w:sz="4" w:space="0" w:color="000000"/>
              <w:bottom w:val="single" w:sz="4" w:space="0" w:color="000000"/>
              <w:right w:val="single" w:sz="4" w:space="0" w:color="000000"/>
            </w:tcBorders>
            <w:shd w:val="clear" w:color="auto" w:fill="auto"/>
            <w:vAlign w:val="center"/>
          </w:tcPr>
          <w:p w:rsidR="00B07BD8" w:rsidRPr="00B023D0" w:rsidRDefault="00B07BD8" w:rsidP="00D424D1">
            <w:pPr>
              <w:jc w:val="center"/>
              <w:rPr>
                <w:rFonts w:ascii="Verdana" w:hAnsi="Verdana"/>
                <w:b/>
                <w:bCs w:val="0"/>
                <w:caps/>
                <w:noProof/>
                <w:color w:val="auto"/>
                <w:sz w:val="20"/>
                <w:szCs w:val="20"/>
                <w:lang w:val="sr-Cyrl-RS"/>
              </w:rPr>
            </w:pPr>
            <w:r w:rsidRPr="00B023D0">
              <w:rPr>
                <w:rFonts w:ascii="Verdana" w:hAnsi="Verdana"/>
                <w:b/>
                <w:bCs w:val="0"/>
                <w:noProof/>
                <w:color w:val="auto"/>
                <w:sz w:val="20"/>
                <w:szCs w:val="20"/>
                <w:lang w:val="sr-Cyrl-RS"/>
              </w:rPr>
              <w:t>Цена по јед.мере (динара са ПДВ-ом)</w:t>
            </w:r>
          </w:p>
        </w:tc>
        <w:tc>
          <w:tcPr>
            <w:tcW w:w="1710" w:type="dxa"/>
            <w:tcBorders>
              <w:top w:val="single" w:sz="4" w:space="0" w:color="000000"/>
              <w:bottom w:val="single" w:sz="4" w:space="0" w:color="000000"/>
              <w:right w:val="single" w:sz="4" w:space="0" w:color="000000"/>
            </w:tcBorders>
            <w:shd w:val="clear" w:color="auto" w:fill="auto"/>
            <w:vAlign w:val="center"/>
          </w:tcPr>
          <w:p w:rsidR="00B07BD8" w:rsidRPr="00B023D0" w:rsidRDefault="00B07BD8" w:rsidP="00D424D1">
            <w:pPr>
              <w:jc w:val="center"/>
              <w:rPr>
                <w:rFonts w:ascii="Verdana" w:hAnsi="Verdana"/>
                <w:b/>
                <w:bCs w:val="0"/>
                <w:caps/>
                <w:noProof/>
                <w:color w:val="auto"/>
                <w:sz w:val="20"/>
                <w:szCs w:val="20"/>
                <w:lang w:val="sr-Cyrl-RS"/>
              </w:rPr>
            </w:pPr>
            <w:r w:rsidRPr="00B023D0">
              <w:rPr>
                <w:rFonts w:ascii="Verdana" w:hAnsi="Verdana"/>
                <w:b/>
                <w:bCs w:val="0"/>
                <w:caps/>
                <w:noProof/>
                <w:color w:val="auto"/>
                <w:sz w:val="20"/>
                <w:szCs w:val="20"/>
                <w:lang w:val="sr-Cyrl-RS"/>
              </w:rPr>
              <w:t>укупно</w:t>
            </w:r>
            <w:r w:rsidRPr="00B023D0">
              <w:rPr>
                <w:rFonts w:ascii="Verdana" w:hAnsi="Verdana"/>
                <w:b/>
                <w:bCs w:val="0"/>
                <w:caps/>
                <w:noProof/>
                <w:color w:val="auto"/>
                <w:sz w:val="20"/>
                <w:szCs w:val="20"/>
                <w:lang w:val="sr-Cyrl-RS"/>
              </w:rPr>
              <w:br/>
              <w:t>(</w:t>
            </w:r>
            <w:r w:rsidRPr="00B023D0">
              <w:rPr>
                <w:rFonts w:ascii="Verdana" w:hAnsi="Verdana"/>
                <w:b/>
                <w:bCs w:val="0"/>
                <w:noProof/>
                <w:color w:val="auto"/>
                <w:sz w:val="20"/>
                <w:szCs w:val="20"/>
                <w:lang w:val="sr-Cyrl-RS"/>
              </w:rPr>
              <w:t>динара без ПДВ-а)</w:t>
            </w:r>
          </w:p>
        </w:tc>
        <w:tc>
          <w:tcPr>
            <w:tcW w:w="1710" w:type="dxa"/>
            <w:tcBorders>
              <w:top w:val="single" w:sz="4" w:space="0" w:color="000000"/>
              <w:bottom w:val="single" w:sz="4" w:space="0" w:color="000000"/>
              <w:right w:val="single" w:sz="4" w:space="0" w:color="000000"/>
            </w:tcBorders>
            <w:vAlign w:val="center"/>
          </w:tcPr>
          <w:p w:rsidR="00B07BD8" w:rsidRPr="00B023D0" w:rsidRDefault="00065BC3" w:rsidP="00065BC3">
            <w:pPr>
              <w:jc w:val="center"/>
              <w:rPr>
                <w:rFonts w:ascii="Verdana" w:hAnsi="Verdana"/>
                <w:b/>
                <w:bCs w:val="0"/>
                <w:caps/>
                <w:noProof/>
                <w:color w:val="auto"/>
                <w:sz w:val="16"/>
                <w:szCs w:val="16"/>
                <w:highlight w:val="yellow"/>
                <w:lang w:val="sr-Cyrl-RS"/>
              </w:rPr>
            </w:pPr>
            <w:r w:rsidRPr="00183642">
              <w:rPr>
                <w:rFonts w:ascii="Verdana" w:hAnsi="Verdana"/>
                <w:b/>
                <w:bCs w:val="0"/>
                <w:caps/>
                <w:noProof/>
                <w:color w:val="auto"/>
                <w:sz w:val="16"/>
                <w:szCs w:val="16"/>
                <w:lang w:val="sr-Cyrl-RS"/>
              </w:rPr>
              <w:t xml:space="preserve">назив произвођача </w:t>
            </w:r>
          </w:p>
        </w:tc>
      </w:tr>
      <w:tr w:rsidR="00B07BD8" w:rsidRPr="00B023D0" w:rsidTr="005C553D">
        <w:trPr>
          <w:trHeight w:val="145"/>
        </w:trPr>
        <w:tc>
          <w:tcPr>
            <w:tcW w:w="1080" w:type="dxa"/>
            <w:tcBorders>
              <w:left w:val="single" w:sz="4" w:space="0" w:color="000000"/>
              <w:bottom w:val="single" w:sz="4" w:space="0" w:color="000000"/>
              <w:right w:val="single" w:sz="4" w:space="0" w:color="000000"/>
            </w:tcBorders>
            <w:shd w:val="clear" w:color="auto" w:fill="FFFFFF"/>
            <w:vAlign w:val="center"/>
          </w:tcPr>
          <w:p w:rsidR="00B07BD8" w:rsidRPr="00B023D0" w:rsidRDefault="00B07BD8" w:rsidP="00AE70DC">
            <w:pPr>
              <w:jc w:val="center"/>
              <w:rPr>
                <w:rFonts w:ascii="Verdana" w:hAnsi="Verdana" w:cs="Arial"/>
                <w:b/>
                <w:noProof/>
                <w:color w:val="auto"/>
                <w:sz w:val="20"/>
                <w:szCs w:val="20"/>
                <w:lang w:val="sr-Cyrl-RS"/>
              </w:rPr>
            </w:pPr>
            <w:r w:rsidRPr="00B023D0">
              <w:rPr>
                <w:rFonts w:ascii="Verdana" w:hAnsi="Verdana" w:cs="Arial"/>
                <w:b/>
                <w:bCs w:val="0"/>
                <w:noProof/>
                <w:color w:val="auto"/>
                <w:sz w:val="20"/>
                <w:szCs w:val="20"/>
                <w:lang w:val="sr-Cyrl-RS"/>
              </w:rPr>
              <w:t>1</w:t>
            </w:r>
          </w:p>
        </w:tc>
        <w:tc>
          <w:tcPr>
            <w:tcW w:w="3217" w:type="dxa"/>
            <w:tcBorders>
              <w:bottom w:val="single" w:sz="4" w:space="0" w:color="000000"/>
              <w:right w:val="single" w:sz="4" w:space="0" w:color="000000"/>
            </w:tcBorders>
            <w:shd w:val="clear" w:color="auto" w:fill="FFFFFF"/>
            <w:vAlign w:val="center"/>
          </w:tcPr>
          <w:p w:rsidR="00B07BD8" w:rsidRPr="00B023D0" w:rsidRDefault="00B07BD8" w:rsidP="00AE70DC">
            <w:pPr>
              <w:jc w:val="center"/>
              <w:rPr>
                <w:rFonts w:ascii="Verdana" w:hAnsi="Verdana" w:cs="Arial"/>
                <w:b/>
                <w:noProof/>
                <w:color w:val="auto"/>
                <w:sz w:val="20"/>
                <w:szCs w:val="20"/>
                <w:lang w:val="sr-Cyrl-RS"/>
              </w:rPr>
            </w:pPr>
            <w:r w:rsidRPr="00B023D0">
              <w:rPr>
                <w:rFonts w:ascii="Verdana" w:hAnsi="Verdana" w:cs="Arial"/>
                <w:b/>
                <w:noProof/>
                <w:color w:val="auto"/>
                <w:sz w:val="20"/>
                <w:szCs w:val="20"/>
                <w:lang w:val="sr-Cyrl-RS"/>
              </w:rPr>
              <w:t>2</w:t>
            </w:r>
          </w:p>
        </w:tc>
        <w:tc>
          <w:tcPr>
            <w:tcW w:w="1080" w:type="dxa"/>
            <w:tcBorders>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cs="Arial"/>
                <w:b/>
                <w:noProof/>
                <w:color w:val="auto"/>
                <w:sz w:val="20"/>
                <w:szCs w:val="20"/>
                <w:lang w:val="sr-Cyrl-RS"/>
              </w:rPr>
            </w:pPr>
            <w:r w:rsidRPr="00B023D0">
              <w:rPr>
                <w:rFonts w:ascii="Verdana" w:hAnsi="Verdana" w:cs="Arial"/>
                <w:b/>
                <w:noProof/>
                <w:color w:val="auto"/>
                <w:sz w:val="20"/>
                <w:szCs w:val="20"/>
                <w:lang w:val="sr-Cyrl-RS"/>
              </w:rPr>
              <w:t>3</w:t>
            </w:r>
          </w:p>
        </w:tc>
        <w:tc>
          <w:tcPr>
            <w:tcW w:w="1440" w:type="dxa"/>
            <w:tcBorders>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b/>
                <w:bCs w:val="0"/>
                <w:noProof/>
                <w:color w:val="auto"/>
                <w:sz w:val="20"/>
                <w:szCs w:val="20"/>
                <w:lang w:val="sr-Cyrl-RS"/>
              </w:rPr>
            </w:pPr>
            <w:r w:rsidRPr="00B023D0">
              <w:rPr>
                <w:rFonts w:ascii="Verdana" w:hAnsi="Verdana" w:cs="Arial"/>
                <w:b/>
                <w:noProof/>
                <w:color w:val="auto"/>
                <w:sz w:val="20"/>
                <w:szCs w:val="20"/>
                <w:lang w:val="sr-Cyrl-RS"/>
              </w:rPr>
              <w:t>4</w:t>
            </w:r>
          </w:p>
        </w:tc>
        <w:tc>
          <w:tcPr>
            <w:tcW w:w="1463" w:type="dxa"/>
            <w:tcBorders>
              <w:bottom w:val="single" w:sz="4" w:space="0" w:color="000000"/>
              <w:right w:val="single" w:sz="4" w:space="0" w:color="000000"/>
            </w:tcBorders>
            <w:shd w:val="clear" w:color="auto" w:fill="FFFFFF"/>
            <w:vAlign w:val="center"/>
          </w:tcPr>
          <w:p w:rsidR="00B07BD8" w:rsidRPr="00B023D0" w:rsidRDefault="00B07BD8" w:rsidP="00D424D1">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5</w:t>
            </w:r>
          </w:p>
        </w:tc>
        <w:tc>
          <w:tcPr>
            <w:tcW w:w="2430" w:type="dxa"/>
            <w:tcBorders>
              <w:bottom w:val="single" w:sz="4" w:space="0" w:color="000000"/>
              <w:right w:val="single" w:sz="4" w:space="0" w:color="000000"/>
            </w:tcBorders>
            <w:shd w:val="clear" w:color="auto" w:fill="auto"/>
            <w:vAlign w:val="center"/>
          </w:tcPr>
          <w:p w:rsidR="00B07BD8" w:rsidRPr="00B023D0" w:rsidRDefault="00B07BD8" w:rsidP="00D424D1">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6</w:t>
            </w:r>
          </w:p>
        </w:tc>
        <w:tc>
          <w:tcPr>
            <w:tcW w:w="1710" w:type="dxa"/>
            <w:tcBorders>
              <w:bottom w:val="single" w:sz="4" w:space="0" w:color="000000"/>
              <w:right w:val="single" w:sz="4" w:space="0" w:color="000000"/>
            </w:tcBorders>
            <w:shd w:val="clear" w:color="auto" w:fill="auto"/>
            <w:vAlign w:val="center"/>
          </w:tcPr>
          <w:p w:rsidR="00B07BD8" w:rsidRPr="00B023D0" w:rsidRDefault="00B07BD8" w:rsidP="00D424D1">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7=4*5</w:t>
            </w:r>
          </w:p>
        </w:tc>
        <w:tc>
          <w:tcPr>
            <w:tcW w:w="1710" w:type="dxa"/>
            <w:tcBorders>
              <w:bottom w:val="single" w:sz="4" w:space="0" w:color="000000"/>
              <w:right w:val="single" w:sz="4" w:space="0" w:color="000000"/>
            </w:tcBorders>
            <w:vAlign w:val="center"/>
          </w:tcPr>
          <w:p w:rsidR="00B07BD8" w:rsidRPr="00B023D0" w:rsidRDefault="00894F80" w:rsidP="00D424D1">
            <w:pPr>
              <w:jc w:val="center"/>
              <w:rPr>
                <w:rFonts w:ascii="Verdana" w:hAnsi="Verdana"/>
                <w:b/>
                <w:bCs w:val="0"/>
                <w:noProof/>
                <w:color w:val="auto"/>
                <w:sz w:val="20"/>
                <w:szCs w:val="20"/>
                <w:lang w:val="sr-Cyrl-RS"/>
              </w:rPr>
            </w:pPr>
            <w:r w:rsidRPr="00B023D0">
              <w:rPr>
                <w:rFonts w:ascii="Verdana" w:hAnsi="Verdana"/>
                <w:b/>
                <w:bCs w:val="0"/>
                <w:noProof/>
                <w:color w:val="auto"/>
                <w:sz w:val="20"/>
                <w:szCs w:val="20"/>
                <w:lang w:val="sr-Cyrl-RS"/>
              </w:rPr>
              <w:t>8</w:t>
            </w: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Основна</w:t>
            </w:r>
            <w:proofErr w:type="spellEnd"/>
            <w:r w:rsidRPr="00AA286F">
              <w:rPr>
                <w:rFonts w:ascii="Verdana" w:hAnsi="Verdana"/>
                <w:sz w:val="20"/>
                <w:szCs w:val="20"/>
              </w:rPr>
              <w:t xml:space="preserve"> </w:t>
            </w:r>
            <w:proofErr w:type="spellStart"/>
            <w:r w:rsidRPr="00AA286F">
              <w:rPr>
                <w:rFonts w:ascii="Verdana" w:hAnsi="Verdana"/>
                <w:sz w:val="20"/>
                <w:szCs w:val="20"/>
              </w:rPr>
              <w:t>боја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уљана</w:t>
            </w:r>
            <w:proofErr w:type="spellEnd"/>
            <w:r w:rsidRPr="00AA286F">
              <w:rPr>
                <w:rFonts w:ascii="Verdana" w:hAnsi="Verdana"/>
                <w:sz w:val="20"/>
                <w:szCs w:val="20"/>
              </w:rPr>
              <w:t xml:space="preserve"> 0.9 </w:t>
            </w:r>
            <w:proofErr w:type="spellStart"/>
            <w:r w:rsidRPr="00AA286F">
              <w:rPr>
                <w:rFonts w:ascii="Verdana" w:hAnsi="Verdana"/>
                <w:sz w:val="20"/>
                <w:szCs w:val="20"/>
              </w:rPr>
              <w:t>сива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Основна</w:t>
            </w:r>
            <w:proofErr w:type="spellEnd"/>
            <w:r w:rsidRPr="00AA286F">
              <w:rPr>
                <w:rFonts w:ascii="Verdana" w:hAnsi="Verdana"/>
                <w:sz w:val="20"/>
                <w:szCs w:val="20"/>
              </w:rPr>
              <w:t xml:space="preserve"> </w:t>
            </w:r>
            <w:proofErr w:type="spellStart"/>
            <w:r w:rsidRPr="00AA286F">
              <w:rPr>
                <w:rFonts w:ascii="Verdana" w:hAnsi="Verdana"/>
                <w:sz w:val="20"/>
                <w:szCs w:val="20"/>
              </w:rPr>
              <w:t>боја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нитро</w:t>
            </w:r>
            <w:proofErr w:type="spellEnd"/>
            <w:r w:rsidRPr="00AA286F">
              <w:rPr>
                <w:rFonts w:ascii="Verdana" w:hAnsi="Verdana"/>
                <w:sz w:val="20"/>
                <w:szCs w:val="20"/>
              </w:rPr>
              <w:t xml:space="preserve"> 0.9 </w:t>
            </w:r>
            <w:proofErr w:type="spellStart"/>
            <w:r w:rsidRPr="00AA286F">
              <w:rPr>
                <w:rFonts w:ascii="Verdana" w:hAnsi="Verdana"/>
                <w:sz w:val="20"/>
                <w:szCs w:val="20"/>
              </w:rPr>
              <w:t>сива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48</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Уљани</w:t>
            </w:r>
            <w:proofErr w:type="spellEnd"/>
            <w:r w:rsidRPr="00AA286F">
              <w:rPr>
                <w:rFonts w:ascii="Verdana" w:hAnsi="Verdana"/>
                <w:sz w:val="20"/>
                <w:szCs w:val="20"/>
              </w:rPr>
              <w:t xml:space="preserve"> </w:t>
            </w:r>
            <w:proofErr w:type="spellStart"/>
            <w:r w:rsidRPr="00AA286F">
              <w:rPr>
                <w:rFonts w:ascii="Verdana" w:hAnsi="Verdana"/>
                <w:sz w:val="20"/>
                <w:szCs w:val="20"/>
              </w:rPr>
              <w:t>разређивач</w:t>
            </w:r>
            <w:proofErr w:type="spellEnd"/>
            <w:r w:rsidRPr="00AA286F">
              <w:rPr>
                <w:rFonts w:ascii="Verdana" w:hAnsi="Verdana"/>
                <w:sz w:val="20"/>
                <w:szCs w:val="20"/>
              </w:rPr>
              <w:t xml:space="preserve"> 0.9</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30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Нитро</w:t>
            </w:r>
            <w:proofErr w:type="spellEnd"/>
            <w:r w:rsidRPr="00AA286F">
              <w:rPr>
                <w:rFonts w:ascii="Verdana" w:hAnsi="Verdana"/>
                <w:sz w:val="20"/>
                <w:szCs w:val="20"/>
              </w:rPr>
              <w:t xml:space="preserve"> </w:t>
            </w:r>
            <w:proofErr w:type="spellStart"/>
            <w:r w:rsidRPr="00AA286F">
              <w:rPr>
                <w:rFonts w:ascii="Verdana" w:hAnsi="Verdana"/>
                <w:sz w:val="20"/>
                <w:szCs w:val="20"/>
              </w:rPr>
              <w:t>разређивач</w:t>
            </w:r>
            <w:proofErr w:type="spellEnd"/>
            <w:r w:rsidRPr="00AA286F">
              <w:rPr>
                <w:rFonts w:ascii="Verdana" w:hAnsi="Verdana"/>
                <w:sz w:val="20"/>
                <w:szCs w:val="20"/>
              </w:rPr>
              <w:t xml:space="preserve"> 0.9</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Разређивач</w:t>
            </w:r>
            <w:proofErr w:type="spellEnd"/>
            <w:r w:rsidRPr="00AA286F">
              <w:rPr>
                <w:rFonts w:ascii="Verdana" w:hAnsi="Verdana"/>
                <w:sz w:val="20"/>
                <w:szCs w:val="20"/>
              </w:rPr>
              <w:t xml:space="preserve"> </w:t>
            </w:r>
            <w:proofErr w:type="spellStart"/>
            <w:r w:rsidRPr="00AA286F">
              <w:rPr>
                <w:rFonts w:ascii="Verdana" w:hAnsi="Verdana"/>
                <w:sz w:val="20"/>
                <w:szCs w:val="20"/>
              </w:rPr>
              <w:t>акрилни</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Body 989</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лит</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бели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бели</w:t>
            </w:r>
            <w:proofErr w:type="spellEnd"/>
            <w:r w:rsidRPr="00AA286F">
              <w:rPr>
                <w:rFonts w:ascii="Verdana" w:hAnsi="Verdana"/>
                <w:sz w:val="20"/>
                <w:szCs w:val="20"/>
              </w:rPr>
              <w:t xml:space="preserve"> 0.75-нитро</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црни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24</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црни</w:t>
            </w:r>
            <w:proofErr w:type="spellEnd"/>
            <w:r w:rsidRPr="00AA286F">
              <w:rPr>
                <w:rFonts w:ascii="Verdana" w:hAnsi="Verdana"/>
                <w:sz w:val="20"/>
                <w:szCs w:val="20"/>
              </w:rPr>
              <w:t xml:space="preserve"> 0.75-нитро</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24</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плави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црвени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црвени</w:t>
            </w:r>
            <w:proofErr w:type="spellEnd"/>
            <w:r w:rsidRPr="00AA286F">
              <w:rPr>
                <w:rFonts w:ascii="Verdana" w:hAnsi="Verdana"/>
                <w:sz w:val="20"/>
                <w:szCs w:val="20"/>
              </w:rPr>
              <w:t xml:space="preserve"> 0.75-нитро</w:t>
            </w:r>
          </w:p>
        </w:tc>
        <w:tc>
          <w:tcPr>
            <w:tcW w:w="108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top w:val="single" w:sz="4" w:space="0" w:color="000000"/>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зелени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светло</w:t>
            </w:r>
            <w:proofErr w:type="spellEnd"/>
            <w:r w:rsidRPr="00AA286F">
              <w:rPr>
                <w:rFonts w:ascii="Verdana" w:hAnsi="Verdana"/>
                <w:sz w:val="20"/>
                <w:szCs w:val="20"/>
              </w:rPr>
              <w:t xml:space="preserve"> </w:t>
            </w:r>
            <w:proofErr w:type="spellStart"/>
            <w:r w:rsidRPr="00AA286F">
              <w:rPr>
                <w:rFonts w:ascii="Verdana" w:hAnsi="Verdana"/>
                <w:sz w:val="20"/>
                <w:szCs w:val="20"/>
              </w:rPr>
              <w:t>плави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kom</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48</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светло</w:t>
            </w:r>
            <w:proofErr w:type="spellEnd"/>
            <w:r w:rsidRPr="00AA286F">
              <w:rPr>
                <w:rFonts w:ascii="Verdana" w:hAnsi="Verdana"/>
                <w:sz w:val="20"/>
                <w:szCs w:val="20"/>
              </w:rPr>
              <w:t xml:space="preserve"> </w:t>
            </w:r>
            <w:proofErr w:type="spellStart"/>
            <w:r w:rsidRPr="00AA286F">
              <w:rPr>
                <w:rFonts w:ascii="Verdana" w:hAnsi="Verdana"/>
                <w:sz w:val="20"/>
                <w:szCs w:val="20"/>
              </w:rPr>
              <w:t>плави</w:t>
            </w:r>
            <w:proofErr w:type="spellEnd"/>
            <w:r w:rsidRPr="00AA286F">
              <w:rPr>
                <w:rFonts w:ascii="Verdana" w:hAnsi="Verdana"/>
                <w:sz w:val="20"/>
                <w:szCs w:val="20"/>
              </w:rPr>
              <w:t xml:space="preserve"> 0.75-нитро</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жута</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24</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Емајл</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и </w:t>
            </w:r>
            <w:proofErr w:type="spellStart"/>
            <w:r w:rsidRPr="00AA286F">
              <w:rPr>
                <w:rFonts w:ascii="Verdana" w:hAnsi="Verdana"/>
                <w:sz w:val="20"/>
                <w:szCs w:val="20"/>
              </w:rPr>
              <w:t>метал</w:t>
            </w:r>
            <w:proofErr w:type="spellEnd"/>
            <w:r w:rsidRPr="00AA286F">
              <w:rPr>
                <w:rFonts w:ascii="Verdana" w:hAnsi="Verdana"/>
                <w:sz w:val="20"/>
                <w:szCs w:val="20"/>
              </w:rPr>
              <w:t xml:space="preserve"> </w:t>
            </w:r>
            <w:proofErr w:type="spellStart"/>
            <w:r w:rsidRPr="00AA286F">
              <w:rPr>
                <w:rFonts w:ascii="Verdana" w:hAnsi="Verdana"/>
                <w:sz w:val="20"/>
                <w:szCs w:val="20"/>
              </w:rPr>
              <w:t>сребрни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Ацетон</w:t>
            </w:r>
            <w:proofErr w:type="spellEnd"/>
            <w:r w:rsidRPr="00AA286F">
              <w:rPr>
                <w:rFonts w:ascii="Verdana" w:hAnsi="Verdana"/>
                <w:sz w:val="20"/>
                <w:szCs w:val="20"/>
              </w:rPr>
              <w:t xml:space="preserve"> 1л</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лит</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Цедиљка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ауто</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једнократна-папирна</w:t>
            </w:r>
            <w:proofErr w:type="spellEnd"/>
            <w:r w:rsidRPr="00AA286F">
              <w:rPr>
                <w:rFonts w:ascii="Verdana" w:hAnsi="Verdana"/>
                <w:sz w:val="20"/>
                <w:szCs w:val="20"/>
              </w:rPr>
              <w:t>)</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200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Ауто</w:t>
            </w:r>
            <w:proofErr w:type="spellEnd"/>
            <w:r w:rsidRPr="00AA286F">
              <w:rPr>
                <w:rFonts w:ascii="Verdana" w:hAnsi="Verdana"/>
                <w:sz w:val="20"/>
                <w:szCs w:val="20"/>
              </w:rPr>
              <w:t xml:space="preserve"> </w:t>
            </w:r>
            <w:proofErr w:type="spellStart"/>
            <w:r w:rsidRPr="00AA286F">
              <w:rPr>
                <w:rFonts w:ascii="Verdana" w:hAnsi="Verdana"/>
                <w:sz w:val="20"/>
                <w:szCs w:val="20"/>
              </w:rPr>
              <w:t>лак</w:t>
            </w:r>
            <w:proofErr w:type="spellEnd"/>
            <w:r w:rsidRPr="00AA286F">
              <w:rPr>
                <w:rFonts w:ascii="Verdana" w:hAnsi="Verdana"/>
                <w:sz w:val="20"/>
                <w:szCs w:val="20"/>
              </w:rPr>
              <w:t xml:space="preserve"> </w:t>
            </w:r>
            <w:proofErr w:type="spellStart"/>
            <w:r w:rsidRPr="00AA286F">
              <w:rPr>
                <w:rFonts w:ascii="Verdana" w:hAnsi="Verdana"/>
                <w:sz w:val="20"/>
                <w:szCs w:val="20"/>
              </w:rPr>
              <w:t>акрилни</w:t>
            </w:r>
            <w:proofErr w:type="spellEnd"/>
            <w:r w:rsidRPr="00AA286F">
              <w:rPr>
                <w:rFonts w:ascii="Verdana" w:hAnsi="Verdana"/>
                <w:sz w:val="20"/>
                <w:szCs w:val="20"/>
              </w:rPr>
              <w:t xml:space="preserve"> </w:t>
            </w:r>
            <w:proofErr w:type="spellStart"/>
            <w:r w:rsidRPr="00AA286F">
              <w:rPr>
                <w:rFonts w:ascii="Verdana" w:hAnsi="Verdana"/>
                <w:sz w:val="20"/>
                <w:szCs w:val="20"/>
              </w:rPr>
              <w:t>наранџасти</w:t>
            </w:r>
            <w:proofErr w:type="spellEnd"/>
            <w:r w:rsidRPr="00AA286F">
              <w:rPr>
                <w:rFonts w:ascii="Verdana" w:hAnsi="Verdana"/>
                <w:sz w:val="20"/>
                <w:szCs w:val="20"/>
              </w:rPr>
              <w:t xml:space="preserve"> </w:t>
            </w:r>
            <w:proofErr w:type="spellStart"/>
            <w:r w:rsidRPr="00AA286F">
              <w:rPr>
                <w:rFonts w:ascii="Verdana" w:hAnsi="Verdana"/>
                <w:sz w:val="20"/>
                <w:szCs w:val="20"/>
              </w:rPr>
              <w:t>по</w:t>
            </w:r>
            <w:proofErr w:type="spellEnd"/>
            <w:r w:rsidRPr="00AA286F">
              <w:rPr>
                <w:rFonts w:ascii="Verdana" w:hAnsi="Verdana"/>
                <w:sz w:val="20"/>
                <w:szCs w:val="20"/>
              </w:rPr>
              <w:t xml:space="preserve"> </w:t>
            </w:r>
            <w:proofErr w:type="spellStart"/>
            <w:r w:rsidRPr="00AA286F">
              <w:rPr>
                <w:rFonts w:ascii="Verdana" w:hAnsi="Verdana"/>
                <w:sz w:val="20"/>
                <w:szCs w:val="20"/>
              </w:rPr>
              <w:t>узорку</w:t>
            </w:r>
            <w:proofErr w:type="spellEnd"/>
            <w:r w:rsidRPr="00AA286F">
              <w:rPr>
                <w:rFonts w:ascii="Verdana" w:hAnsi="Verdana"/>
                <w:sz w:val="20"/>
                <w:szCs w:val="20"/>
              </w:rPr>
              <w:t xml:space="preserve"> </w:t>
            </w:r>
            <w:proofErr w:type="spellStart"/>
            <w:proofErr w:type="gramStart"/>
            <w:r w:rsidRPr="00AA286F">
              <w:rPr>
                <w:rFonts w:ascii="Verdana" w:hAnsi="Verdana"/>
                <w:sz w:val="20"/>
                <w:szCs w:val="20"/>
              </w:rPr>
              <w:t>сет</w:t>
            </w:r>
            <w:proofErr w:type="spellEnd"/>
            <w:r w:rsidRPr="00AA286F">
              <w:rPr>
                <w:rFonts w:ascii="Verdana" w:hAnsi="Verdana"/>
                <w:sz w:val="20"/>
                <w:szCs w:val="20"/>
              </w:rPr>
              <w:t>(</w:t>
            </w:r>
            <w:proofErr w:type="gramEnd"/>
            <w:r w:rsidRPr="00AA286F">
              <w:rPr>
                <w:rFonts w:ascii="Verdana" w:hAnsi="Verdana"/>
                <w:sz w:val="20"/>
                <w:szCs w:val="20"/>
              </w:rPr>
              <w:t xml:space="preserve">1л аутолака,1/2л учвршћивача,1/2л </w:t>
            </w:r>
            <w:proofErr w:type="spellStart"/>
            <w:r w:rsidRPr="00AA286F">
              <w:rPr>
                <w:rFonts w:ascii="Verdana" w:hAnsi="Verdana"/>
                <w:sz w:val="20"/>
                <w:szCs w:val="20"/>
              </w:rPr>
              <w:t>разређивача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сет</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бетон</w:t>
            </w:r>
            <w:proofErr w:type="spellEnd"/>
            <w:r w:rsidRPr="00AA286F">
              <w:rPr>
                <w:rFonts w:ascii="Verdana" w:hAnsi="Verdana"/>
                <w:sz w:val="20"/>
                <w:szCs w:val="20"/>
              </w:rPr>
              <w:t xml:space="preserve"> </w:t>
            </w:r>
            <w:proofErr w:type="spellStart"/>
            <w:r w:rsidRPr="00AA286F">
              <w:rPr>
                <w:rFonts w:ascii="Verdana" w:hAnsi="Verdana"/>
                <w:sz w:val="20"/>
                <w:szCs w:val="20"/>
              </w:rPr>
              <w:t>уљана</w:t>
            </w:r>
            <w:proofErr w:type="spellEnd"/>
            <w:r w:rsidRPr="00AA286F">
              <w:rPr>
                <w:rFonts w:ascii="Verdana" w:hAnsi="Verdana"/>
                <w:sz w:val="20"/>
                <w:szCs w:val="20"/>
              </w:rPr>
              <w:t xml:space="preserve"> </w:t>
            </w:r>
            <w:proofErr w:type="spellStart"/>
            <w:r w:rsidRPr="00AA286F">
              <w:rPr>
                <w:rFonts w:ascii="Verdana" w:hAnsi="Verdana"/>
                <w:sz w:val="20"/>
                <w:szCs w:val="20"/>
              </w:rPr>
              <w:t>зелена</w:t>
            </w:r>
            <w:proofErr w:type="spellEnd"/>
            <w:r w:rsidRPr="00AA286F">
              <w:rPr>
                <w:rFonts w:ascii="Verdana" w:hAnsi="Verdana"/>
                <w:sz w:val="20"/>
                <w:szCs w:val="20"/>
              </w:rPr>
              <w:t xml:space="preserve"> (</w:t>
            </w:r>
            <w:proofErr w:type="spellStart"/>
            <w:r w:rsidRPr="00AA286F">
              <w:rPr>
                <w:rFonts w:ascii="Verdana" w:hAnsi="Verdana"/>
                <w:sz w:val="20"/>
                <w:szCs w:val="20"/>
              </w:rPr>
              <w:t>зеброл</w:t>
            </w:r>
            <w:proofErr w:type="spellEnd"/>
            <w:r w:rsidRPr="00AA286F">
              <w:rPr>
                <w:rFonts w:ascii="Verdana" w:hAnsi="Verdana"/>
                <w:sz w:val="20"/>
                <w:szCs w:val="20"/>
              </w:rPr>
              <w:t>)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200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Сандолин</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w:t>
            </w:r>
            <w:proofErr w:type="spellStart"/>
            <w:r w:rsidRPr="00AA286F">
              <w:rPr>
                <w:rFonts w:ascii="Verdana" w:hAnsi="Verdana"/>
                <w:sz w:val="20"/>
                <w:szCs w:val="20"/>
              </w:rPr>
              <w:t>зелени</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Сандолин</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w:t>
            </w:r>
            <w:proofErr w:type="spellStart"/>
            <w:r w:rsidRPr="00AA286F">
              <w:rPr>
                <w:rFonts w:ascii="Verdana" w:hAnsi="Verdana"/>
                <w:sz w:val="20"/>
                <w:szCs w:val="20"/>
              </w:rPr>
              <w:t>тик</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Сандолин</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дрво</w:t>
            </w:r>
            <w:proofErr w:type="spellEnd"/>
            <w:r w:rsidRPr="00AA286F">
              <w:rPr>
                <w:rFonts w:ascii="Verdana" w:hAnsi="Verdana"/>
                <w:sz w:val="20"/>
                <w:szCs w:val="20"/>
              </w:rPr>
              <w:t xml:space="preserve"> </w:t>
            </w:r>
            <w:proofErr w:type="spellStart"/>
            <w:r w:rsidRPr="00AA286F">
              <w:rPr>
                <w:rFonts w:ascii="Verdana" w:hAnsi="Verdana"/>
                <w:sz w:val="20"/>
                <w:szCs w:val="20"/>
              </w:rPr>
              <w:t>палисандер</w:t>
            </w:r>
            <w:proofErr w:type="spellEnd"/>
            <w:r w:rsidRPr="00AA286F">
              <w:rPr>
                <w:rFonts w:ascii="Verdana" w:hAnsi="Verdana"/>
                <w:sz w:val="20"/>
                <w:szCs w:val="20"/>
              </w:rPr>
              <w:t xml:space="preserve"> 0.75</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Фасакрил</w:t>
            </w:r>
            <w:proofErr w:type="spellEnd"/>
            <w:r w:rsidRPr="00AA286F">
              <w:rPr>
                <w:rFonts w:ascii="Verdana" w:hAnsi="Verdana"/>
                <w:sz w:val="20"/>
                <w:szCs w:val="20"/>
              </w:rPr>
              <w:t xml:space="preserve"> </w:t>
            </w:r>
            <w:proofErr w:type="spellStart"/>
            <w:r w:rsidRPr="00AA286F">
              <w:rPr>
                <w:rFonts w:ascii="Verdana" w:hAnsi="Verdana"/>
                <w:sz w:val="20"/>
                <w:szCs w:val="20"/>
              </w:rPr>
              <w:t>бели</w:t>
            </w:r>
            <w:proofErr w:type="spellEnd"/>
            <w:r w:rsidRPr="00AA286F">
              <w:rPr>
                <w:rFonts w:ascii="Verdana" w:hAnsi="Verdana"/>
                <w:sz w:val="20"/>
                <w:szCs w:val="20"/>
              </w:rPr>
              <w:t xml:space="preserve"> </w:t>
            </w:r>
            <w:proofErr w:type="spellStart"/>
            <w:r w:rsidRPr="00AA286F">
              <w:rPr>
                <w:rFonts w:ascii="Verdana" w:hAnsi="Verdana"/>
                <w:sz w:val="20"/>
                <w:szCs w:val="20"/>
              </w:rPr>
              <w:t>на</w:t>
            </w:r>
            <w:proofErr w:type="spellEnd"/>
            <w:r w:rsidRPr="00AA286F">
              <w:rPr>
                <w:rFonts w:ascii="Verdana" w:hAnsi="Verdana"/>
                <w:sz w:val="20"/>
                <w:szCs w:val="20"/>
              </w:rPr>
              <w:t xml:space="preserve"> </w:t>
            </w:r>
            <w:proofErr w:type="spellStart"/>
            <w:r w:rsidRPr="00AA286F">
              <w:rPr>
                <w:rFonts w:ascii="Verdana" w:hAnsi="Verdana"/>
                <w:sz w:val="20"/>
                <w:szCs w:val="20"/>
              </w:rPr>
              <w:t>воденој</w:t>
            </w:r>
            <w:proofErr w:type="spellEnd"/>
            <w:r w:rsidRPr="00AA286F">
              <w:rPr>
                <w:rFonts w:ascii="Verdana" w:hAnsi="Verdana"/>
                <w:sz w:val="20"/>
                <w:szCs w:val="20"/>
              </w:rPr>
              <w:t xml:space="preserve"> </w:t>
            </w:r>
            <w:proofErr w:type="spellStart"/>
            <w:r w:rsidRPr="00AA286F">
              <w:rPr>
                <w:rFonts w:ascii="Verdana" w:hAnsi="Verdana"/>
                <w:sz w:val="20"/>
                <w:szCs w:val="20"/>
              </w:rPr>
              <w:t>бази</w:t>
            </w:r>
            <w:proofErr w:type="spellEnd"/>
            <w:r w:rsidRPr="00AA286F">
              <w:rPr>
                <w:rFonts w:ascii="Verdana" w:hAnsi="Verdana"/>
                <w:sz w:val="20"/>
                <w:szCs w:val="20"/>
              </w:rPr>
              <w:t xml:space="preserve"> 25кг</w:t>
            </w:r>
          </w:p>
        </w:tc>
        <w:tc>
          <w:tcPr>
            <w:tcW w:w="108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top w:val="single" w:sz="4" w:space="0" w:color="000000"/>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Четка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фарбање</w:t>
            </w:r>
            <w:proofErr w:type="spellEnd"/>
            <w:r w:rsidRPr="00AA286F">
              <w:rPr>
                <w:rFonts w:ascii="Verdana" w:hAnsi="Verdana"/>
                <w:sz w:val="20"/>
                <w:szCs w:val="20"/>
              </w:rPr>
              <w:t xml:space="preserve"> 20мм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Четка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фарбање</w:t>
            </w:r>
            <w:proofErr w:type="spellEnd"/>
            <w:r w:rsidRPr="00AA286F">
              <w:rPr>
                <w:rFonts w:ascii="Verdana" w:hAnsi="Verdana"/>
                <w:sz w:val="20"/>
                <w:szCs w:val="20"/>
              </w:rPr>
              <w:t xml:space="preserve"> 40мм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Четка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фарбање</w:t>
            </w:r>
            <w:proofErr w:type="spellEnd"/>
            <w:r w:rsidRPr="00AA286F">
              <w:rPr>
                <w:rFonts w:ascii="Verdana" w:hAnsi="Verdana"/>
                <w:sz w:val="20"/>
                <w:szCs w:val="20"/>
              </w:rPr>
              <w:t xml:space="preserve"> 80мм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Четка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фарбање</w:t>
            </w:r>
            <w:proofErr w:type="spellEnd"/>
            <w:r w:rsidRPr="00AA286F">
              <w:rPr>
                <w:rFonts w:ascii="Verdana" w:hAnsi="Verdana"/>
                <w:sz w:val="20"/>
                <w:szCs w:val="20"/>
              </w:rPr>
              <w:t xml:space="preserve"> 100мм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Радијатор</w:t>
            </w:r>
            <w:proofErr w:type="spellEnd"/>
            <w:r w:rsidRPr="00AA286F">
              <w:rPr>
                <w:rFonts w:ascii="Verdana" w:hAnsi="Verdana"/>
                <w:sz w:val="20"/>
                <w:szCs w:val="20"/>
              </w:rPr>
              <w:t xml:space="preserve"> </w:t>
            </w:r>
            <w:proofErr w:type="spellStart"/>
            <w:r w:rsidRPr="00AA286F">
              <w:rPr>
                <w:rFonts w:ascii="Verdana" w:hAnsi="Verdana"/>
                <w:sz w:val="20"/>
                <w:szCs w:val="20"/>
              </w:rPr>
              <w:t>четка</w:t>
            </w:r>
            <w:proofErr w:type="spellEnd"/>
            <w:r w:rsidRPr="00AA286F">
              <w:rPr>
                <w:rFonts w:ascii="Verdana" w:hAnsi="Verdana"/>
                <w:sz w:val="20"/>
                <w:szCs w:val="20"/>
              </w:rPr>
              <w:t xml:space="preserve"> 60мм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Радијатор</w:t>
            </w:r>
            <w:proofErr w:type="spellEnd"/>
            <w:r w:rsidRPr="00AA286F">
              <w:rPr>
                <w:rFonts w:ascii="Verdana" w:hAnsi="Verdana"/>
                <w:sz w:val="20"/>
                <w:szCs w:val="20"/>
              </w:rPr>
              <w:t xml:space="preserve"> </w:t>
            </w:r>
            <w:proofErr w:type="spellStart"/>
            <w:r w:rsidRPr="00AA286F">
              <w:rPr>
                <w:rFonts w:ascii="Verdana" w:hAnsi="Verdana"/>
                <w:sz w:val="20"/>
                <w:szCs w:val="20"/>
              </w:rPr>
              <w:t>четка</w:t>
            </w:r>
            <w:proofErr w:type="spellEnd"/>
            <w:r w:rsidRPr="00AA286F">
              <w:rPr>
                <w:rFonts w:ascii="Verdana" w:hAnsi="Verdana"/>
                <w:sz w:val="20"/>
                <w:szCs w:val="20"/>
              </w:rPr>
              <w:t xml:space="preserve"> 80мм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Шпахтла</w:t>
            </w:r>
            <w:proofErr w:type="spellEnd"/>
            <w:r w:rsidRPr="00AA286F">
              <w:rPr>
                <w:rFonts w:ascii="Verdana" w:hAnsi="Verdana"/>
                <w:sz w:val="20"/>
                <w:szCs w:val="20"/>
              </w:rPr>
              <w:t xml:space="preserve"> 20мм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Шпахтла</w:t>
            </w:r>
            <w:proofErr w:type="spellEnd"/>
            <w:r w:rsidRPr="00AA286F">
              <w:rPr>
                <w:rFonts w:ascii="Verdana" w:hAnsi="Verdana"/>
                <w:sz w:val="20"/>
                <w:szCs w:val="20"/>
              </w:rPr>
              <w:t xml:space="preserve"> 40мм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Шпахтла</w:t>
            </w:r>
            <w:proofErr w:type="spellEnd"/>
            <w:r w:rsidRPr="00AA286F">
              <w:rPr>
                <w:rFonts w:ascii="Verdana" w:hAnsi="Verdana"/>
                <w:sz w:val="20"/>
                <w:szCs w:val="20"/>
              </w:rPr>
              <w:t xml:space="preserve"> 60мм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Шпахтла</w:t>
            </w:r>
            <w:proofErr w:type="spellEnd"/>
            <w:r w:rsidRPr="00AA286F">
              <w:rPr>
                <w:rFonts w:ascii="Verdana" w:hAnsi="Verdana"/>
                <w:sz w:val="20"/>
                <w:szCs w:val="20"/>
              </w:rPr>
              <w:t xml:space="preserve"> 80мм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Прохромска</w:t>
            </w:r>
            <w:proofErr w:type="spellEnd"/>
            <w:r w:rsidRPr="00AA286F">
              <w:rPr>
                <w:rFonts w:ascii="Verdana" w:hAnsi="Verdana"/>
                <w:sz w:val="20"/>
                <w:szCs w:val="20"/>
              </w:rPr>
              <w:t xml:space="preserve"> </w:t>
            </w:r>
            <w:proofErr w:type="spellStart"/>
            <w:r w:rsidRPr="00AA286F">
              <w:rPr>
                <w:rFonts w:ascii="Verdana" w:hAnsi="Verdana"/>
                <w:sz w:val="20"/>
                <w:szCs w:val="20"/>
              </w:rPr>
              <w:t>шпахтла</w:t>
            </w:r>
            <w:proofErr w:type="spellEnd"/>
            <w:r w:rsidRPr="00AA286F">
              <w:rPr>
                <w:rFonts w:ascii="Verdana" w:hAnsi="Verdana"/>
                <w:sz w:val="20"/>
                <w:szCs w:val="20"/>
              </w:rPr>
              <w:t xml:space="preserve"> </w:t>
            </w:r>
            <w:proofErr w:type="spellStart"/>
            <w:r w:rsidRPr="00AA286F">
              <w:rPr>
                <w:rFonts w:ascii="Verdana" w:hAnsi="Verdana"/>
                <w:sz w:val="20"/>
                <w:szCs w:val="20"/>
              </w:rPr>
              <w:t>са</w:t>
            </w:r>
            <w:proofErr w:type="spellEnd"/>
            <w:r w:rsidRPr="00AA286F">
              <w:rPr>
                <w:rFonts w:ascii="Verdana" w:hAnsi="Verdana"/>
                <w:sz w:val="20"/>
                <w:szCs w:val="20"/>
              </w:rPr>
              <w:t xml:space="preserve"> ПВЦ </w:t>
            </w:r>
            <w:proofErr w:type="spellStart"/>
            <w:r w:rsidRPr="00AA286F">
              <w:rPr>
                <w:rFonts w:ascii="Verdana" w:hAnsi="Verdana"/>
                <w:sz w:val="20"/>
                <w:szCs w:val="20"/>
              </w:rPr>
              <w:t>дршком</w:t>
            </w:r>
            <w:proofErr w:type="spellEnd"/>
            <w:r w:rsidRPr="00AA286F">
              <w:rPr>
                <w:rFonts w:ascii="Verdana" w:hAnsi="Verdana"/>
                <w:sz w:val="20"/>
                <w:szCs w:val="20"/>
              </w:rPr>
              <w:t xml:space="preserve"> 150мм </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Глетерица</w:t>
            </w:r>
            <w:proofErr w:type="spellEnd"/>
            <w:r w:rsidRPr="00AA286F">
              <w:rPr>
                <w:rFonts w:ascii="Verdana" w:hAnsi="Verdana"/>
                <w:sz w:val="20"/>
                <w:szCs w:val="20"/>
              </w:rPr>
              <w:t xml:space="preserve"> 130*280-нерђајући </w:t>
            </w:r>
            <w:proofErr w:type="spellStart"/>
            <w:r w:rsidRPr="00AA286F">
              <w:rPr>
                <w:rFonts w:ascii="Verdana" w:hAnsi="Verdana"/>
                <w:sz w:val="20"/>
                <w:szCs w:val="20"/>
              </w:rPr>
              <w:t>челик</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4</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Мистрија</w:t>
            </w:r>
            <w:proofErr w:type="spellEnd"/>
            <w:r w:rsidRPr="00AA286F">
              <w:rPr>
                <w:rFonts w:ascii="Verdana" w:hAnsi="Verdana"/>
                <w:sz w:val="20"/>
                <w:szCs w:val="20"/>
              </w:rPr>
              <w:t xml:space="preserve"> 140мм </w:t>
            </w:r>
            <w:proofErr w:type="spellStart"/>
            <w:r w:rsidRPr="00AA286F">
              <w:rPr>
                <w:rFonts w:ascii="Verdana" w:hAnsi="Verdana"/>
                <w:sz w:val="20"/>
                <w:szCs w:val="20"/>
              </w:rPr>
              <w:t>равна-карбон</w:t>
            </w:r>
            <w:proofErr w:type="spellEnd"/>
            <w:r w:rsidRPr="00AA286F">
              <w:rPr>
                <w:rFonts w:ascii="Verdana" w:hAnsi="Verdana"/>
                <w:sz w:val="20"/>
                <w:szCs w:val="20"/>
              </w:rPr>
              <w:t xml:space="preserve"> </w:t>
            </w:r>
            <w:proofErr w:type="spellStart"/>
            <w:r w:rsidRPr="00AA286F">
              <w:rPr>
                <w:rFonts w:ascii="Verdana" w:hAnsi="Verdana"/>
                <w:sz w:val="20"/>
                <w:szCs w:val="20"/>
              </w:rPr>
              <w:t>челик</w:t>
            </w:r>
            <w:proofErr w:type="spellEnd"/>
          </w:p>
        </w:tc>
        <w:tc>
          <w:tcPr>
            <w:tcW w:w="108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4</w:t>
            </w:r>
          </w:p>
        </w:tc>
        <w:tc>
          <w:tcPr>
            <w:tcW w:w="1463" w:type="dxa"/>
            <w:tcBorders>
              <w:top w:val="single" w:sz="4" w:space="0" w:color="000000"/>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Пиштољ</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силикон-профи</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Дршка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мали</w:t>
            </w:r>
            <w:proofErr w:type="spellEnd"/>
            <w:r w:rsidRPr="00AA286F">
              <w:rPr>
                <w:rFonts w:ascii="Verdana" w:hAnsi="Verdana"/>
                <w:sz w:val="20"/>
                <w:szCs w:val="20"/>
              </w:rPr>
              <w:t xml:space="preserve"> </w:t>
            </w:r>
            <w:proofErr w:type="spellStart"/>
            <w:r w:rsidRPr="00AA286F">
              <w:rPr>
                <w:rFonts w:ascii="Verdana" w:hAnsi="Verdana"/>
                <w:sz w:val="20"/>
                <w:szCs w:val="20"/>
              </w:rPr>
              <w:t>ваљак</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Ваљак</w:t>
            </w:r>
            <w:proofErr w:type="spellEnd"/>
            <w:r w:rsidRPr="00AA286F">
              <w:rPr>
                <w:rFonts w:ascii="Verdana" w:hAnsi="Verdana"/>
                <w:sz w:val="20"/>
                <w:szCs w:val="20"/>
              </w:rPr>
              <w:t xml:space="preserve"> </w:t>
            </w:r>
            <w:proofErr w:type="spellStart"/>
            <w:r w:rsidRPr="00AA286F">
              <w:rPr>
                <w:rFonts w:ascii="Verdana" w:hAnsi="Verdana"/>
                <w:sz w:val="20"/>
                <w:szCs w:val="20"/>
              </w:rPr>
              <w:t>филцани</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нитро</w:t>
            </w:r>
            <w:proofErr w:type="spellEnd"/>
            <w:r w:rsidRPr="00AA286F">
              <w:rPr>
                <w:rFonts w:ascii="Verdana" w:hAnsi="Verdana"/>
                <w:sz w:val="20"/>
                <w:szCs w:val="20"/>
              </w:rPr>
              <w:t xml:space="preserve"> </w:t>
            </w:r>
            <w:proofErr w:type="spellStart"/>
            <w:r w:rsidRPr="00AA286F">
              <w:rPr>
                <w:rFonts w:ascii="Verdana" w:hAnsi="Verdana"/>
                <w:sz w:val="20"/>
                <w:szCs w:val="20"/>
              </w:rPr>
              <w:t>боју</w:t>
            </w:r>
            <w:proofErr w:type="spellEnd"/>
            <w:r w:rsidRPr="00AA286F">
              <w:rPr>
                <w:rFonts w:ascii="Verdana" w:hAnsi="Verdana"/>
                <w:sz w:val="20"/>
                <w:szCs w:val="20"/>
              </w:rPr>
              <w:t xml:space="preserve"> 100мм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Ваљак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кречење</w:t>
            </w:r>
            <w:proofErr w:type="spellEnd"/>
            <w:r w:rsidRPr="00AA286F">
              <w:rPr>
                <w:rFonts w:ascii="Verdana" w:hAnsi="Verdana"/>
                <w:sz w:val="20"/>
                <w:szCs w:val="20"/>
              </w:rPr>
              <w:t xml:space="preserve"> 100мм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Дршка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велики</w:t>
            </w:r>
            <w:proofErr w:type="spellEnd"/>
            <w:r w:rsidRPr="00AA286F">
              <w:rPr>
                <w:rFonts w:ascii="Verdana" w:hAnsi="Verdana"/>
                <w:sz w:val="20"/>
                <w:szCs w:val="20"/>
              </w:rPr>
              <w:t xml:space="preserve"> </w:t>
            </w:r>
            <w:proofErr w:type="spellStart"/>
            <w:r w:rsidRPr="00AA286F">
              <w:rPr>
                <w:rFonts w:ascii="Verdana" w:hAnsi="Verdana"/>
                <w:sz w:val="20"/>
                <w:szCs w:val="20"/>
              </w:rPr>
              <w:t>ваљак</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Молерски</w:t>
            </w:r>
            <w:proofErr w:type="spellEnd"/>
            <w:r w:rsidRPr="00AA286F">
              <w:rPr>
                <w:rFonts w:ascii="Verdana" w:hAnsi="Verdana"/>
                <w:sz w:val="20"/>
                <w:szCs w:val="20"/>
              </w:rPr>
              <w:t xml:space="preserve"> </w:t>
            </w:r>
            <w:proofErr w:type="spellStart"/>
            <w:r w:rsidRPr="00AA286F">
              <w:rPr>
                <w:rFonts w:ascii="Verdana" w:hAnsi="Verdana"/>
                <w:sz w:val="20"/>
                <w:szCs w:val="20"/>
              </w:rPr>
              <w:t>кончани</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кречење-велики</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5C553D" w:rsidRPr="00AA286F" w:rsidRDefault="00CE0C63" w:rsidP="00CE0C63">
            <w:pPr>
              <w:rPr>
                <w:rFonts w:ascii="Verdana" w:hAnsi="Verdana"/>
                <w:sz w:val="20"/>
                <w:szCs w:val="20"/>
              </w:rPr>
            </w:pPr>
            <w:proofErr w:type="spellStart"/>
            <w:r w:rsidRPr="00AA286F">
              <w:rPr>
                <w:rFonts w:ascii="Verdana" w:hAnsi="Verdana"/>
                <w:sz w:val="20"/>
                <w:szCs w:val="20"/>
              </w:rPr>
              <w:t>Шмиргла</w:t>
            </w:r>
            <w:proofErr w:type="spellEnd"/>
            <w:r w:rsidRPr="00AA286F">
              <w:rPr>
                <w:rFonts w:ascii="Verdana" w:hAnsi="Verdana"/>
                <w:sz w:val="20"/>
                <w:szCs w:val="20"/>
              </w:rPr>
              <w:t xml:space="preserve"> </w:t>
            </w:r>
            <w:proofErr w:type="spellStart"/>
            <w:r w:rsidRPr="00AA286F">
              <w:rPr>
                <w:rFonts w:ascii="Verdana" w:hAnsi="Verdana"/>
                <w:sz w:val="20"/>
                <w:szCs w:val="20"/>
              </w:rPr>
              <w:t>ручна</w:t>
            </w:r>
            <w:proofErr w:type="spellEnd"/>
            <w:r w:rsidRPr="00AA286F">
              <w:rPr>
                <w:rFonts w:ascii="Verdana" w:hAnsi="Verdana"/>
                <w:sz w:val="20"/>
                <w:szCs w:val="20"/>
              </w:rPr>
              <w:t xml:space="preserve"> П60</w:t>
            </w:r>
          </w:p>
          <w:p w:rsidR="00CE0C63" w:rsidRPr="00AA286F" w:rsidRDefault="00CE0C63" w:rsidP="00CE0C63">
            <w:pPr>
              <w:rPr>
                <w:rFonts w:ascii="Verdana" w:hAnsi="Verdana"/>
                <w:sz w:val="20"/>
                <w:szCs w:val="20"/>
              </w:rPr>
            </w:pPr>
            <w:proofErr w:type="gramStart"/>
            <w:r w:rsidRPr="00AA286F">
              <w:rPr>
                <w:rFonts w:ascii="Verdana" w:hAnsi="Verdana"/>
                <w:sz w:val="20"/>
                <w:szCs w:val="20"/>
              </w:rPr>
              <w:t>( 12</w:t>
            </w:r>
            <w:proofErr w:type="gramEnd"/>
            <w:r w:rsidRPr="00AA286F">
              <w:rPr>
                <w:rFonts w:ascii="Verdana" w:hAnsi="Verdana"/>
                <w:sz w:val="20"/>
                <w:szCs w:val="20"/>
              </w:rPr>
              <w:t xml:space="preserve">цм </w:t>
            </w:r>
            <w:proofErr w:type="spellStart"/>
            <w:r w:rsidRPr="00AA286F">
              <w:rPr>
                <w:rFonts w:ascii="Verdana" w:hAnsi="Verdana"/>
                <w:sz w:val="20"/>
                <w:szCs w:val="20"/>
              </w:rPr>
              <w:t>ширине</w:t>
            </w:r>
            <w:proofErr w:type="spellEnd"/>
            <w:r w:rsidRPr="00AA286F">
              <w:rPr>
                <w:rFonts w:ascii="Verdana" w:hAnsi="Verdana"/>
                <w:sz w:val="20"/>
                <w:szCs w:val="20"/>
              </w:rPr>
              <w:t>)</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мет</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5C553D" w:rsidRPr="00AA286F" w:rsidRDefault="00CE0C63" w:rsidP="00CE0C63">
            <w:pPr>
              <w:rPr>
                <w:rFonts w:ascii="Verdana" w:hAnsi="Verdana"/>
                <w:sz w:val="20"/>
                <w:szCs w:val="20"/>
              </w:rPr>
            </w:pPr>
            <w:proofErr w:type="spellStart"/>
            <w:r w:rsidRPr="00AA286F">
              <w:rPr>
                <w:rFonts w:ascii="Verdana" w:hAnsi="Verdana"/>
                <w:sz w:val="20"/>
                <w:szCs w:val="20"/>
              </w:rPr>
              <w:t>Шмиргла</w:t>
            </w:r>
            <w:proofErr w:type="spellEnd"/>
            <w:r w:rsidRPr="00AA286F">
              <w:rPr>
                <w:rFonts w:ascii="Verdana" w:hAnsi="Verdana"/>
                <w:sz w:val="20"/>
                <w:szCs w:val="20"/>
              </w:rPr>
              <w:t xml:space="preserve"> </w:t>
            </w:r>
            <w:proofErr w:type="spellStart"/>
            <w:r w:rsidRPr="00AA286F">
              <w:rPr>
                <w:rFonts w:ascii="Verdana" w:hAnsi="Verdana"/>
                <w:sz w:val="20"/>
                <w:szCs w:val="20"/>
              </w:rPr>
              <w:t>ручна</w:t>
            </w:r>
            <w:proofErr w:type="spellEnd"/>
            <w:r w:rsidRPr="00AA286F">
              <w:rPr>
                <w:rFonts w:ascii="Verdana" w:hAnsi="Verdana"/>
                <w:sz w:val="20"/>
                <w:szCs w:val="20"/>
              </w:rPr>
              <w:t xml:space="preserve"> П80</w:t>
            </w:r>
          </w:p>
          <w:p w:rsidR="00CE0C63" w:rsidRPr="00AA286F" w:rsidRDefault="00CE0C63" w:rsidP="00CE0C63">
            <w:pPr>
              <w:rPr>
                <w:rFonts w:ascii="Verdana" w:hAnsi="Verdana"/>
                <w:sz w:val="20"/>
                <w:szCs w:val="20"/>
              </w:rPr>
            </w:pPr>
            <w:proofErr w:type="gramStart"/>
            <w:r w:rsidRPr="00AA286F">
              <w:rPr>
                <w:rFonts w:ascii="Verdana" w:hAnsi="Verdana"/>
                <w:sz w:val="20"/>
                <w:szCs w:val="20"/>
              </w:rPr>
              <w:t>( 12</w:t>
            </w:r>
            <w:proofErr w:type="gramEnd"/>
            <w:r w:rsidRPr="00AA286F">
              <w:rPr>
                <w:rFonts w:ascii="Verdana" w:hAnsi="Verdana"/>
                <w:sz w:val="20"/>
                <w:szCs w:val="20"/>
              </w:rPr>
              <w:t xml:space="preserve">цм </w:t>
            </w:r>
            <w:proofErr w:type="spellStart"/>
            <w:r w:rsidRPr="00AA286F">
              <w:rPr>
                <w:rFonts w:ascii="Verdana" w:hAnsi="Verdana"/>
                <w:sz w:val="20"/>
                <w:szCs w:val="20"/>
              </w:rPr>
              <w:t>ширине</w:t>
            </w:r>
            <w:proofErr w:type="spellEnd"/>
            <w:r w:rsidRPr="00AA286F">
              <w:rPr>
                <w:rFonts w:ascii="Verdana" w:hAnsi="Verdana"/>
                <w:sz w:val="20"/>
                <w:szCs w:val="20"/>
              </w:rPr>
              <w:t xml:space="preserve"> )</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мет</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Силикон</w:t>
            </w:r>
            <w:proofErr w:type="spellEnd"/>
            <w:r w:rsidRPr="00AA286F">
              <w:rPr>
                <w:rFonts w:ascii="Verdana" w:hAnsi="Verdana"/>
                <w:sz w:val="20"/>
                <w:szCs w:val="20"/>
              </w:rPr>
              <w:t xml:space="preserve"> </w:t>
            </w:r>
            <w:proofErr w:type="spellStart"/>
            <w:r w:rsidRPr="00AA286F">
              <w:rPr>
                <w:rFonts w:ascii="Verdana" w:hAnsi="Verdana"/>
                <w:sz w:val="20"/>
                <w:szCs w:val="20"/>
              </w:rPr>
              <w:t>санитарни-транспарент</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Силикон</w:t>
            </w:r>
            <w:proofErr w:type="spellEnd"/>
            <w:r w:rsidRPr="00AA286F">
              <w:rPr>
                <w:rFonts w:ascii="Verdana" w:hAnsi="Verdana"/>
                <w:sz w:val="20"/>
                <w:szCs w:val="20"/>
              </w:rPr>
              <w:t xml:space="preserve"> </w:t>
            </w:r>
            <w:proofErr w:type="spellStart"/>
            <w:r w:rsidRPr="00AA286F">
              <w:rPr>
                <w:rFonts w:ascii="Verdana" w:hAnsi="Verdana"/>
                <w:sz w:val="20"/>
                <w:szCs w:val="20"/>
              </w:rPr>
              <w:t>санитарни-бели</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у </w:t>
            </w:r>
            <w:proofErr w:type="spellStart"/>
            <w:r w:rsidRPr="00AA286F">
              <w:rPr>
                <w:rFonts w:ascii="Verdana" w:hAnsi="Verdana"/>
                <w:sz w:val="20"/>
                <w:szCs w:val="20"/>
              </w:rPr>
              <w:t>спреју-црвена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у </w:t>
            </w:r>
            <w:proofErr w:type="spellStart"/>
            <w:r w:rsidRPr="00AA286F">
              <w:rPr>
                <w:rFonts w:ascii="Verdana" w:hAnsi="Verdana"/>
                <w:sz w:val="20"/>
                <w:szCs w:val="20"/>
              </w:rPr>
              <w:t>спреју-црна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у </w:t>
            </w:r>
            <w:proofErr w:type="spellStart"/>
            <w:r w:rsidRPr="00AA286F">
              <w:rPr>
                <w:rFonts w:ascii="Verdana" w:hAnsi="Verdana"/>
                <w:sz w:val="20"/>
                <w:szCs w:val="20"/>
              </w:rPr>
              <w:t>спреју-плава</w:t>
            </w:r>
            <w:proofErr w:type="spellEnd"/>
          </w:p>
        </w:tc>
        <w:tc>
          <w:tcPr>
            <w:tcW w:w="108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top w:val="single" w:sz="4" w:space="0" w:color="000000"/>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у </w:t>
            </w:r>
            <w:proofErr w:type="spellStart"/>
            <w:r w:rsidRPr="00AA286F">
              <w:rPr>
                <w:rFonts w:ascii="Verdana" w:hAnsi="Verdana"/>
                <w:sz w:val="20"/>
                <w:szCs w:val="20"/>
              </w:rPr>
              <w:t>спреју-жута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3</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у </w:t>
            </w:r>
            <w:proofErr w:type="spellStart"/>
            <w:r w:rsidRPr="00AA286F">
              <w:rPr>
                <w:rFonts w:ascii="Verdana" w:hAnsi="Verdana"/>
                <w:sz w:val="20"/>
                <w:szCs w:val="20"/>
              </w:rPr>
              <w:t>спреју-наранџаста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Боја</w:t>
            </w:r>
            <w:proofErr w:type="spellEnd"/>
            <w:r w:rsidRPr="00AA286F">
              <w:rPr>
                <w:rFonts w:ascii="Verdana" w:hAnsi="Verdana"/>
                <w:sz w:val="20"/>
                <w:szCs w:val="20"/>
              </w:rPr>
              <w:t xml:space="preserve"> у </w:t>
            </w:r>
            <w:proofErr w:type="spellStart"/>
            <w:r w:rsidRPr="00AA286F">
              <w:rPr>
                <w:rFonts w:ascii="Verdana" w:hAnsi="Verdana"/>
                <w:sz w:val="20"/>
                <w:szCs w:val="20"/>
              </w:rPr>
              <w:t>спреју-сива</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Креп</w:t>
            </w:r>
            <w:proofErr w:type="spellEnd"/>
            <w:r w:rsidRPr="00AA286F">
              <w:rPr>
                <w:rFonts w:ascii="Verdana" w:hAnsi="Verdana"/>
                <w:sz w:val="20"/>
                <w:szCs w:val="20"/>
              </w:rPr>
              <w:t xml:space="preserve"> трака-5цм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Кеп</w:t>
            </w:r>
            <w:proofErr w:type="spellEnd"/>
            <w:r w:rsidRPr="00AA286F">
              <w:rPr>
                <w:rFonts w:ascii="Verdana" w:hAnsi="Verdana"/>
                <w:sz w:val="20"/>
                <w:szCs w:val="20"/>
              </w:rPr>
              <w:t xml:space="preserve"> трака-3цм</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Епоксидна</w:t>
            </w:r>
            <w:proofErr w:type="spellEnd"/>
            <w:r w:rsidRPr="00AA286F">
              <w:rPr>
                <w:rFonts w:ascii="Verdana" w:hAnsi="Verdana"/>
                <w:sz w:val="20"/>
                <w:szCs w:val="20"/>
              </w:rPr>
              <w:t xml:space="preserve"> </w:t>
            </w:r>
            <w:proofErr w:type="spellStart"/>
            <w:r w:rsidRPr="00AA286F">
              <w:rPr>
                <w:rFonts w:ascii="Verdana" w:hAnsi="Verdana"/>
                <w:sz w:val="20"/>
                <w:szCs w:val="20"/>
              </w:rPr>
              <w:t>двокомпонентна</w:t>
            </w:r>
            <w:proofErr w:type="spellEnd"/>
            <w:r w:rsidRPr="00AA286F">
              <w:rPr>
                <w:rFonts w:ascii="Verdana" w:hAnsi="Verdana"/>
                <w:sz w:val="20"/>
                <w:szCs w:val="20"/>
              </w:rPr>
              <w:t xml:space="preserve"> </w:t>
            </w:r>
            <w:proofErr w:type="spellStart"/>
            <w:r w:rsidRPr="00AA286F">
              <w:rPr>
                <w:rFonts w:ascii="Verdana" w:hAnsi="Verdana"/>
                <w:sz w:val="20"/>
                <w:szCs w:val="20"/>
              </w:rPr>
              <w:t>основна</w:t>
            </w:r>
            <w:proofErr w:type="spellEnd"/>
            <w:r w:rsidRPr="00AA286F">
              <w:rPr>
                <w:rFonts w:ascii="Verdana" w:hAnsi="Verdana"/>
                <w:sz w:val="20"/>
                <w:szCs w:val="20"/>
              </w:rPr>
              <w:t xml:space="preserve"> </w:t>
            </w:r>
            <w:proofErr w:type="spellStart"/>
            <w:r w:rsidRPr="00AA286F">
              <w:rPr>
                <w:rFonts w:ascii="Verdana" w:hAnsi="Verdana"/>
                <w:sz w:val="20"/>
                <w:szCs w:val="20"/>
              </w:rPr>
              <w:t>боја-сива</w:t>
            </w:r>
            <w:proofErr w:type="spellEnd"/>
            <w:r w:rsidRPr="00AA286F">
              <w:rPr>
                <w:rFonts w:ascii="Verdana" w:hAnsi="Verdana"/>
                <w:sz w:val="20"/>
                <w:szCs w:val="20"/>
              </w:rPr>
              <w:t xml:space="preserve"> 3/1</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Антирост</w:t>
            </w:r>
            <w:proofErr w:type="spellEnd"/>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лит</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160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Сикафлеx</w:t>
            </w:r>
            <w:proofErr w:type="spellEnd"/>
            <w:r w:rsidRPr="00AA286F">
              <w:rPr>
                <w:rFonts w:ascii="Verdana" w:hAnsi="Verdana"/>
                <w:sz w:val="20"/>
                <w:szCs w:val="20"/>
              </w:rPr>
              <w:t xml:space="preserve"> 11 ФЦ</w:t>
            </w:r>
          </w:p>
        </w:tc>
        <w:tc>
          <w:tcPr>
            <w:tcW w:w="108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Пиштољска</w:t>
            </w:r>
            <w:proofErr w:type="spellEnd"/>
            <w:r w:rsidRPr="00AA286F">
              <w:rPr>
                <w:rFonts w:ascii="Verdana" w:hAnsi="Verdana"/>
                <w:sz w:val="20"/>
                <w:szCs w:val="20"/>
              </w:rPr>
              <w:t xml:space="preserve"> </w:t>
            </w:r>
            <w:proofErr w:type="spellStart"/>
            <w:r w:rsidRPr="00AA286F">
              <w:rPr>
                <w:rFonts w:ascii="Verdana" w:hAnsi="Verdana"/>
                <w:sz w:val="20"/>
                <w:szCs w:val="20"/>
              </w:rPr>
              <w:t>пур</w:t>
            </w:r>
            <w:proofErr w:type="spellEnd"/>
            <w:r w:rsidRPr="00AA286F">
              <w:rPr>
                <w:rFonts w:ascii="Verdana" w:hAnsi="Verdana"/>
                <w:sz w:val="20"/>
                <w:szCs w:val="20"/>
              </w:rPr>
              <w:t xml:space="preserve"> </w:t>
            </w:r>
            <w:proofErr w:type="spellStart"/>
            <w:r w:rsidRPr="00AA286F">
              <w:rPr>
                <w:rFonts w:ascii="Verdana" w:hAnsi="Verdana"/>
                <w:sz w:val="20"/>
                <w:szCs w:val="20"/>
              </w:rPr>
              <w:t>пена-лепак</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стиропор-цересит</w:t>
            </w:r>
            <w:proofErr w:type="spellEnd"/>
          </w:p>
        </w:tc>
        <w:tc>
          <w:tcPr>
            <w:tcW w:w="1080" w:type="dxa"/>
            <w:tcBorders>
              <w:bottom w:val="single" w:sz="4" w:space="0" w:color="000000"/>
              <w:right w:val="single" w:sz="4" w:space="0" w:color="000000"/>
            </w:tcBorders>
            <w:shd w:val="clear" w:color="auto" w:fill="FFFFFF"/>
          </w:tcPr>
          <w:p w:rsidR="00CE0C63" w:rsidRPr="00AA286F" w:rsidRDefault="005C553D" w:rsidP="00CE0C63">
            <w:pPr>
              <w:rPr>
                <w:rFonts w:ascii="Verdana" w:hAnsi="Verdana"/>
                <w:sz w:val="20"/>
                <w:szCs w:val="20"/>
              </w:rPr>
            </w:pPr>
            <w:r w:rsidRPr="00AA286F">
              <w:rPr>
                <w:rFonts w:ascii="Verdana" w:hAnsi="Verdana"/>
                <w:sz w:val="20"/>
                <w:szCs w:val="20"/>
                <w:lang w:val="sr-Cyrl-RS"/>
              </w:rPr>
              <w:t>к</w:t>
            </w:r>
            <w:proofErr w:type="spellStart"/>
            <w:r w:rsidR="00CE0C63" w:rsidRPr="00AA286F">
              <w:rPr>
                <w:rFonts w:ascii="Verdana" w:hAnsi="Verdana"/>
                <w:sz w:val="20"/>
                <w:szCs w:val="20"/>
              </w:rPr>
              <w:t>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Спреј</w:t>
            </w:r>
            <w:proofErr w:type="spellEnd"/>
            <w:r w:rsidRPr="00AA286F">
              <w:rPr>
                <w:rFonts w:ascii="Verdana" w:hAnsi="Verdana"/>
                <w:sz w:val="20"/>
                <w:szCs w:val="20"/>
              </w:rPr>
              <w:t xml:space="preserve"> </w:t>
            </w:r>
            <w:proofErr w:type="spellStart"/>
            <w:proofErr w:type="gram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пур</w:t>
            </w:r>
            <w:proofErr w:type="spellEnd"/>
            <w:proofErr w:type="gramEnd"/>
            <w:r w:rsidRPr="00AA286F">
              <w:rPr>
                <w:rFonts w:ascii="Verdana" w:hAnsi="Verdana"/>
                <w:sz w:val="20"/>
                <w:szCs w:val="20"/>
              </w:rPr>
              <w:t xml:space="preserve"> </w:t>
            </w:r>
            <w:proofErr w:type="spellStart"/>
            <w:r w:rsidRPr="00AA286F">
              <w:rPr>
                <w:rFonts w:ascii="Verdana" w:hAnsi="Verdana"/>
                <w:sz w:val="20"/>
                <w:szCs w:val="20"/>
              </w:rPr>
              <w:t>пену</w:t>
            </w:r>
            <w:proofErr w:type="spellEnd"/>
          </w:p>
        </w:tc>
        <w:tc>
          <w:tcPr>
            <w:tcW w:w="1080" w:type="dxa"/>
            <w:tcBorders>
              <w:bottom w:val="single" w:sz="4" w:space="0" w:color="000000"/>
              <w:right w:val="single" w:sz="4" w:space="0" w:color="000000"/>
            </w:tcBorders>
            <w:shd w:val="clear" w:color="auto" w:fill="FFFFFF"/>
          </w:tcPr>
          <w:p w:rsidR="00CE0C63" w:rsidRPr="00AA286F" w:rsidRDefault="005C553D" w:rsidP="00CE0C63">
            <w:pPr>
              <w:rPr>
                <w:rFonts w:ascii="Verdana" w:hAnsi="Verdana"/>
                <w:sz w:val="20"/>
                <w:szCs w:val="20"/>
              </w:rPr>
            </w:pPr>
            <w:r w:rsidRPr="00AA286F">
              <w:rPr>
                <w:rFonts w:ascii="Verdana" w:hAnsi="Verdana"/>
                <w:sz w:val="20"/>
                <w:szCs w:val="20"/>
                <w:lang w:val="sr-Cyrl-RS"/>
              </w:rPr>
              <w:t>к</w:t>
            </w:r>
            <w:proofErr w:type="spellStart"/>
            <w:r w:rsidR="00CE0C63" w:rsidRPr="00AA286F">
              <w:rPr>
                <w:rFonts w:ascii="Verdana" w:hAnsi="Verdana"/>
                <w:sz w:val="20"/>
                <w:szCs w:val="20"/>
              </w:rPr>
              <w:t>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Монтаж</w:t>
            </w:r>
            <w:proofErr w:type="spellEnd"/>
            <w:r w:rsidRPr="00AA286F">
              <w:rPr>
                <w:rFonts w:ascii="Verdana" w:hAnsi="Verdana"/>
                <w:sz w:val="20"/>
                <w:szCs w:val="20"/>
              </w:rPr>
              <w:t xml:space="preserve"> </w:t>
            </w:r>
            <w:proofErr w:type="spellStart"/>
            <w:r w:rsidRPr="00AA286F">
              <w:rPr>
                <w:rFonts w:ascii="Verdana" w:hAnsi="Verdana"/>
                <w:sz w:val="20"/>
                <w:szCs w:val="20"/>
              </w:rPr>
              <w:t>гит</w:t>
            </w:r>
            <w:proofErr w:type="spellEnd"/>
            <w:r w:rsidRPr="00AA286F">
              <w:rPr>
                <w:rFonts w:ascii="Verdana" w:hAnsi="Verdana"/>
                <w:sz w:val="20"/>
                <w:szCs w:val="20"/>
              </w:rPr>
              <w:t xml:space="preserve"> у </w:t>
            </w:r>
            <w:proofErr w:type="spellStart"/>
            <w:r w:rsidRPr="00AA286F">
              <w:rPr>
                <w:rFonts w:ascii="Verdana" w:hAnsi="Verdana"/>
                <w:sz w:val="20"/>
                <w:szCs w:val="20"/>
              </w:rPr>
              <w:t>туби</w:t>
            </w:r>
            <w:proofErr w:type="spellEnd"/>
          </w:p>
        </w:tc>
        <w:tc>
          <w:tcPr>
            <w:tcW w:w="1080" w:type="dxa"/>
            <w:tcBorders>
              <w:bottom w:val="single" w:sz="4" w:space="0" w:color="000000"/>
              <w:right w:val="single" w:sz="4" w:space="0" w:color="000000"/>
            </w:tcBorders>
            <w:shd w:val="clear" w:color="auto" w:fill="FFFFFF"/>
          </w:tcPr>
          <w:p w:rsidR="00CE0C63" w:rsidRPr="00AA286F" w:rsidRDefault="005C553D" w:rsidP="00CE0C63">
            <w:pPr>
              <w:rPr>
                <w:rFonts w:ascii="Verdana" w:hAnsi="Verdana"/>
                <w:sz w:val="20"/>
                <w:szCs w:val="20"/>
              </w:rPr>
            </w:pPr>
            <w:r w:rsidRPr="00AA286F">
              <w:rPr>
                <w:rFonts w:ascii="Verdana" w:hAnsi="Verdana"/>
                <w:sz w:val="20"/>
                <w:szCs w:val="20"/>
                <w:lang w:val="sr-Cyrl-RS"/>
              </w:rPr>
              <w:t>к</w:t>
            </w:r>
            <w:proofErr w:type="spellStart"/>
            <w:r w:rsidR="00CE0C63" w:rsidRPr="00AA286F">
              <w:rPr>
                <w:rFonts w:ascii="Verdana" w:hAnsi="Verdana"/>
                <w:sz w:val="20"/>
                <w:szCs w:val="20"/>
              </w:rPr>
              <w:t>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5</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Двокомпонентни</w:t>
            </w:r>
            <w:proofErr w:type="spellEnd"/>
            <w:r w:rsidRPr="00AA286F">
              <w:rPr>
                <w:rFonts w:ascii="Verdana" w:hAnsi="Verdana"/>
                <w:sz w:val="20"/>
                <w:szCs w:val="20"/>
              </w:rPr>
              <w:t xml:space="preserve"> </w:t>
            </w:r>
            <w:proofErr w:type="spellStart"/>
            <w:r w:rsidRPr="00AA286F">
              <w:rPr>
                <w:rFonts w:ascii="Verdana" w:hAnsi="Verdana"/>
                <w:sz w:val="20"/>
                <w:szCs w:val="20"/>
              </w:rPr>
              <w:t>премаз</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каде</w:t>
            </w:r>
            <w:proofErr w:type="spellEnd"/>
          </w:p>
        </w:tc>
        <w:tc>
          <w:tcPr>
            <w:tcW w:w="1080" w:type="dxa"/>
            <w:tcBorders>
              <w:bottom w:val="single" w:sz="4" w:space="0" w:color="000000"/>
              <w:right w:val="single" w:sz="4" w:space="0" w:color="000000"/>
            </w:tcBorders>
            <w:shd w:val="clear" w:color="auto" w:fill="FFFFFF"/>
          </w:tcPr>
          <w:p w:rsidR="00CE0C63" w:rsidRPr="00AA286F" w:rsidRDefault="005C553D" w:rsidP="00CE0C63">
            <w:pPr>
              <w:rPr>
                <w:rFonts w:ascii="Verdana" w:hAnsi="Verdana"/>
                <w:sz w:val="20"/>
                <w:szCs w:val="20"/>
              </w:rPr>
            </w:pPr>
            <w:r w:rsidRPr="00AA286F">
              <w:rPr>
                <w:rFonts w:ascii="Verdana" w:hAnsi="Verdana"/>
                <w:sz w:val="20"/>
                <w:szCs w:val="20"/>
                <w:lang w:val="sr-Cyrl-RS"/>
              </w:rPr>
              <w:t>к</w:t>
            </w:r>
            <w:proofErr w:type="spellStart"/>
            <w:r w:rsidR="00CE0C63" w:rsidRPr="00AA286F">
              <w:rPr>
                <w:rFonts w:ascii="Verdana" w:hAnsi="Verdana"/>
                <w:sz w:val="20"/>
                <w:szCs w:val="20"/>
              </w:rPr>
              <w:t>ом</w:t>
            </w:r>
            <w:proofErr w:type="spellEnd"/>
          </w:p>
        </w:tc>
        <w:tc>
          <w:tcPr>
            <w:tcW w:w="1440" w:type="dxa"/>
            <w:tcBorders>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1</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5C553D">
        <w:trPr>
          <w:trHeight w:val="442"/>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Полиестер</w:t>
            </w:r>
            <w:proofErr w:type="spellEnd"/>
            <w:r w:rsidRPr="00AA286F">
              <w:rPr>
                <w:rFonts w:ascii="Verdana" w:hAnsi="Verdana"/>
                <w:sz w:val="20"/>
                <w:szCs w:val="20"/>
              </w:rPr>
              <w:t xml:space="preserve"> </w:t>
            </w:r>
            <w:proofErr w:type="spellStart"/>
            <w:r w:rsidRPr="00AA286F">
              <w:rPr>
                <w:rFonts w:ascii="Verdana" w:hAnsi="Verdana"/>
                <w:sz w:val="20"/>
                <w:szCs w:val="20"/>
              </w:rPr>
              <w:t>сет</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крпљење</w:t>
            </w:r>
            <w:proofErr w:type="spellEnd"/>
            <w:r w:rsidRPr="00AA286F">
              <w:rPr>
                <w:rFonts w:ascii="Verdana" w:hAnsi="Verdana"/>
                <w:sz w:val="20"/>
                <w:szCs w:val="20"/>
              </w:rPr>
              <w:t xml:space="preserve"> </w:t>
            </w:r>
            <w:proofErr w:type="spellStart"/>
            <w:r w:rsidRPr="00AA286F">
              <w:rPr>
                <w:rFonts w:ascii="Verdana" w:hAnsi="Verdana"/>
                <w:sz w:val="20"/>
                <w:szCs w:val="20"/>
              </w:rPr>
              <w:t>чамаца</w:t>
            </w:r>
            <w:proofErr w:type="spellEnd"/>
          </w:p>
        </w:tc>
        <w:tc>
          <w:tcPr>
            <w:tcW w:w="108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сет</w:t>
            </w:r>
            <w:proofErr w:type="spellEnd"/>
          </w:p>
        </w:tc>
        <w:tc>
          <w:tcPr>
            <w:tcW w:w="1440" w:type="dxa"/>
            <w:tcBorders>
              <w:top w:val="single" w:sz="4" w:space="0" w:color="000000"/>
              <w:bottom w:val="single" w:sz="4" w:space="0" w:color="000000"/>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4</w:t>
            </w:r>
          </w:p>
        </w:tc>
        <w:tc>
          <w:tcPr>
            <w:tcW w:w="1463" w:type="dxa"/>
            <w:tcBorders>
              <w:top w:val="single" w:sz="4" w:space="0" w:color="000000"/>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CE0C63" w:rsidRPr="00B023D0" w:rsidTr="001F1E40">
        <w:trPr>
          <w:trHeight w:val="442"/>
        </w:trPr>
        <w:tc>
          <w:tcPr>
            <w:tcW w:w="1080" w:type="dxa"/>
            <w:tcBorders>
              <w:left w:val="single" w:sz="4" w:space="0" w:color="000000"/>
              <w:bottom w:val="single" w:sz="4" w:space="0" w:color="auto"/>
              <w:right w:val="single" w:sz="4" w:space="0" w:color="000000"/>
            </w:tcBorders>
            <w:shd w:val="clear" w:color="auto" w:fill="FFFFFF"/>
            <w:vAlign w:val="center"/>
          </w:tcPr>
          <w:p w:rsidR="00CE0C63" w:rsidRPr="00B023D0" w:rsidRDefault="00CE0C63" w:rsidP="00CE0C63">
            <w:pPr>
              <w:pStyle w:val="NoSpacing"/>
              <w:numPr>
                <w:ilvl w:val="0"/>
                <w:numId w:val="25"/>
              </w:numPr>
              <w:jc w:val="center"/>
              <w:rPr>
                <w:rFonts w:ascii="Verdana" w:hAnsi="Verdana"/>
                <w:b/>
                <w:noProof/>
                <w:sz w:val="20"/>
                <w:szCs w:val="20"/>
                <w:lang w:val="sr-Cyrl-RS"/>
              </w:rPr>
            </w:pPr>
          </w:p>
        </w:tc>
        <w:tc>
          <w:tcPr>
            <w:tcW w:w="3217" w:type="dxa"/>
            <w:tcBorders>
              <w:bottom w:val="single" w:sz="4" w:space="0" w:color="auto"/>
              <w:right w:val="single" w:sz="4" w:space="0" w:color="000000"/>
            </w:tcBorders>
            <w:shd w:val="clear" w:color="auto" w:fill="FFFFFF"/>
          </w:tcPr>
          <w:p w:rsidR="00CE0C63" w:rsidRPr="00AA286F" w:rsidRDefault="00CE0C63" w:rsidP="00CE0C63">
            <w:pPr>
              <w:rPr>
                <w:rFonts w:ascii="Verdana" w:hAnsi="Verdana"/>
                <w:sz w:val="20"/>
                <w:szCs w:val="20"/>
              </w:rPr>
            </w:pPr>
            <w:proofErr w:type="spellStart"/>
            <w:r w:rsidRPr="00AA286F">
              <w:rPr>
                <w:rFonts w:ascii="Verdana" w:hAnsi="Verdana"/>
                <w:sz w:val="20"/>
                <w:szCs w:val="20"/>
              </w:rPr>
              <w:t>Молерска</w:t>
            </w:r>
            <w:proofErr w:type="spellEnd"/>
            <w:r w:rsidRPr="00AA286F">
              <w:rPr>
                <w:rFonts w:ascii="Verdana" w:hAnsi="Verdana"/>
                <w:sz w:val="20"/>
                <w:szCs w:val="20"/>
              </w:rPr>
              <w:t xml:space="preserve"> </w:t>
            </w:r>
            <w:proofErr w:type="spellStart"/>
            <w:r w:rsidRPr="00AA286F">
              <w:rPr>
                <w:rFonts w:ascii="Verdana" w:hAnsi="Verdana"/>
                <w:sz w:val="20"/>
                <w:szCs w:val="20"/>
              </w:rPr>
              <w:t>подлога</w:t>
            </w:r>
            <w:proofErr w:type="spellEnd"/>
            <w:r w:rsidRPr="00AA286F">
              <w:rPr>
                <w:rFonts w:ascii="Verdana" w:hAnsi="Verdana"/>
                <w:sz w:val="20"/>
                <w:szCs w:val="20"/>
              </w:rPr>
              <w:t xml:space="preserve"> </w:t>
            </w:r>
            <w:proofErr w:type="spellStart"/>
            <w:r w:rsidRPr="00AA286F">
              <w:rPr>
                <w:rFonts w:ascii="Verdana" w:hAnsi="Verdana"/>
                <w:sz w:val="20"/>
                <w:szCs w:val="20"/>
              </w:rPr>
              <w:t>за</w:t>
            </w:r>
            <w:proofErr w:type="spellEnd"/>
            <w:r w:rsidRPr="00AA286F">
              <w:rPr>
                <w:rFonts w:ascii="Verdana" w:hAnsi="Verdana"/>
                <w:sz w:val="20"/>
                <w:szCs w:val="20"/>
              </w:rPr>
              <w:t xml:space="preserve"> </w:t>
            </w:r>
            <w:proofErr w:type="spellStart"/>
            <w:r w:rsidRPr="00AA286F">
              <w:rPr>
                <w:rFonts w:ascii="Verdana" w:hAnsi="Verdana"/>
                <w:sz w:val="20"/>
                <w:szCs w:val="20"/>
              </w:rPr>
              <w:t>кречење</w:t>
            </w:r>
            <w:proofErr w:type="spellEnd"/>
          </w:p>
        </w:tc>
        <w:tc>
          <w:tcPr>
            <w:tcW w:w="1080" w:type="dxa"/>
            <w:tcBorders>
              <w:bottom w:val="single" w:sz="4" w:space="0" w:color="auto"/>
              <w:right w:val="single" w:sz="4" w:space="0" w:color="000000"/>
            </w:tcBorders>
            <w:shd w:val="clear" w:color="auto" w:fill="FFFFFF"/>
          </w:tcPr>
          <w:p w:rsidR="00CE0C63" w:rsidRPr="00AA286F" w:rsidRDefault="005C553D" w:rsidP="00CE0C63">
            <w:pPr>
              <w:rPr>
                <w:rFonts w:ascii="Verdana" w:hAnsi="Verdana"/>
                <w:sz w:val="20"/>
                <w:szCs w:val="20"/>
              </w:rPr>
            </w:pPr>
            <w:r w:rsidRPr="00AA286F">
              <w:rPr>
                <w:rFonts w:ascii="Verdana" w:hAnsi="Verdana"/>
                <w:sz w:val="20"/>
                <w:szCs w:val="20"/>
                <w:lang w:val="sr-Cyrl-RS"/>
              </w:rPr>
              <w:t>к</w:t>
            </w:r>
            <w:r w:rsidR="00CE0C63" w:rsidRPr="00AA286F">
              <w:rPr>
                <w:rFonts w:ascii="Verdana" w:hAnsi="Verdana"/>
                <w:sz w:val="20"/>
                <w:szCs w:val="20"/>
              </w:rPr>
              <w:t>г</w:t>
            </w:r>
          </w:p>
        </w:tc>
        <w:tc>
          <w:tcPr>
            <w:tcW w:w="1440" w:type="dxa"/>
            <w:tcBorders>
              <w:bottom w:val="single" w:sz="4" w:space="0" w:color="auto"/>
              <w:right w:val="single" w:sz="4" w:space="0" w:color="000000"/>
            </w:tcBorders>
            <w:shd w:val="clear" w:color="auto" w:fill="FFFFFF"/>
          </w:tcPr>
          <w:p w:rsidR="00CE0C63" w:rsidRPr="00AA286F" w:rsidRDefault="00CE0C63" w:rsidP="00CE0C63">
            <w:pPr>
              <w:rPr>
                <w:rFonts w:ascii="Verdana" w:hAnsi="Verdana"/>
                <w:sz w:val="20"/>
                <w:szCs w:val="20"/>
              </w:rPr>
            </w:pPr>
            <w:r w:rsidRPr="00AA286F">
              <w:rPr>
                <w:rFonts w:ascii="Verdana" w:hAnsi="Verdana"/>
                <w:sz w:val="20"/>
                <w:szCs w:val="20"/>
              </w:rPr>
              <w:t>20</w:t>
            </w:r>
          </w:p>
        </w:tc>
        <w:tc>
          <w:tcPr>
            <w:tcW w:w="1463" w:type="dxa"/>
            <w:tcBorders>
              <w:bottom w:val="single" w:sz="4" w:space="0" w:color="000000"/>
              <w:right w:val="single" w:sz="4" w:space="0" w:color="000000"/>
            </w:tcBorders>
            <w:shd w:val="clear" w:color="auto" w:fill="FFFFFF"/>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CE0C63" w:rsidRPr="00B023D0" w:rsidRDefault="00CE0C63" w:rsidP="00CE0C63">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CE0C63" w:rsidRPr="00B023D0" w:rsidRDefault="00CE0C63" w:rsidP="00CE0C63">
            <w:pPr>
              <w:jc w:val="center"/>
              <w:rPr>
                <w:rFonts w:ascii="Verdana" w:hAnsi="Verdana"/>
                <w:bCs w:val="0"/>
                <w:noProof/>
                <w:color w:val="auto"/>
                <w:sz w:val="20"/>
                <w:szCs w:val="20"/>
                <w:highlight w:val="yellow"/>
                <w:lang w:val="sr-Cyrl-RS"/>
              </w:rPr>
            </w:pPr>
          </w:p>
        </w:tc>
      </w:tr>
      <w:tr w:rsidR="001F1E40" w:rsidRPr="00B023D0" w:rsidTr="001F1E40">
        <w:trPr>
          <w:trHeight w:val="503"/>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F1E40" w:rsidRPr="00B023D0" w:rsidRDefault="001F1E40" w:rsidP="001F1E40">
            <w:pPr>
              <w:pStyle w:val="NoSpacing"/>
              <w:numPr>
                <w:ilvl w:val="0"/>
                <w:numId w:val="25"/>
              </w:numPr>
              <w:jc w:val="center"/>
              <w:rPr>
                <w:rFonts w:ascii="Verdana" w:hAnsi="Verdana"/>
                <w:b/>
                <w:noProof/>
                <w:sz w:val="20"/>
                <w:szCs w:val="20"/>
                <w:lang w:val="sr-Cyrl-RS"/>
              </w:rPr>
            </w:pPr>
          </w:p>
        </w:tc>
        <w:tc>
          <w:tcPr>
            <w:tcW w:w="3217" w:type="dxa"/>
            <w:tcBorders>
              <w:top w:val="single" w:sz="4" w:space="0" w:color="auto"/>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proofErr w:type="spellStart"/>
            <w:r w:rsidRPr="002C2E21">
              <w:rPr>
                <w:rFonts w:ascii="Verdana" w:hAnsi="Verdana"/>
                <w:sz w:val="20"/>
                <w:szCs w:val="20"/>
              </w:rPr>
              <w:t>Водена</w:t>
            </w:r>
            <w:proofErr w:type="spellEnd"/>
            <w:r w:rsidRPr="002C2E21">
              <w:rPr>
                <w:rFonts w:ascii="Verdana" w:hAnsi="Verdana"/>
                <w:sz w:val="20"/>
                <w:szCs w:val="20"/>
              </w:rPr>
              <w:t xml:space="preserve"> </w:t>
            </w:r>
            <w:proofErr w:type="spellStart"/>
            <w:r w:rsidRPr="002C2E21">
              <w:rPr>
                <w:rFonts w:ascii="Verdana" w:hAnsi="Verdana"/>
                <w:sz w:val="20"/>
                <w:szCs w:val="20"/>
              </w:rPr>
              <w:t>шмиргла</w:t>
            </w:r>
            <w:proofErr w:type="spellEnd"/>
            <w:r w:rsidRPr="002C2E21">
              <w:rPr>
                <w:rFonts w:ascii="Verdana" w:hAnsi="Verdana"/>
                <w:sz w:val="20"/>
                <w:szCs w:val="20"/>
              </w:rPr>
              <w:t xml:space="preserve"> </w:t>
            </w:r>
            <w:proofErr w:type="spellStart"/>
            <w:r w:rsidRPr="002C2E21">
              <w:rPr>
                <w:rFonts w:ascii="Verdana" w:hAnsi="Verdana"/>
                <w:sz w:val="20"/>
                <w:szCs w:val="20"/>
              </w:rPr>
              <w:t>Листић</w:t>
            </w:r>
            <w:proofErr w:type="spellEnd"/>
            <w:r w:rsidRPr="002C2E21">
              <w:rPr>
                <w:rFonts w:ascii="Verdana" w:hAnsi="Verdana"/>
                <w:sz w:val="20"/>
                <w:szCs w:val="20"/>
              </w:rPr>
              <w:t xml:space="preserve"> П400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proofErr w:type="spellStart"/>
            <w:r w:rsidRPr="002C2E21">
              <w:rPr>
                <w:rFonts w:ascii="Verdana" w:hAnsi="Verdana"/>
                <w:sz w:val="20"/>
                <w:szCs w:val="20"/>
              </w:rPr>
              <w:t>ком</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r w:rsidRPr="002C2E21">
              <w:rPr>
                <w:rFonts w:ascii="Verdana" w:hAnsi="Verdana"/>
                <w:sz w:val="20"/>
                <w:szCs w:val="20"/>
              </w:rPr>
              <w:t>25</w:t>
            </w:r>
          </w:p>
        </w:tc>
        <w:tc>
          <w:tcPr>
            <w:tcW w:w="1463" w:type="dxa"/>
            <w:tcBorders>
              <w:top w:val="single" w:sz="4" w:space="0" w:color="000000"/>
              <w:left w:val="single" w:sz="4" w:space="0" w:color="auto"/>
              <w:bottom w:val="single" w:sz="4" w:space="0" w:color="auto"/>
              <w:right w:val="single" w:sz="4" w:space="0" w:color="000000"/>
            </w:tcBorders>
            <w:shd w:val="clear" w:color="auto" w:fill="FFFFFF"/>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2430" w:type="dxa"/>
            <w:tcBorders>
              <w:top w:val="single" w:sz="4" w:space="0" w:color="000000"/>
              <w:bottom w:val="single" w:sz="4" w:space="0" w:color="auto"/>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auto"/>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top w:val="single" w:sz="4" w:space="0" w:color="000000"/>
              <w:bottom w:val="single" w:sz="4" w:space="0" w:color="auto"/>
              <w:right w:val="single" w:sz="4" w:space="0" w:color="000000"/>
            </w:tcBorders>
            <w:vAlign w:val="center"/>
          </w:tcPr>
          <w:p w:rsidR="001F1E40" w:rsidRPr="00B023D0" w:rsidRDefault="001F1E40" w:rsidP="001F1E40">
            <w:pPr>
              <w:jc w:val="center"/>
              <w:rPr>
                <w:rFonts w:ascii="Verdana" w:hAnsi="Verdana"/>
                <w:bCs w:val="0"/>
                <w:noProof/>
                <w:color w:val="auto"/>
                <w:sz w:val="20"/>
                <w:szCs w:val="20"/>
                <w:highlight w:val="yellow"/>
                <w:lang w:val="sr-Cyrl-RS"/>
              </w:rPr>
            </w:pPr>
          </w:p>
        </w:tc>
      </w:tr>
      <w:tr w:rsidR="001F1E40" w:rsidRPr="00B023D0" w:rsidTr="001F1E40">
        <w:trPr>
          <w:trHeight w:val="442"/>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F1E40" w:rsidRPr="00B023D0" w:rsidRDefault="001F1E40" w:rsidP="001F1E40">
            <w:pPr>
              <w:pStyle w:val="NoSpacing"/>
              <w:numPr>
                <w:ilvl w:val="0"/>
                <w:numId w:val="25"/>
              </w:numPr>
              <w:jc w:val="center"/>
              <w:rPr>
                <w:rFonts w:ascii="Verdana" w:hAnsi="Verdana"/>
                <w:b/>
                <w:noProof/>
                <w:sz w:val="20"/>
                <w:szCs w:val="20"/>
                <w:lang w:val="sr-Cyrl-RS"/>
              </w:rPr>
            </w:pPr>
          </w:p>
        </w:tc>
        <w:tc>
          <w:tcPr>
            <w:tcW w:w="3217" w:type="dxa"/>
            <w:tcBorders>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r w:rsidRPr="002C2E21">
              <w:rPr>
                <w:rFonts w:ascii="Verdana" w:hAnsi="Verdana"/>
                <w:sz w:val="20"/>
                <w:szCs w:val="20"/>
              </w:rPr>
              <w:t xml:space="preserve">"ФЕРОПОКС - </w:t>
            </w:r>
            <w:proofErr w:type="spellStart"/>
            <w:r w:rsidRPr="002C2E21">
              <w:rPr>
                <w:rFonts w:ascii="Verdana" w:hAnsi="Verdana"/>
                <w:sz w:val="20"/>
                <w:szCs w:val="20"/>
              </w:rPr>
              <w:t>двокомпонентни</w:t>
            </w:r>
            <w:proofErr w:type="spellEnd"/>
            <w:r w:rsidRPr="002C2E21">
              <w:rPr>
                <w:rFonts w:ascii="Verdana" w:hAnsi="Verdana"/>
                <w:sz w:val="20"/>
                <w:szCs w:val="20"/>
              </w:rPr>
              <w:t xml:space="preserve"> </w:t>
            </w:r>
            <w:proofErr w:type="spellStart"/>
            <w:r w:rsidRPr="002C2E21">
              <w:rPr>
                <w:rFonts w:ascii="Verdana" w:hAnsi="Verdana"/>
                <w:sz w:val="20"/>
                <w:szCs w:val="20"/>
              </w:rPr>
              <w:t>епоксид</w:t>
            </w:r>
            <w:proofErr w:type="spellEnd"/>
            <w:r w:rsidRPr="002C2E21">
              <w:rPr>
                <w:rFonts w:ascii="Verdana" w:hAnsi="Verdana"/>
                <w:sz w:val="20"/>
                <w:szCs w:val="20"/>
              </w:rPr>
              <w:t xml:space="preserve"> - </w:t>
            </w:r>
            <w:proofErr w:type="spellStart"/>
            <w:r w:rsidRPr="002C2E21">
              <w:rPr>
                <w:rFonts w:ascii="Verdana" w:hAnsi="Verdana"/>
                <w:sz w:val="20"/>
                <w:szCs w:val="20"/>
              </w:rPr>
              <w:t>основни</w:t>
            </w:r>
            <w:proofErr w:type="spellEnd"/>
            <w:r w:rsidRPr="002C2E21">
              <w:rPr>
                <w:rFonts w:ascii="Verdana" w:hAnsi="Verdana"/>
                <w:sz w:val="20"/>
                <w:szCs w:val="20"/>
              </w:rPr>
              <w:t xml:space="preserve"> </w:t>
            </w:r>
            <w:proofErr w:type="spellStart"/>
            <w:r w:rsidRPr="002C2E21">
              <w:rPr>
                <w:rFonts w:ascii="Verdana" w:hAnsi="Verdana"/>
                <w:sz w:val="20"/>
                <w:szCs w:val="20"/>
              </w:rPr>
              <w:t>премаз</w:t>
            </w:r>
            <w:proofErr w:type="spellEnd"/>
            <w:r w:rsidRPr="002C2E21">
              <w:rPr>
                <w:rFonts w:ascii="Verdana" w:hAnsi="Verdana"/>
                <w:sz w:val="20"/>
                <w:szCs w:val="20"/>
              </w:rPr>
              <w:t xml:space="preserve"> - </w:t>
            </w:r>
            <w:proofErr w:type="spellStart"/>
            <w:r w:rsidRPr="002C2E21">
              <w:rPr>
                <w:rFonts w:ascii="Verdana" w:hAnsi="Verdana"/>
                <w:sz w:val="20"/>
                <w:szCs w:val="20"/>
              </w:rPr>
              <w:t>црвени</w:t>
            </w:r>
            <w:proofErr w:type="spellEnd"/>
            <w:r w:rsidRPr="002C2E21">
              <w:rPr>
                <w:rFonts w:ascii="Verdana" w:hAnsi="Verdana"/>
                <w:sz w:val="20"/>
                <w:szCs w:val="20"/>
              </w:rPr>
              <w:t xml:space="preserve">, </w:t>
            </w:r>
            <w:proofErr w:type="spellStart"/>
            <w:r w:rsidRPr="002C2E21">
              <w:rPr>
                <w:rFonts w:ascii="Verdana" w:hAnsi="Verdana"/>
                <w:sz w:val="20"/>
                <w:szCs w:val="20"/>
              </w:rPr>
              <w:t>са</w:t>
            </w:r>
            <w:proofErr w:type="spellEnd"/>
            <w:r w:rsidRPr="002C2E21">
              <w:rPr>
                <w:rFonts w:ascii="Verdana" w:hAnsi="Verdana"/>
                <w:sz w:val="20"/>
                <w:szCs w:val="20"/>
              </w:rPr>
              <w:t xml:space="preserve"> </w:t>
            </w:r>
            <w:proofErr w:type="spellStart"/>
            <w:r w:rsidRPr="002C2E21">
              <w:rPr>
                <w:rFonts w:ascii="Verdana" w:hAnsi="Verdana"/>
                <w:sz w:val="20"/>
                <w:szCs w:val="20"/>
              </w:rPr>
              <w:t>учвршћивачем</w:t>
            </w:r>
            <w:proofErr w:type="spellEnd"/>
            <w:r w:rsidRPr="002C2E21">
              <w:rPr>
                <w:rFonts w:ascii="Verdana" w:hAnsi="Verdana"/>
                <w:sz w:val="20"/>
                <w:szCs w:val="20"/>
              </w:rPr>
              <w:t xml:space="preserve"> (А+Б)</w:t>
            </w:r>
          </w:p>
          <w:p w:rsidR="001F1E40" w:rsidRPr="002C2E21" w:rsidRDefault="001F1E40" w:rsidP="001F1E40">
            <w:pPr>
              <w:rPr>
                <w:rFonts w:ascii="Verdana" w:hAnsi="Verdana"/>
                <w:sz w:val="20"/>
                <w:szCs w:val="20"/>
              </w:rPr>
            </w:pPr>
            <w:r w:rsidRPr="002C2E21">
              <w:rPr>
                <w:rFonts w:ascii="Verdana" w:hAnsi="Verdana"/>
                <w:sz w:val="20"/>
                <w:szCs w:val="20"/>
              </w:rPr>
              <w:t xml:space="preserve">1 </w:t>
            </w:r>
            <w:proofErr w:type="spellStart"/>
            <w:r w:rsidRPr="002C2E21">
              <w:rPr>
                <w:rFonts w:ascii="Verdana" w:hAnsi="Verdana"/>
                <w:sz w:val="20"/>
                <w:szCs w:val="20"/>
              </w:rPr>
              <w:t>Канта</w:t>
            </w:r>
            <w:proofErr w:type="spellEnd"/>
            <w:r w:rsidRPr="002C2E21">
              <w:rPr>
                <w:rFonts w:ascii="Verdana" w:hAnsi="Verdana"/>
                <w:sz w:val="20"/>
                <w:szCs w:val="20"/>
              </w:rPr>
              <w:t xml:space="preserve"> = 25 </w:t>
            </w:r>
            <w:proofErr w:type="spellStart"/>
            <w:r w:rsidRPr="002C2E21">
              <w:rPr>
                <w:rFonts w:ascii="Verdana" w:hAnsi="Verdana"/>
                <w:sz w:val="20"/>
                <w:szCs w:val="20"/>
              </w:rPr>
              <w:t>Кг</w:t>
            </w:r>
            <w:proofErr w:type="spellEnd"/>
            <w:r w:rsidRPr="002C2E21">
              <w:rPr>
                <w:rFonts w:ascii="Verdana" w:hAnsi="Verdana"/>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r>
              <w:rPr>
                <w:rFonts w:ascii="Verdana" w:hAnsi="Verdana"/>
                <w:sz w:val="20"/>
                <w:szCs w:val="20"/>
                <w:lang w:val="sr-Cyrl-RS"/>
              </w:rPr>
              <w:t>к</w:t>
            </w:r>
            <w:proofErr w:type="spellStart"/>
            <w:r w:rsidRPr="002C2E21">
              <w:rPr>
                <w:rFonts w:ascii="Verdana" w:hAnsi="Verdana"/>
                <w:sz w:val="20"/>
                <w:szCs w:val="20"/>
              </w:rPr>
              <w:t>анта</w:t>
            </w:r>
            <w:proofErr w:type="spellEnd"/>
            <w:r w:rsidRPr="002C2E21">
              <w:rPr>
                <w:rFonts w:ascii="Verdana" w:hAnsi="Verdana"/>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r w:rsidRPr="002C2E21">
              <w:rPr>
                <w:rFonts w:ascii="Verdana" w:hAnsi="Verdana"/>
                <w:sz w:val="20"/>
                <w:szCs w:val="20"/>
              </w:rPr>
              <w:t>4</w:t>
            </w:r>
          </w:p>
          <w:p w:rsidR="001F1E40" w:rsidRPr="002C2E21" w:rsidRDefault="001F1E40" w:rsidP="001F1E40">
            <w:pPr>
              <w:rPr>
                <w:rFonts w:ascii="Verdana" w:hAnsi="Verdana"/>
                <w:sz w:val="20"/>
                <w:szCs w:val="20"/>
              </w:rPr>
            </w:pPr>
          </w:p>
        </w:tc>
        <w:tc>
          <w:tcPr>
            <w:tcW w:w="1463" w:type="dxa"/>
            <w:tcBorders>
              <w:top w:val="single" w:sz="4" w:space="0" w:color="auto"/>
              <w:left w:val="single" w:sz="4" w:space="0" w:color="auto"/>
              <w:bottom w:val="single" w:sz="4" w:space="0" w:color="auto"/>
              <w:right w:val="single" w:sz="4" w:space="0" w:color="000000"/>
            </w:tcBorders>
            <w:shd w:val="clear" w:color="auto" w:fill="FFFFFF"/>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2430" w:type="dxa"/>
            <w:tcBorders>
              <w:top w:val="single" w:sz="4" w:space="0" w:color="auto"/>
              <w:bottom w:val="single" w:sz="4" w:space="0" w:color="auto"/>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top w:val="single" w:sz="4" w:space="0" w:color="auto"/>
              <w:bottom w:val="single" w:sz="4" w:space="0" w:color="auto"/>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top w:val="single" w:sz="4" w:space="0" w:color="auto"/>
              <w:bottom w:val="single" w:sz="4" w:space="0" w:color="auto"/>
              <w:right w:val="single" w:sz="4" w:space="0" w:color="000000"/>
            </w:tcBorders>
            <w:vAlign w:val="center"/>
          </w:tcPr>
          <w:p w:rsidR="001F1E40" w:rsidRPr="00B023D0" w:rsidRDefault="001F1E40" w:rsidP="001F1E40">
            <w:pPr>
              <w:jc w:val="center"/>
              <w:rPr>
                <w:rFonts w:ascii="Verdana" w:hAnsi="Verdana"/>
                <w:bCs w:val="0"/>
                <w:noProof/>
                <w:color w:val="auto"/>
                <w:sz w:val="20"/>
                <w:szCs w:val="20"/>
                <w:highlight w:val="yellow"/>
                <w:lang w:val="sr-Cyrl-RS"/>
              </w:rPr>
            </w:pPr>
          </w:p>
        </w:tc>
      </w:tr>
      <w:tr w:rsidR="001F1E40" w:rsidRPr="00B023D0" w:rsidTr="001F1E40">
        <w:trPr>
          <w:trHeight w:val="478"/>
        </w:trPr>
        <w:tc>
          <w:tcPr>
            <w:tcW w:w="1080" w:type="dxa"/>
            <w:tcBorders>
              <w:top w:val="single" w:sz="4" w:space="0" w:color="auto"/>
              <w:left w:val="single" w:sz="4" w:space="0" w:color="000000"/>
              <w:bottom w:val="single" w:sz="4" w:space="0" w:color="000000"/>
              <w:right w:val="single" w:sz="4" w:space="0" w:color="auto"/>
            </w:tcBorders>
            <w:shd w:val="clear" w:color="auto" w:fill="FFFFFF"/>
            <w:vAlign w:val="center"/>
          </w:tcPr>
          <w:p w:rsidR="001F1E40" w:rsidRPr="00B023D0" w:rsidRDefault="001F1E40" w:rsidP="001F1E40">
            <w:pPr>
              <w:pStyle w:val="NoSpacing"/>
              <w:numPr>
                <w:ilvl w:val="0"/>
                <w:numId w:val="25"/>
              </w:numPr>
              <w:jc w:val="center"/>
              <w:rPr>
                <w:rFonts w:ascii="Verdana" w:hAnsi="Verdana"/>
                <w:b/>
                <w:noProof/>
                <w:sz w:val="20"/>
                <w:szCs w:val="20"/>
                <w:lang w:val="sr-Cyrl-RS"/>
              </w:rPr>
            </w:pPr>
          </w:p>
        </w:tc>
        <w:tc>
          <w:tcPr>
            <w:tcW w:w="3217" w:type="dxa"/>
            <w:tcBorders>
              <w:top w:val="single" w:sz="4" w:space="0" w:color="auto"/>
              <w:left w:val="single" w:sz="4" w:space="0" w:color="auto"/>
              <w:bottom w:val="single" w:sz="4" w:space="0" w:color="auto"/>
              <w:right w:val="single" w:sz="4" w:space="0" w:color="auto"/>
            </w:tcBorders>
            <w:shd w:val="clear" w:color="auto" w:fill="FFFFFF"/>
          </w:tcPr>
          <w:p w:rsidR="001F1E40" w:rsidRPr="002C2E21" w:rsidRDefault="001F1E40" w:rsidP="001F1E40">
            <w:pPr>
              <w:rPr>
                <w:rFonts w:ascii="Verdana" w:hAnsi="Verdana"/>
                <w:sz w:val="20"/>
                <w:szCs w:val="20"/>
              </w:rPr>
            </w:pPr>
            <w:r w:rsidRPr="002C2E21">
              <w:rPr>
                <w:rFonts w:ascii="Verdana" w:hAnsi="Verdana"/>
                <w:sz w:val="20"/>
                <w:szCs w:val="20"/>
              </w:rPr>
              <w:t>"</w:t>
            </w:r>
            <w:proofErr w:type="spellStart"/>
            <w:r w:rsidRPr="002C2E21">
              <w:rPr>
                <w:rFonts w:ascii="Verdana" w:hAnsi="Verdana"/>
                <w:sz w:val="20"/>
                <w:szCs w:val="20"/>
              </w:rPr>
              <w:t>Разређивач</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епоксид</w:t>
            </w:r>
            <w:proofErr w:type="spellEnd"/>
            <w:r w:rsidRPr="002C2E21">
              <w:rPr>
                <w:rFonts w:ascii="Verdana" w:hAnsi="Verdana"/>
                <w:sz w:val="20"/>
                <w:szCs w:val="20"/>
              </w:rPr>
              <w:t xml:space="preserve"> </w:t>
            </w:r>
            <w:proofErr w:type="spellStart"/>
            <w:r w:rsidRPr="002C2E21">
              <w:rPr>
                <w:rFonts w:ascii="Verdana" w:hAnsi="Verdana"/>
                <w:sz w:val="20"/>
                <w:szCs w:val="20"/>
              </w:rPr>
              <w:t>боју</w:t>
            </w:r>
            <w:proofErr w:type="spellEnd"/>
            <w:r w:rsidRPr="002C2E21">
              <w:rPr>
                <w:rFonts w:ascii="Verdana" w:hAnsi="Verdana"/>
                <w:sz w:val="20"/>
                <w:szCs w:val="20"/>
              </w:rPr>
              <w:t xml:space="preserve">, </w:t>
            </w:r>
            <w:proofErr w:type="spellStart"/>
            <w:r w:rsidRPr="002C2E21">
              <w:rPr>
                <w:rFonts w:ascii="Verdana" w:hAnsi="Verdana"/>
                <w:sz w:val="20"/>
                <w:szCs w:val="20"/>
              </w:rPr>
              <w:t>број</w:t>
            </w:r>
            <w:proofErr w:type="spellEnd"/>
            <w:r w:rsidRPr="002C2E21">
              <w:rPr>
                <w:rFonts w:ascii="Verdana" w:hAnsi="Verdana"/>
                <w:sz w:val="20"/>
                <w:szCs w:val="20"/>
              </w:rPr>
              <w:t>: 5740.</w:t>
            </w:r>
          </w:p>
          <w:p w:rsidR="001F1E40" w:rsidRPr="002C2E21" w:rsidRDefault="001F1E40" w:rsidP="001F1E40">
            <w:pPr>
              <w:rPr>
                <w:rFonts w:ascii="Verdana" w:hAnsi="Verdana"/>
                <w:sz w:val="20"/>
                <w:szCs w:val="20"/>
              </w:rPr>
            </w:pPr>
            <w:r w:rsidRPr="002C2E21">
              <w:rPr>
                <w:rFonts w:ascii="Verdana" w:hAnsi="Verdana"/>
                <w:sz w:val="20"/>
                <w:szCs w:val="20"/>
              </w:rPr>
              <w:t xml:space="preserve">1 </w:t>
            </w:r>
            <w:proofErr w:type="spellStart"/>
            <w:r w:rsidRPr="002C2E21">
              <w:rPr>
                <w:rFonts w:ascii="Verdana" w:hAnsi="Verdana"/>
                <w:sz w:val="20"/>
                <w:szCs w:val="20"/>
              </w:rPr>
              <w:t>Канта</w:t>
            </w:r>
            <w:proofErr w:type="spellEnd"/>
            <w:r w:rsidRPr="002C2E21">
              <w:rPr>
                <w:rFonts w:ascii="Verdana" w:hAnsi="Verdana"/>
                <w:sz w:val="20"/>
                <w:szCs w:val="20"/>
              </w:rPr>
              <w:t xml:space="preserve"> = 5 </w:t>
            </w:r>
            <w:proofErr w:type="spellStart"/>
            <w:r w:rsidRPr="002C2E21">
              <w:rPr>
                <w:rFonts w:ascii="Verdana" w:hAnsi="Verdana"/>
                <w:sz w:val="20"/>
                <w:szCs w:val="20"/>
              </w:rPr>
              <w:t>Литара</w:t>
            </w:r>
            <w:proofErr w:type="spellEnd"/>
            <w:r w:rsidRPr="002C2E21">
              <w:rPr>
                <w:rFonts w:ascii="Verdana" w:hAnsi="Verdana"/>
                <w:sz w:val="20"/>
                <w:szCs w:val="20"/>
              </w:rPr>
              <w:t>"</w:t>
            </w:r>
          </w:p>
        </w:tc>
        <w:tc>
          <w:tcPr>
            <w:tcW w:w="1080" w:type="dxa"/>
            <w:tcBorders>
              <w:top w:val="single" w:sz="4" w:space="0" w:color="auto"/>
              <w:left w:val="single" w:sz="4" w:space="0" w:color="auto"/>
              <w:bottom w:val="single" w:sz="4" w:space="0" w:color="000000"/>
              <w:right w:val="single" w:sz="4" w:space="0" w:color="000000"/>
            </w:tcBorders>
            <w:shd w:val="clear" w:color="auto" w:fill="FFFFFF"/>
          </w:tcPr>
          <w:p w:rsidR="001F1E40" w:rsidRPr="002C2E21" w:rsidRDefault="001F1E40" w:rsidP="001F1E40">
            <w:pPr>
              <w:rPr>
                <w:rFonts w:ascii="Verdana" w:hAnsi="Verdana"/>
                <w:sz w:val="20"/>
                <w:szCs w:val="20"/>
              </w:rPr>
            </w:pPr>
            <w:r>
              <w:rPr>
                <w:rFonts w:ascii="Verdana" w:hAnsi="Verdana"/>
                <w:sz w:val="20"/>
                <w:szCs w:val="20"/>
                <w:lang w:val="sr-Cyrl-RS"/>
              </w:rPr>
              <w:t>к</w:t>
            </w:r>
            <w:proofErr w:type="spellStart"/>
            <w:r w:rsidRPr="002C2E21">
              <w:rPr>
                <w:rFonts w:ascii="Verdana" w:hAnsi="Verdana"/>
                <w:sz w:val="20"/>
                <w:szCs w:val="20"/>
              </w:rPr>
              <w:t>анта</w:t>
            </w:r>
            <w:proofErr w:type="spellEnd"/>
            <w:r w:rsidRPr="002C2E21">
              <w:rPr>
                <w:rFonts w:ascii="Verdana" w:hAnsi="Verdana"/>
                <w:sz w:val="20"/>
                <w:szCs w:val="20"/>
              </w:rPr>
              <w:t xml:space="preserve"> </w:t>
            </w:r>
          </w:p>
          <w:p w:rsidR="001F1E40" w:rsidRPr="002C2E21" w:rsidRDefault="001F1E40" w:rsidP="001F1E40">
            <w:pPr>
              <w:rPr>
                <w:rFonts w:ascii="Verdana" w:hAnsi="Verdana"/>
                <w:sz w:val="20"/>
                <w:szCs w:val="20"/>
              </w:rPr>
            </w:pPr>
          </w:p>
        </w:tc>
        <w:tc>
          <w:tcPr>
            <w:tcW w:w="1440" w:type="dxa"/>
            <w:tcBorders>
              <w:top w:val="single" w:sz="4" w:space="0" w:color="auto"/>
              <w:bottom w:val="single" w:sz="4" w:space="0" w:color="000000"/>
              <w:right w:val="single" w:sz="4" w:space="0" w:color="000000"/>
            </w:tcBorders>
            <w:shd w:val="clear" w:color="auto" w:fill="FFFFFF"/>
          </w:tcPr>
          <w:p w:rsidR="001F1E40" w:rsidRPr="002C2E21" w:rsidRDefault="001F1E40" w:rsidP="001F1E40">
            <w:pPr>
              <w:rPr>
                <w:rFonts w:ascii="Verdana" w:hAnsi="Verdana"/>
                <w:sz w:val="20"/>
                <w:szCs w:val="20"/>
                <w:lang w:val="sr-Cyrl-RS"/>
              </w:rPr>
            </w:pPr>
            <w:r w:rsidRPr="002C2E21">
              <w:rPr>
                <w:rFonts w:ascii="Verdana" w:hAnsi="Verdana"/>
                <w:sz w:val="20"/>
                <w:szCs w:val="20"/>
                <w:lang w:val="sr-Cyrl-RS"/>
              </w:rPr>
              <w:t>4</w:t>
            </w:r>
          </w:p>
          <w:p w:rsidR="001F1E40" w:rsidRPr="002C2E21" w:rsidRDefault="001F1E40" w:rsidP="001F1E40">
            <w:pPr>
              <w:rPr>
                <w:rFonts w:ascii="Verdana" w:hAnsi="Verdana"/>
                <w:sz w:val="20"/>
                <w:szCs w:val="20"/>
                <w:lang w:val="sr-Cyrl-RS"/>
              </w:rPr>
            </w:pPr>
          </w:p>
        </w:tc>
        <w:tc>
          <w:tcPr>
            <w:tcW w:w="1463" w:type="dxa"/>
            <w:tcBorders>
              <w:top w:val="single" w:sz="4" w:space="0" w:color="auto"/>
              <w:bottom w:val="single" w:sz="4" w:space="0" w:color="000000"/>
              <w:right w:val="single" w:sz="4" w:space="0" w:color="000000"/>
            </w:tcBorders>
            <w:shd w:val="clear" w:color="auto" w:fill="FFFFFF"/>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2430" w:type="dxa"/>
            <w:tcBorders>
              <w:top w:val="single" w:sz="4" w:space="0" w:color="auto"/>
              <w:bottom w:val="single" w:sz="4" w:space="0" w:color="000000"/>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top w:val="single" w:sz="4" w:space="0" w:color="auto"/>
              <w:bottom w:val="single" w:sz="4" w:space="0" w:color="000000"/>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top w:val="single" w:sz="4" w:space="0" w:color="auto"/>
              <w:bottom w:val="single" w:sz="4" w:space="0" w:color="000000"/>
              <w:right w:val="single" w:sz="4" w:space="0" w:color="000000"/>
            </w:tcBorders>
            <w:vAlign w:val="center"/>
          </w:tcPr>
          <w:p w:rsidR="001F1E40" w:rsidRPr="00B023D0" w:rsidRDefault="001F1E40" w:rsidP="001F1E40">
            <w:pPr>
              <w:jc w:val="center"/>
              <w:rPr>
                <w:rFonts w:ascii="Verdana" w:hAnsi="Verdana"/>
                <w:bCs w:val="0"/>
                <w:noProof/>
                <w:color w:val="auto"/>
                <w:sz w:val="20"/>
                <w:szCs w:val="20"/>
                <w:highlight w:val="yellow"/>
                <w:lang w:val="sr-Cyrl-RS"/>
              </w:rPr>
            </w:pPr>
          </w:p>
        </w:tc>
      </w:tr>
      <w:tr w:rsidR="001F1E40" w:rsidRPr="00B023D0" w:rsidTr="005C553D">
        <w:trPr>
          <w:trHeight w:val="478"/>
        </w:trPr>
        <w:tc>
          <w:tcPr>
            <w:tcW w:w="1080" w:type="dxa"/>
            <w:tcBorders>
              <w:left w:val="single" w:sz="4" w:space="0" w:color="000000"/>
              <w:bottom w:val="single" w:sz="4" w:space="0" w:color="000000"/>
              <w:right w:val="single" w:sz="4" w:space="0" w:color="000000"/>
            </w:tcBorders>
            <w:shd w:val="clear" w:color="auto" w:fill="FFFFFF"/>
            <w:vAlign w:val="center"/>
          </w:tcPr>
          <w:p w:rsidR="001F1E40" w:rsidRPr="00B023D0" w:rsidRDefault="001F1E40" w:rsidP="001F1E40">
            <w:pPr>
              <w:pStyle w:val="NoSpacing"/>
              <w:numPr>
                <w:ilvl w:val="0"/>
                <w:numId w:val="25"/>
              </w:numPr>
              <w:jc w:val="center"/>
              <w:rPr>
                <w:rFonts w:ascii="Verdana" w:hAnsi="Verdana"/>
                <w:b/>
                <w:noProof/>
                <w:sz w:val="20"/>
                <w:szCs w:val="20"/>
                <w:lang w:val="sr-Cyrl-RS"/>
              </w:rPr>
            </w:pPr>
          </w:p>
        </w:tc>
        <w:tc>
          <w:tcPr>
            <w:tcW w:w="3217" w:type="dxa"/>
            <w:tcBorders>
              <w:top w:val="single" w:sz="4" w:space="0" w:color="auto"/>
              <w:bottom w:val="single" w:sz="4" w:space="0" w:color="000000"/>
              <w:right w:val="single" w:sz="4" w:space="0" w:color="000000"/>
            </w:tcBorders>
            <w:shd w:val="clear" w:color="auto" w:fill="FFFFFF"/>
          </w:tcPr>
          <w:p w:rsidR="001F1E40" w:rsidRPr="002C2E21" w:rsidRDefault="001F1E40" w:rsidP="001F1E40">
            <w:pPr>
              <w:rPr>
                <w:rFonts w:ascii="Verdana" w:hAnsi="Verdana"/>
                <w:sz w:val="20"/>
                <w:szCs w:val="20"/>
              </w:rPr>
            </w:pPr>
            <w:proofErr w:type="spellStart"/>
            <w:r w:rsidRPr="002C2E21">
              <w:rPr>
                <w:rFonts w:ascii="Verdana" w:hAnsi="Verdana"/>
                <w:sz w:val="20"/>
                <w:szCs w:val="20"/>
              </w:rPr>
              <w:t>Телескоп</w:t>
            </w:r>
            <w:proofErr w:type="spellEnd"/>
            <w:r w:rsidRPr="002C2E21">
              <w:rPr>
                <w:rFonts w:ascii="Verdana" w:hAnsi="Verdana"/>
                <w:sz w:val="20"/>
                <w:szCs w:val="20"/>
              </w:rPr>
              <w:t xml:space="preserve"> </w:t>
            </w:r>
            <w:proofErr w:type="spellStart"/>
            <w:r w:rsidRPr="002C2E21">
              <w:rPr>
                <w:rFonts w:ascii="Verdana" w:hAnsi="Verdana"/>
                <w:sz w:val="20"/>
                <w:szCs w:val="20"/>
              </w:rPr>
              <w:t>за</w:t>
            </w:r>
            <w:proofErr w:type="spellEnd"/>
            <w:r w:rsidRPr="002C2E21">
              <w:rPr>
                <w:rFonts w:ascii="Verdana" w:hAnsi="Verdana"/>
                <w:sz w:val="20"/>
                <w:szCs w:val="20"/>
              </w:rPr>
              <w:t xml:space="preserve"> </w:t>
            </w:r>
            <w:proofErr w:type="spellStart"/>
            <w:r w:rsidRPr="002C2E21">
              <w:rPr>
                <w:rFonts w:ascii="Verdana" w:hAnsi="Verdana"/>
                <w:sz w:val="20"/>
                <w:szCs w:val="20"/>
              </w:rPr>
              <w:t>кречење</w:t>
            </w:r>
            <w:proofErr w:type="spellEnd"/>
          </w:p>
        </w:tc>
        <w:tc>
          <w:tcPr>
            <w:tcW w:w="1080" w:type="dxa"/>
            <w:tcBorders>
              <w:bottom w:val="single" w:sz="4" w:space="0" w:color="000000"/>
              <w:right w:val="single" w:sz="4" w:space="0" w:color="000000"/>
            </w:tcBorders>
            <w:shd w:val="clear" w:color="auto" w:fill="FFFFFF"/>
          </w:tcPr>
          <w:p w:rsidR="001F1E40" w:rsidRPr="002C2E21" w:rsidRDefault="001F1E40" w:rsidP="001F1E40">
            <w:pPr>
              <w:rPr>
                <w:rFonts w:ascii="Verdana" w:hAnsi="Verdana"/>
                <w:sz w:val="20"/>
                <w:szCs w:val="20"/>
              </w:rPr>
            </w:pPr>
            <w:proofErr w:type="spellStart"/>
            <w:r w:rsidRPr="002C2E21">
              <w:rPr>
                <w:rFonts w:ascii="Verdana" w:hAnsi="Verdana"/>
                <w:sz w:val="20"/>
                <w:szCs w:val="20"/>
              </w:rPr>
              <w:t>ком</w:t>
            </w:r>
            <w:proofErr w:type="spellEnd"/>
          </w:p>
        </w:tc>
        <w:tc>
          <w:tcPr>
            <w:tcW w:w="1440" w:type="dxa"/>
            <w:tcBorders>
              <w:bottom w:val="single" w:sz="4" w:space="0" w:color="000000"/>
              <w:right w:val="single" w:sz="4" w:space="0" w:color="000000"/>
            </w:tcBorders>
            <w:shd w:val="clear" w:color="auto" w:fill="FFFFFF"/>
          </w:tcPr>
          <w:p w:rsidR="001F1E40" w:rsidRPr="002C2E21" w:rsidRDefault="001F1E40" w:rsidP="001F1E40">
            <w:pPr>
              <w:rPr>
                <w:rFonts w:ascii="Verdana" w:hAnsi="Verdana"/>
                <w:sz w:val="20"/>
                <w:szCs w:val="20"/>
                <w:lang w:val="sr-Cyrl-RS"/>
              </w:rPr>
            </w:pPr>
            <w:r w:rsidRPr="002C2E21">
              <w:rPr>
                <w:rFonts w:ascii="Verdana" w:hAnsi="Verdana"/>
                <w:sz w:val="20"/>
                <w:szCs w:val="20"/>
                <w:lang w:val="sr-Cyrl-RS"/>
              </w:rPr>
              <w:t>5</w:t>
            </w:r>
          </w:p>
        </w:tc>
        <w:tc>
          <w:tcPr>
            <w:tcW w:w="1463" w:type="dxa"/>
            <w:tcBorders>
              <w:bottom w:val="single" w:sz="4" w:space="0" w:color="000000"/>
              <w:right w:val="single" w:sz="4" w:space="0" w:color="000000"/>
            </w:tcBorders>
            <w:shd w:val="clear" w:color="auto" w:fill="FFFFFF"/>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2430" w:type="dxa"/>
            <w:tcBorders>
              <w:bottom w:val="single" w:sz="4" w:space="0" w:color="000000"/>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shd w:val="clear" w:color="auto" w:fill="auto"/>
            <w:vAlign w:val="center"/>
          </w:tcPr>
          <w:p w:rsidR="001F1E40" w:rsidRPr="00B023D0" w:rsidRDefault="001F1E40" w:rsidP="001F1E40">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1F1E40" w:rsidRPr="00B023D0" w:rsidRDefault="001F1E40" w:rsidP="001F1E40">
            <w:pPr>
              <w:jc w:val="center"/>
              <w:rPr>
                <w:rFonts w:ascii="Verdana" w:hAnsi="Verdana"/>
                <w:bCs w:val="0"/>
                <w:noProof/>
                <w:color w:val="auto"/>
                <w:sz w:val="20"/>
                <w:szCs w:val="20"/>
                <w:highlight w:val="yellow"/>
                <w:lang w:val="sr-Cyrl-RS"/>
              </w:rPr>
            </w:pPr>
          </w:p>
        </w:tc>
      </w:tr>
      <w:tr w:rsidR="00B07BD8" w:rsidRPr="00B023D0" w:rsidTr="00B023D0">
        <w:trPr>
          <w:trHeight w:val="478"/>
        </w:trPr>
        <w:tc>
          <w:tcPr>
            <w:tcW w:w="10710" w:type="dxa"/>
            <w:gridSpan w:val="6"/>
            <w:tcBorders>
              <w:left w:val="single" w:sz="4" w:space="0" w:color="000000"/>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b/>
                <w:bCs w:val="0"/>
                <w:noProof/>
                <w:color w:val="auto"/>
                <w:sz w:val="28"/>
                <w:szCs w:val="28"/>
                <w:lang w:val="sr-Cyrl-RS"/>
              </w:rPr>
            </w:pPr>
            <w:r w:rsidRPr="00B023D0">
              <w:rPr>
                <w:rFonts w:ascii="Verdana" w:hAnsi="Verdana"/>
                <w:b/>
                <w:bCs w:val="0"/>
                <w:noProof/>
                <w:color w:val="auto"/>
                <w:sz w:val="28"/>
                <w:szCs w:val="28"/>
                <w:lang w:val="sr-Cyrl-RS"/>
              </w:rPr>
              <w:t>УКУПНО без ПДВ-а</w:t>
            </w:r>
          </w:p>
        </w:tc>
        <w:tc>
          <w:tcPr>
            <w:tcW w:w="1710" w:type="dxa"/>
            <w:tcBorders>
              <w:bottom w:val="single" w:sz="4" w:space="0" w:color="000000"/>
              <w:right w:val="single" w:sz="4" w:space="0" w:color="000000"/>
            </w:tcBorders>
            <w:shd w:val="clear" w:color="auto" w:fill="auto"/>
            <w:vAlign w:val="center"/>
          </w:tcPr>
          <w:p w:rsidR="00B07BD8" w:rsidRPr="00B023D0" w:rsidRDefault="00B07BD8" w:rsidP="005B0B6A">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B07BD8" w:rsidRPr="00B023D0" w:rsidRDefault="00B07BD8" w:rsidP="005B0B6A">
            <w:pPr>
              <w:jc w:val="center"/>
              <w:rPr>
                <w:rFonts w:ascii="Verdana" w:hAnsi="Verdana"/>
                <w:bCs w:val="0"/>
                <w:noProof/>
                <w:color w:val="auto"/>
                <w:sz w:val="20"/>
                <w:szCs w:val="20"/>
                <w:lang w:val="sr-Cyrl-RS"/>
              </w:rPr>
            </w:pPr>
          </w:p>
        </w:tc>
      </w:tr>
      <w:tr w:rsidR="00B07BD8" w:rsidRPr="00B023D0" w:rsidTr="00B023D0">
        <w:trPr>
          <w:trHeight w:val="478"/>
        </w:trPr>
        <w:tc>
          <w:tcPr>
            <w:tcW w:w="10710" w:type="dxa"/>
            <w:gridSpan w:val="6"/>
            <w:tcBorders>
              <w:left w:val="single" w:sz="4" w:space="0" w:color="000000"/>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b/>
                <w:bCs w:val="0"/>
                <w:noProof/>
                <w:color w:val="auto"/>
                <w:sz w:val="28"/>
                <w:szCs w:val="28"/>
                <w:lang w:val="sr-Cyrl-RS"/>
              </w:rPr>
            </w:pPr>
            <w:r w:rsidRPr="00B023D0">
              <w:rPr>
                <w:rFonts w:ascii="Verdana" w:hAnsi="Verdana"/>
                <w:b/>
                <w:bCs w:val="0"/>
                <w:noProof/>
                <w:color w:val="auto"/>
                <w:sz w:val="28"/>
                <w:szCs w:val="28"/>
                <w:lang w:val="sr-Cyrl-RS"/>
              </w:rPr>
              <w:t>ПДВ</w:t>
            </w:r>
          </w:p>
        </w:tc>
        <w:tc>
          <w:tcPr>
            <w:tcW w:w="1710" w:type="dxa"/>
            <w:tcBorders>
              <w:bottom w:val="single" w:sz="4" w:space="0" w:color="000000"/>
              <w:right w:val="single" w:sz="4" w:space="0" w:color="000000"/>
            </w:tcBorders>
            <w:shd w:val="clear" w:color="auto" w:fill="auto"/>
            <w:vAlign w:val="center"/>
          </w:tcPr>
          <w:p w:rsidR="00B07BD8" w:rsidRPr="00B023D0" w:rsidRDefault="00B07BD8" w:rsidP="005B0B6A">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B07BD8" w:rsidRPr="00B023D0" w:rsidRDefault="00B07BD8" w:rsidP="005B0B6A">
            <w:pPr>
              <w:jc w:val="center"/>
              <w:rPr>
                <w:rFonts w:ascii="Verdana" w:hAnsi="Verdana"/>
                <w:bCs w:val="0"/>
                <w:noProof/>
                <w:color w:val="auto"/>
                <w:sz w:val="20"/>
                <w:szCs w:val="20"/>
                <w:lang w:val="sr-Cyrl-RS"/>
              </w:rPr>
            </w:pPr>
          </w:p>
        </w:tc>
      </w:tr>
      <w:tr w:rsidR="00B07BD8" w:rsidRPr="00B023D0" w:rsidTr="00B023D0">
        <w:trPr>
          <w:trHeight w:val="478"/>
        </w:trPr>
        <w:tc>
          <w:tcPr>
            <w:tcW w:w="10710" w:type="dxa"/>
            <w:gridSpan w:val="6"/>
            <w:tcBorders>
              <w:left w:val="single" w:sz="4" w:space="0" w:color="000000"/>
              <w:bottom w:val="single" w:sz="4" w:space="0" w:color="000000"/>
              <w:right w:val="single" w:sz="4" w:space="0" w:color="000000"/>
            </w:tcBorders>
            <w:shd w:val="clear" w:color="auto" w:fill="FFFFFF"/>
            <w:vAlign w:val="center"/>
          </w:tcPr>
          <w:p w:rsidR="00B07BD8" w:rsidRPr="00B023D0" w:rsidRDefault="00B07BD8" w:rsidP="00A42127">
            <w:pPr>
              <w:jc w:val="center"/>
              <w:rPr>
                <w:rFonts w:ascii="Verdana" w:hAnsi="Verdana"/>
                <w:b/>
                <w:bCs w:val="0"/>
                <w:noProof/>
                <w:color w:val="auto"/>
                <w:sz w:val="28"/>
                <w:szCs w:val="28"/>
                <w:lang w:val="sr-Cyrl-RS"/>
              </w:rPr>
            </w:pPr>
            <w:r w:rsidRPr="00B023D0">
              <w:rPr>
                <w:rFonts w:ascii="Verdana" w:hAnsi="Verdana"/>
                <w:b/>
                <w:bCs w:val="0"/>
                <w:noProof/>
                <w:color w:val="auto"/>
                <w:sz w:val="28"/>
                <w:szCs w:val="28"/>
                <w:lang w:val="sr-Cyrl-RS"/>
              </w:rPr>
              <w:t>УКУПНО са ПДВ-ом</w:t>
            </w:r>
          </w:p>
        </w:tc>
        <w:tc>
          <w:tcPr>
            <w:tcW w:w="1710" w:type="dxa"/>
            <w:tcBorders>
              <w:bottom w:val="single" w:sz="4" w:space="0" w:color="000000"/>
              <w:right w:val="single" w:sz="4" w:space="0" w:color="000000"/>
            </w:tcBorders>
            <w:shd w:val="clear" w:color="auto" w:fill="auto"/>
            <w:vAlign w:val="center"/>
          </w:tcPr>
          <w:p w:rsidR="00B07BD8" w:rsidRPr="00B023D0" w:rsidRDefault="00B07BD8" w:rsidP="0040211D">
            <w:pPr>
              <w:jc w:val="center"/>
              <w:rPr>
                <w:rFonts w:ascii="Verdana" w:hAnsi="Verdana"/>
                <w:bCs w:val="0"/>
                <w:noProof/>
                <w:color w:val="auto"/>
                <w:sz w:val="20"/>
                <w:szCs w:val="20"/>
                <w:highlight w:val="yellow"/>
                <w:lang w:val="sr-Cyrl-RS"/>
              </w:rPr>
            </w:pPr>
          </w:p>
        </w:tc>
        <w:tc>
          <w:tcPr>
            <w:tcW w:w="1710" w:type="dxa"/>
            <w:tcBorders>
              <w:bottom w:val="single" w:sz="4" w:space="0" w:color="000000"/>
              <w:right w:val="single" w:sz="4" w:space="0" w:color="000000"/>
            </w:tcBorders>
            <w:vAlign w:val="center"/>
          </w:tcPr>
          <w:p w:rsidR="00B07BD8" w:rsidRPr="00B023D0" w:rsidRDefault="00B07BD8" w:rsidP="005B0B6A">
            <w:pPr>
              <w:jc w:val="center"/>
              <w:rPr>
                <w:rFonts w:ascii="Verdana" w:hAnsi="Verdana"/>
                <w:bCs w:val="0"/>
                <w:noProof/>
                <w:color w:val="auto"/>
                <w:sz w:val="20"/>
                <w:szCs w:val="20"/>
                <w:lang w:val="sr-Cyrl-RS"/>
              </w:rPr>
            </w:pPr>
          </w:p>
        </w:tc>
      </w:tr>
    </w:tbl>
    <w:p w:rsidR="00164C45" w:rsidRPr="00B023D0" w:rsidRDefault="00164C45" w:rsidP="00753CCA">
      <w:pPr>
        <w:tabs>
          <w:tab w:val="left" w:pos="2735"/>
        </w:tabs>
        <w:ind w:firstLine="432"/>
        <w:rPr>
          <w:rFonts w:ascii="Verdana" w:hAnsi="Verdana" w:cs="Arial"/>
          <w:b/>
          <w:i/>
          <w:iCs/>
          <w:noProof/>
          <w:color w:val="auto"/>
          <w:sz w:val="22"/>
          <w:szCs w:val="22"/>
          <w:lang w:val="sr-Cyrl-RS"/>
        </w:rPr>
      </w:pPr>
    </w:p>
    <w:p w:rsidR="00C55411" w:rsidRPr="00B023D0" w:rsidRDefault="00C55411" w:rsidP="004027B1">
      <w:pPr>
        <w:tabs>
          <w:tab w:val="left" w:pos="1876"/>
          <w:tab w:val="left" w:pos="1933"/>
        </w:tabs>
        <w:ind w:firstLine="432"/>
        <w:rPr>
          <w:rFonts w:ascii="Verdana" w:hAnsi="Verdana" w:cs="Arial"/>
          <w:b/>
          <w:iCs/>
          <w:noProof/>
          <w:color w:val="auto"/>
          <w:sz w:val="22"/>
          <w:szCs w:val="22"/>
          <w:u w:val="single"/>
          <w:lang w:val="sr-Cyrl-RS"/>
        </w:rPr>
      </w:pPr>
      <w:r w:rsidRPr="00B023D0">
        <w:rPr>
          <w:rFonts w:ascii="Verdana" w:hAnsi="Verdana" w:cs="Arial"/>
          <w:b/>
          <w:iCs/>
          <w:noProof/>
          <w:color w:val="auto"/>
          <w:sz w:val="22"/>
          <w:szCs w:val="22"/>
          <w:u w:val="single"/>
          <w:lang w:val="sr-Cyrl-RS"/>
        </w:rPr>
        <w:t xml:space="preserve">Упутство за попуњавање обрасца структуре цене: </w:t>
      </w:r>
    </w:p>
    <w:p w:rsidR="00C55411" w:rsidRPr="00B023D0" w:rsidRDefault="00C55411" w:rsidP="00364A83">
      <w:pPr>
        <w:ind w:firstLine="432"/>
        <w:rPr>
          <w:rFonts w:ascii="Verdana" w:hAnsi="Verdana" w:cs="Arial"/>
          <w:iCs/>
          <w:noProof/>
          <w:color w:val="auto"/>
          <w:sz w:val="16"/>
          <w:szCs w:val="16"/>
          <w:lang w:val="sr-Cyrl-RS"/>
        </w:rPr>
      </w:pPr>
    </w:p>
    <w:p w:rsidR="00C55411" w:rsidRPr="001849F0" w:rsidRDefault="00C55411" w:rsidP="00364A83">
      <w:pPr>
        <w:ind w:firstLine="432"/>
        <w:rPr>
          <w:rFonts w:ascii="Verdana" w:hAnsi="Verdana" w:cs="Arial"/>
          <w:iCs/>
          <w:noProof/>
          <w:color w:val="auto"/>
          <w:sz w:val="16"/>
          <w:szCs w:val="16"/>
          <w:lang w:val="sr-Cyrl-RS"/>
        </w:rPr>
      </w:pPr>
      <w:r w:rsidRPr="001849F0">
        <w:rPr>
          <w:rFonts w:ascii="Verdana" w:hAnsi="Verdana" w:cs="Arial"/>
          <w:iCs/>
          <w:noProof/>
          <w:color w:val="auto"/>
          <w:sz w:val="16"/>
          <w:szCs w:val="16"/>
          <w:lang w:val="sr-Cyrl-RS"/>
        </w:rPr>
        <w:t>Понуђач треба да попуни образац структуре цене на следећи начин:</w:t>
      </w:r>
    </w:p>
    <w:p w:rsidR="002338DE" w:rsidRPr="001849F0" w:rsidRDefault="002338DE" w:rsidP="00364A83">
      <w:pPr>
        <w:ind w:firstLine="432"/>
        <w:rPr>
          <w:rFonts w:ascii="Verdana" w:hAnsi="Verdana" w:cs="Arial"/>
          <w:iCs/>
          <w:noProof/>
          <w:color w:val="auto"/>
          <w:sz w:val="16"/>
          <w:szCs w:val="16"/>
          <w:lang w:val="sr-Cyrl-RS"/>
        </w:rPr>
      </w:pPr>
    </w:p>
    <w:p w:rsidR="00C55411" w:rsidRPr="001849F0" w:rsidRDefault="00C55411" w:rsidP="001849F0">
      <w:pPr>
        <w:pStyle w:val="ListParagraph"/>
        <w:numPr>
          <w:ilvl w:val="0"/>
          <w:numId w:val="40"/>
        </w:numPr>
        <w:jc w:val="both"/>
        <w:rPr>
          <w:rFonts w:ascii="Verdana" w:hAnsi="Verdana" w:cs="Arial"/>
          <w:iCs/>
          <w:noProof/>
          <w:color w:val="auto"/>
          <w:sz w:val="16"/>
          <w:szCs w:val="16"/>
          <w:lang w:val="sr-Cyrl-RS"/>
        </w:rPr>
      </w:pPr>
      <w:r w:rsidRPr="001849F0">
        <w:rPr>
          <w:rFonts w:ascii="Verdana" w:hAnsi="Verdana" w:cs="Arial"/>
          <w:iCs/>
          <w:noProof/>
          <w:color w:val="auto"/>
          <w:sz w:val="16"/>
          <w:szCs w:val="16"/>
          <w:lang w:val="sr-Cyrl-RS"/>
        </w:rPr>
        <w:t xml:space="preserve">у колону </w:t>
      </w:r>
      <w:r w:rsidR="00334739" w:rsidRPr="001849F0">
        <w:rPr>
          <w:rFonts w:ascii="Verdana" w:hAnsi="Verdana" w:cs="Arial"/>
          <w:iCs/>
          <w:noProof/>
          <w:color w:val="auto"/>
          <w:sz w:val="16"/>
          <w:szCs w:val="16"/>
          <w:lang w:val="sr-Cyrl-RS"/>
        </w:rPr>
        <w:t>5</w:t>
      </w:r>
      <w:r w:rsidRPr="001849F0">
        <w:rPr>
          <w:rFonts w:ascii="Verdana" w:hAnsi="Verdana" w:cs="Arial"/>
          <w:iCs/>
          <w:noProof/>
          <w:color w:val="auto"/>
          <w:sz w:val="16"/>
          <w:szCs w:val="16"/>
          <w:lang w:val="sr-Cyrl-RS"/>
        </w:rPr>
        <w:t>. уписати колико износи јединична цена без ПДВ-а, за сваки тражени предмет јавне набавке;</w:t>
      </w:r>
    </w:p>
    <w:p w:rsidR="00C55411" w:rsidRPr="001849F0" w:rsidRDefault="00C55411" w:rsidP="001849F0">
      <w:pPr>
        <w:pStyle w:val="ListParagraph"/>
        <w:numPr>
          <w:ilvl w:val="0"/>
          <w:numId w:val="40"/>
        </w:numPr>
        <w:jc w:val="both"/>
        <w:rPr>
          <w:rFonts w:ascii="Verdana" w:hAnsi="Verdana" w:cs="Arial"/>
          <w:iCs/>
          <w:noProof/>
          <w:color w:val="auto"/>
          <w:sz w:val="16"/>
          <w:szCs w:val="16"/>
          <w:lang w:val="sr-Cyrl-RS"/>
        </w:rPr>
      </w:pPr>
      <w:r w:rsidRPr="001849F0">
        <w:rPr>
          <w:rFonts w:ascii="Verdana" w:hAnsi="Verdana" w:cs="Arial"/>
          <w:iCs/>
          <w:noProof/>
          <w:color w:val="auto"/>
          <w:sz w:val="16"/>
          <w:szCs w:val="16"/>
          <w:lang w:val="sr-Cyrl-RS"/>
        </w:rPr>
        <w:t xml:space="preserve">у колону </w:t>
      </w:r>
      <w:r w:rsidR="00334739" w:rsidRPr="001849F0">
        <w:rPr>
          <w:rFonts w:ascii="Verdana" w:hAnsi="Verdana" w:cs="Arial"/>
          <w:iCs/>
          <w:noProof/>
          <w:color w:val="auto"/>
          <w:sz w:val="16"/>
          <w:szCs w:val="16"/>
          <w:lang w:val="sr-Cyrl-RS"/>
        </w:rPr>
        <w:t>6</w:t>
      </w:r>
      <w:r w:rsidRPr="001849F0">
        <w:rPr>
          <w:rFonts w:ascii="Verdana" w:hAnsi="Verdana" w:cs="Arial"/>
          <w:iCs/>
          <w:noProof/>
          <w:color w:val="auto"/>
          <w:sz w:val="16"/>
          <w:szCs w:val="16"/>
          <w:lang w:val="sr-Cyrl-RS"/>
        </w:rPr>
        <w:t>. уписати колико износи јединична цена са ПДВ-ом, за сваки тражени предмет јавне набавке;</w:t>
      </w:r>
    </w:p>
    <w:p w:rsidR="00CE0C63" w:rsidRPr="001849F0" w:rsidRDefault="00C55411" w:rsidP="001849F0">
      <w:pPr>
        <w:pStyle w:val="ListParagraph"/>
        <w:numPr>
          <w:ilvl w:val="0"/>
          <w:numId w:val="40"/>
        </w:numPr>
        <w:jc w:val="both"/>
        <w:rPr>
          <w:rFonts w:ascii="Verdana" w:hAnsi="Verdana" w:cs="Arial"/>
          <w:iCs/>
          <w:noProof/>
          <w:color w:val="auto"/>
          <w:sz w:val="16"/>
          <w:szCs w:val="16"/>
          <w:lang w:val="sr-Cyrl-RS"/>
        </w:rPr>
      </w:pPr>
      <w:r w:rsidRPr="001849F0">
        <w:rPr>
          <w:rFonts w:ascii="Verdana" w:hAnsi="Verdana" w:cs="Arial"/>
          <w:iCs/>
          <w:noProof/>
          <w:color w:val="auto"/>
          <w:sz w:val="16"/>
          <w:szCs w:val="16"/>
          <w:lang w:val="sr-Cyrl-RS"/>
        </w:rPr>
        <w:t xml:space="preserve">у колону </w:t>
      </w:r>
      <w:r w:rsidR="00334739" w:rsidRPr="001849F0">
        <w:rPr>
          <w:rFonts w:ascii="Verdana" w:hAnsi="Verdana" w:cs="Arial"/>
          <w:iCs/>
          <w:noProof/>
          <w:color w:val="auto"/>
          <w:sz w:val="16"/>
          <w:szCs w:val="16"/>
          <w:lang w:val="sr-Cyrl-RS"/>
        </w:rPr>
        <w:t>7</w:t>
      </w:r>
      <w:r w:rsidRPr="001849F0">
        <w:rPr>
          <w:rFonts w:ascii="Verdana" w:hAnsi="Verdana" w:cs="Arial"/>
          <w:iCs/>
          <w:noProof/>
          <w:color w:val="auto"/>
          <w:sz w:val="16"/>
          <w:szCs w:val="16"/>
          <w:lang w:val="sr-Cyrl-RS"/>
        </w:rPr>
        <w:t>. уписати укупн</w:t>
      </w:r>
      <w:r w:rsidR="001849F0" w:rsidRPr="001849F0">
        <w:rPr>
          <w:rFonts w:ascii="Verdana" w:hAnsi="Verdana" w:cs="Arial"/>
          <w:iCs/>
          <w:noProof/>
          <w:color w:val="auto"/>
          <w:sz w:val="16"/>
          <w:szCs w:val="16"/>
          <w:lang w:val="sr-Cyrl-RS"/>
        </w:rPr>
        <w:t>у</w:t>
      </w:r>
      <w:r w:rsidRPr="001849F0">
        <w:rPr>
          <w:rFonts w:ascii="Verdana" w:hAnsi="Verdana" w:cs="Arial"/>
          <w:iCs/>
          <w:noProof/>
          <w:color w:val="auto"/>
          <w:sz w:val="16"/>
          <w:szCs w:val="16"/>
          <w:lang w:val="sr-Cyrl-RS"/>
        </w:rPr>
        <w:t xml:space="preserve"> цена без ПДВ-а за сваки тражени предмет јавне набавке и то тако што ће помножити јединичну цену без ПДВ-а (наведену у колони </w:t>
      </w:r>
      <w:r w:rsidR="00334739" w:rsidRPr="001849F0">
        <w:rPr>
          <w:rFonts w:ascii="Verdana" w:hAnsi="Verdana" w:cs="Arial"/>
          <w:iCs/>
          <w:noProof/>
          <w:color w:val="auto"/>
          <w:sz w:val="16"/>
          <w:szCs w:val="16"/>
          <w:lang w:val="sr-Cyrl-RS"/>
        </w:rPr>
        <w:t>5</w:t>
      </w:r>
      <w:r w:rsidRPr="001849F0">
        <w:rPr>
          <w:rFonts w:ascii="Verdana" w:hAnsi="Verdana" w:cs="Arial"/>
          <w:iCs/>
          <w:noProof/>
          <w:color w:val="auto"/>
          <w:sz w:val="16"/>
          <w:szCs w:val="16"/>
          <w:lang w:val="sr-Cyrl-RS"/>
        </w:rPr>
        <w:t xml:space="preserve">.) са траженим количинама (које су наведене у колони </w:t>
      </w:r>
      <w:r w:rsidR="00B53095" w:rsidRPr="001849F0">
        <w:rPr>
          <w:rFonts w:ascii="Verdana" w:hAnsi="Verdana" w:cs="Arial"/>
          <w:iCs/>
          <w:noProof/>
          <w:color w:val="auto"/>
          <w:sz w:val="16"/>
          <w:szCs w:val="16"/>
          <w:lang w:val="sr-Cyrl-RS"/>
        </w:rPr>
        <w:t>4</w:t>
      </w:r>
      <w:r w:rsidRPr="001849F0">
        <w:rPr>
          <w:rFonts w:ascii="Verdana" w:hAnsi="Verdana" w:cs="Arial"/>
          <w:iCs/>
          <w:noProof/>
          <w:color w:val="auto"/>
          <w:sz w:val="16"/>
          <w:szCs w:val="16"/>
          <w:lang w:val="sr-Cyrl-RS"/>
        </w:rPr>
        <w:t>.);</w:t>
      </w:r>
    </w:p>
    <w:p w:rsidR="002A03AD" w:rsidRPr="001849F0" w:rsidRDefault="00C55411" w:rsidP="001849F0">
      <w:pPr>
        <w:pStyle w:val="ListParagraph"/>
        <w:numPr>
          <w:ilvl w:val="0"/>
          <w:numId w:val="40"/>
        </w:numPr>
        <w:jc w:val="both"/>
        <w:rPr>
          <w:rFonts w:ascii="Verdana" w:hAnsi="Verdana" w:cs="Arial"/>
          <w:noProof/>
          <w:color w:val="auto"/>
          <w:sz w:val="16"/>
          <w:szCs w:val="16"/>
          <w:lang w:val="sr-Cyrl-RS"/>
        </w:rPr>
      </w:pPr>
      <w:r w:rsidRPr="001849F0">
        <w:rPr>
          <w:rFonts w:ascii="Verdana" w:hAnsi="Verdana" w:cs="Arial"/>
          <w:iCs/>
          <w:noProof/>
          <w:color w:val="auto"/>
          <w:sz w:val="16"/>
          <w:szCs w:val="16"/>
          <w:lang w:val="sr-Cyrl-RS"/>
        </w:rPr>
        <w:t xml:space="preserve">у колону </w:t>
      </w:r>
      <w:r w:rsidR="001849F0" w:rsidRPr="001849F0">
        <w:rPr>
          <w:rFonts w:ascii="Verdana" w:hAnsi="Verdana" w:cs="Arial"/>
          <w:iCs/>
          <w:noProof/>
          <w:color w:val="auto"/>
          <w:sz w:val="16"/>
          <w:szCs w:val="16"/>
          <w:lang w:val="sr-Cyrl-RS"/>
        </w:rPr>
        <w:t>8</w:t>
      </w:r>
      <w:r w:rsidRPr="001849F0">
        <w:rPr>
          <w:rFonts w:ascii="Verdana" w:hAnsi="Verdana" w:cs="Arial"/>
          <w:iCs/>
          <w:noProof/>
          <w:color w:val="auto"/>
          <w:sz w:val="16"/>
          <w:szCs w:val="16"/>
          <w:lang w:val="sr-Cyrl-RS"/>
        </w:rPr>
        <w:t xml:space="preserve">. уписати колико износи укупна цена са ПДВ-ом за сваки тражени предмет јавне набавке и то тако што ће помножити јединичну цену са ПДВ-ом (наведену у колони </w:t>
      </w:r>
      <w:r w:rsidR="001849F0" w:rsidRPr="001849F0">
        <w:rPr>
          <w:rFonts w:ascii="Verdana" w:hAnsi="Verdana" w:cs="Arial"/>
          <w:iCs/>
          <w:noProof/>
          <w:color w:val="auto"/>
          <w:sz w:val="16"/>
          <w:szCs w:val="16"/>
          <w:lang w:val="sr-Cyrl-RS"/>
        </w:rPr>
        <w:t>6</w:t>
      </w:r>
      <w:r w:rsidRPr="001849F0">
        <w:rPr>
          <w:rFonts w:ascii="Verdana" w:hAnsi="Verdana" w:cs="Arial"/>
          <w:iCs/>
          <w:noProof/>
          <w:color w:val="auto"/>
          <w:sz w:val="16"/>
          <w:szCs w:val="16"/>
          <w:lang w:val="sr-Cyrl-RS"/>
        </w:rPr>
        <w:t xml:space="preserve">.) са траженим количинама (које су наведене у колони </w:t>
      </w:r>
      <w:r w:rsidR="00B53095" w:rsidRPr="001849F0">
        <w:rPr>
          <w:rFonts w:ascii="Verdana" w:hAnsi="Verdana" w:cs="Arial"/>
          <w:iCs/>
          <w:noProof/>
          <w:color w:val="auto"/>
          <w:sz w:val="16"/>
          <w:szCs w:val="16"/>
          <w:lang w:val="sr-Cyrl-RS"/>
        </w:rPr>
        <w:t>4</w:t>
      </w:r>
      <w:r w:rsidRPr="001849F0">
        <w:rPr>
          <w:rFonts w:ascii="Verdana" w:hAnsi="Verdana" w:cs="Arial"/>
          <w:iCs/>
          <w:noProof/>
          <w:color w:val="auto"/>
          <w:sz w:val="16"/>
          <w:szCs w:val="16"/>
          <w:lang w:val="sr-Cyrl-RS"/>
        </w:rPr>
        <w:t xml:space="preserve">.); </w:t>
      </w:r>
    </w:p>
    <w:p w:rsidR="00C55411" w:rsidRPr="001849F0" w:rsidRDefault="00CE0C63" w:rsidP="001849F0">
      <w:pPr>
        <w:pStyle w:val="ListParagraph"/>
        <w:numPr>
          <w:ilvl w:val="0"/>
          <w:numId w:val="40"/>
        </w:numPr>
        <w:jc w:val="both"/>
        <w:rPr>
          <w:rFonts w:ascii="Verdana" w:hAnsi="Verdana" w:cs="Arial"/>
          <w:noProof/>
          <w:color w:val="auto"/>
          <w:sz w:val="16"/>
          <w:szCs w:val="16"/>
          <w:lang w:val="sr-Cyrl-RS"/>
        </w:rPr>
      </w:pPr>
      <w:r w:rsidRPr="001849F0">
        <w:rPr>
          <w:rFonts w:ascii="Verdana" w:hAnsi="Verdana" w:cs="Arial"/>
          <w:iCs/>
          <w:noProof/>
          <w:color w:val="auto"/>
          <w:sz w:val="16"/>
          <w:szCs w:val="16"/>
          <w:lang w:val="sr-Cyrl-RS"/>
        </w:rPr>
        <w:t>н</w:t>
      </w:r>
      <w:r w:rsidR="00C55411" w:rsidRPr="001849F0">
        <w:rPr>
          <w:rFonts w:ascii="Verdana" w:hAnsi="Verdana" w:cs="Arial"/>
          <w:iCs/>
          <w:noProof/>
          <w:color w:val="auto"/>
          <w:sz w:val="16"/>
          <w:szCs w:val="16"/>
          <w:lang w:val="sr-Cyrl-RS"/>
        </w:rPr>
        <w:t xml:space="preserve">а крају </w:t>
      </w:r>
      <w:r w:rsidR="002A03AD" w:rsidRPr="001849F0">
        <w:rPr>
          <w:rFonts w:ascii="Verdana" w:hAnsi="Verdana" w:cs="Arial"/>
          <w:iCs/>
          <w:noProof/>
          <w:color w:val="auto"/>
          <w:sz w:val="16"/>
          <w:szCs w:val="16"/>
          <w:lang w:val="sr-Cyrl-RS"/>
        </w:rPr>
        <w:t>(у последњ</w:t>
      </w:r>
      <w:r w:rsidR="001849F0" w:rsidRPr="001849F0">
        <w:rPr>
          <w:rFonts w:ascii="Verdana" w:hAnsi="Verdana" w:cs="Arial"/>
          <w:iCs/>
          <w:noProof/>
          <w:color w:val="auto"/>
          <w:sz w:val="16"/>
          <w:szCs w:val="16"/>
          <w:lang w:val="sr-Cyrl-RS"/>
        </w:rPr>
        <w:t>а три реда</w:t>
      </w:r>
      <w:r w:rsidR="002A03AD" w:rsidRPr="001849F0">
        <w:rPr>
          <w:rFonts w:ascii="Verdana" w:hAnsi="Verdana" w:cs="Arial"/>
          <w:iCs/>
          <w:noProof/>
          <w:color w:val="auto"/>
          <w:sz w:val="16"/>
          <w:szCs w:val="16"/>
          <w:lang w:val="sr-Cyrl-RS"/>
        </w:rPr>
        <w:t xml:space="preserve">) </w:t>
      </w:r>
      <w:r w:rsidR="00C55411" w:rsidRPr="001849F0">
        <w:rPr>
          <w:rFonts w:ascii="Verdana" w:hAnsi="Verdana" w:cs="Arial"/>
          <w:iCs/>
          <w:noProof/>
          <w:color w:val="auto"/>
          <w:sz w:val="16"/>
          <w:szCs w:val="16"/>
          <w:lang w:val="sr-Cyrl-RS"/>
        </w:rPr>
        <w:t xml:space="preserve">уписати укупну цену предмета набавке </w:t>
      </w:r>
      <w:r w:rsidR="002A03AD" w:rsidRPr="001849F0">
        <w:rPr>
          <w:rFonts w:ascii="Verdana" w:hAnsi="Verdana" w:cs="Arial"/>
          <w:iCs/>
          <w:noProof/>
          <w:color w:val="auto"/>
          <w:sz w:val="16"/>
          <w:szCs w:val="16"/>
          <w:lang w:val="sr-Cyrl-RS"/>
        </w:rPr>
        <w:t>без</w:t>
      </w:r>
      <w:r w:rsidR="00C55411" w:rsidRPr="001849F0">
        <w:rPr>
          <w:rFonts w:ascii="Verdana" w:hAnsi="Verdana" w:cs="Arial"/>
          <w:iCs/>
          <w:noProof/>
          <w:color w:val="auto"/>
          <w:sz w:val="16"/>
          <w:szCs w:val="16"/>
          <w:lang w:val="sr-Cyrl-RS"/>
        </w:rPr>
        <w:t xml:space="preserve"> </w:t>
      </w:r>
      <w:r w:rsidR="001849F0" w:rsidRPr="001849F0">
        <w:rPr>
          <w:rFonts w:ascii="Verdana" w:hAnsi="Verdana" w:cs="Arial"/>
          <w:iCs/>
          <w:noProof/>
          <w:color w:val="auto"/>
          <w:sz w:val="16"/>
          <w:szCs w:val="16"/>
          <w:lang w:val="sr-Cyrl-RS"/>
        </w:rPr>
        <w:t>ПДВ-а,</w:t>
      </w:r>
      <w:r w:rsidR="002A03AD" w:rsidRPr="001849F0">
        <w:rPr>
          <w:rFonts w:ascii="Verdana" w:hAnsi="Verdana" w:cs="Arial"/>
          <w:iCs/>
          <w:noProof/>
          <w:color w:val="auto"/>
          <w:sz w:val="16"/>
          <w:szCs w:val="16"/>
          <w:lang w:val="sr-Cyrl-RS"/>
        </w:rPr>
        <w:t xml:space="preserve">  </w:t>
      </w:r>
      <w:r w:rsidR="00F2536E" w:rsidRPr="001849F0">
        <w:rPr>
          <w:rFonts w:ascii="Verdana" w:hAnsi="Verdana" w:cs="Arial"/>
          <w:iCs/>
          <w:noProof/>
          <w:color w:val="auto"/>
          <w:sz w:val="16"/>
          <w:szCs w:val="16"/>
          <w:lang w:val="sr-Cyrl-RS"/>
        </w:rPr>
        <w:t xml:space="preserve">износ ПДВ-а и </w:t>
      </w:r>
      <w:r w:rsidR="001849F0" w:rsidRPr="001849F0">
        <w:rPr>
          <w:rFonts w:ascii="Verdana" w:hAnsi="Verdana" w:cs="Arial"/>
          <w:iCs/>
          <w:noProof/>
          <w:color w:val="auto"/>
          <w:sz w:val="16"/>
          <w:szCs w:val="16"/>
          <w:lang w:val="sr-Cyrl-RS"/>
        </w:rPr>
        <w:t xml:space="preserve">укупан </w:t>
      </w:r>
      <w:r w:rsidR="00F2536E" w:rsidRPr="001849F0">
        <w:rPr>
          <w:rFonts w:ascii="Verdana" w:hAnsi="Verdana" w:cs="Arial"/>
          <w:iCs/>
          <w:noProof/>
          <w:color w:val="auto"/>
          <w:sz w:val="16"/>
          <w:szCs w:val="16"/>
          <w:lang w:val="sr-Cyrl-RS"/>
        </w:rPr>
        <w:t xml:space="preserve">износ </w:t>
      </w:r>
      <w:r w:rsidR="001849F0" w:rsidRPr="001849F0">
        <w:rPr>
          <w:rFonts w:ascii="Verdana" w:hAnsi="Verdana" w:cs="Arial"/>
          <w:iCs/>
          <w:noProof/>
          <w:color w:val="auto"/>
          <w:sz w:val="16"/>
          <w:szCs w:val="16"/>
          <w:lang w:val="sr-Cyrl-RS"/>
        </w:rPr>
        <w:t xml:space="preserve">предмета набавке </w:t>
      </w:r>
      <w:r w:rsidR="002A03AD" w:rsidRPr="001849F0">
        <w:rPr>
          <w:rFonts w:ascii="Verdana" w:hAnsi="Verdana" w:cs="Arial"/>
          <w:iCs/>
          <w:noProof/>
          <w:color w:val="auto"/>
          <w:sz w:val="16"/>
          <w:szCs w:val="16"/>
          <w:lang w:val="sr-Cyrl-RS"/>
        </w:rPr>
        <w:t>са ПДВ-ом.</w:t>
      </w:r>
    </w:p>
    <w:p w:rsidR="00D81F12" w:rsidRPr="001849F0" w:rsidRDefault="00D81F12" w:rsidP="001849F0">
      <w:pPr>
        <w:ind w:left="432"/>
        <w:jc w:val="both"/>
        <w:rPr>
          <w:rFonts w:ascii="Verdana" w:hAnsi="Verdana" w:cs="Arial"/>
          <w:b/>
          <w:noProof/>
          <w:color w:val="auto"/>
          <w:sz w:val="16"/>
          <w:szCs w:val="16"/>
          <w:u w:val="single"/>
          <w:lang w:val="sr-Cyrl-RS"/>
        </w:rPr>
      </w:pPr>
    </w:p>
    <w:p w:rsidR="002338DE" w:rsidRPr="001849F0" w:rsidRDefault="00894F80" w:rsidP="00364A83">
      <w:pPr>
        <w:ind w:firstLine="432"/>
        <w:jc w:val="both"/>
        <w:rPr>
          <w:rFonts w:ascii="Verdana" w:hAnsi="Verdana" w:cs="Arial"/>
          <w:b/>
          <w:noProof/>
          <w:color w:val="FF0000"/>
          <w:sz w:val="16"/>
          <w:szCs w:val="16"/>
          <w:u w:val="single"/>
          <w:lang w:val="sr-Cyrl-RS"/>
        </w:rPr>
      </w:pPr>
      <w:r w:rsidRPr="001849F0">
        <w:rPr>
          <w:rFonts w:ascii="Verdana" w:hAnsi="Verdana" w:cs="Arial"/>
          <w:b/>
          <w:noProof/>
          <w:color w:val="FF0000"/>
          <w:sz w:val="16"/>
          <w:szCs w:val="16"/>
          <w:u w:val="single"/>
          <w:lang w:val="sr-Cyrl-RS"/>
        </w:rPr>
        <w:t>Напомена1. : У КОЛОНИ 8. УПИСАТИ НАЗИВ ПРОИЗВОЂАЧА ДОБРА ИЗ СПЕЦИФИКАЦИЈЕ</w:t>
      </w:r>
    </w:p>
    <w:p w:rsidR="005620D9" w:rsidRPr="001849F0" w:rsidRDefault="005620D9" w:rsidP="00364A83">
      <w:pPr>
        <w:ind w:firstLine="432"/>
        <w:jc w:val="both"/>
        <w:rPr>
          <w:rFonts w:ascii="Verdana" w:hAnsi="Verdana" w:cs="Arial"/>
          <w:noProof/>
          <w:color w:val="auto"/>
          <w:sz w:val="16"/>
          <w:szCs w:val="16"/>
          <w:lang w:val="sr-Cyrl-RS"/>
        </w:rPr>
      </w:pPr>
      <w:r w:rsidRPr="001849F0">
        <w:rPr>
          <w:rFonts w:ascii="Verdana" w:hAnsi="Verdana" w:cs="Arial"/>
          <w:b/>
          <w:noProof/>
          <w:color w:val="auto"/>
          <w:sz w:val="16"/>
          <w:szCs w:val="16"/>
          <w:u w:val="single"/>
          <w:lang w:val="sr-Cyrl-RS"/>
        </w:rPr>
        <w:t>Напомена:</w:t>
      </w:r>
      <w:r w:rsidRPr="001849F0">
        <w:rPr>
          <w:rFonts w:ascii="Verdana" w:hAnsi="Verdana" w:cs="Arial"/>
          <w:noProof/>
          <w:color w:val="auto"/>
          <w:sz w:val="16"/>
          <w:szCs w:val="16"/>
          <w:lang w:val="sr-Cyrl-RS"/>
        </w:rPr>
        <w:t xml:space="preserve"> цена треба да обухвати све трошкове кој</w:t>
      </w:r>
      <w:r w:rsidR="00132E47" w:rsidRPr="001849F0">
        <w:rPr>
          <w:rFonts w:ascii="Verdana" w:hAnsi="Verdana" w:cs="Arial"/>
          <w:noProof/>
          <w:color w:val="auto"/>
          <w:sz w:val="16"/>
          <w:szCs w:val="16"/>
          <w:lang w:val="sr-Cyrl-RS"/>
        </w:rPr>
        <w:t xml:space="preserve">е </w:t>
      </w:r>
      <w:r w:rsidR="00E91A39" w:rsidRPr="001849F0">
        <w:rPr>
          <w:rFonts w:ascii="Verdana" w:hAnsi="Verdana" w:cs="Arial"/>
          <w:noProof/>
          <w:color w:val="auto"/>
          <w:sz w:val="16"/>
          <w:szCs w:val="16"/>
          <w:lang w:val="sr-Cyrl-RS"/>
        </w:rPr>
        <w:t>Добављач</w:t>
      </w:r>
      <w:r w:rsidR="00132E47" w:rsidRPr="001849F0">
        <w:rPr>
          <w:rFonts w:ascii="Verdana" w:hAnsi="Verdana" w:cs="Arial"/>
          <w:noProof/>
          <w:color w:val="auto"/>
          <w:sz w:val="16"/>
          <w:szCs w:val="16"/>
          <w:lang w:val="sr-Cyrl-RS"/>
        </w:rPr>
        <w:t xml:space="preserve"> има у вези </w:t>
      </w:r>
      <w:r w:rsidR="00C47317" w:rsidRPr="001849F0">
        <w:rPr>
          <w:rFonts w:ascii="Verdana" w:hAnsi="Verdana" w:cs="Arial"/>
          <w:noProof/>
          <w:color w:val="auto"/>
          <w:sz w:val="16"/>
          <w:szCs w:val="16"/>
          <w:lang w:val="sr-Cyrl-RS"/>
        </w:rPr>
        <w:t>испоруке предмета јавне набавкe</w:t>
      </w:r>
    </w:p>
    <w:p w:rsidR="002338DE" w:rsidRPr="001849F0" w:rsidRDefault="002338DE" w:rsidP="00364A83">
      <w:pPr>
        <w:ind w:firstLine="432"/>
        <w:jc w:val="both"/>
        <w:rPr>
          <w:rFonts w:ascii="Verdana" w:hAnsi="Verdana" w:cs="Arial"/>
          <w:noProof/>
          <w:color w:val="auto"/>
          <w:sz w:val="16"/>
          <w:szCs w:val="16"/>
          <w:lang w:val="sr-Cyrl-RS"/>
        </w:rPr>
      </w:pPr>
    </w:p>
    <w:p w:rsidR="002338DE" w:rsidRPr="001849F0" w:rsidRDefault="002338DE" w:rsidP="00364A83">
      <w:pPr>
        <w:ind w:firstLine="432"/>
        <w:jc w:val="both"/>
        <w:rPr>
          <w:rFonts w:ascii="Verdana" w:hAnsi="Verdana" w:cs="Arial"/>
          <w:noProof/>
          <w:color w:val="auto"/>
          <w:sz w:val="16"/>
          <w:szCs w:val="16"/>
          <w:lang w:val="sr-Cyrl-RS"/>
        </w:rPr>
      </w:pPr>
    </w:p>
    <w:tbl>
      <w:tblPr>
        <w:tblW w:w="0" w:type="auto"/>
        <w:tblInd w:w="1296" w:type="dxa"/>
        <w:tblLayout w:type="fixed"/>
        <w:tblLook w:val="0000" w:firstRow="0" w:lastRow="0" w:firstColumn="0" w:lastColumn="0" w:noHBand="0" w:noVBand="0"/>
      </w:tblPr>
      <w:tblGrid>
        <w:gridCol w:w="3080"/>
        <w:gridCol w:w="3068"/>
        <w:gridCol w:w="3094"/>
      </w:tblGrid>
      <w:tr w:rsidR="00F139E9" w:rsidRPr="001849F0" w:rsidTr="00132E47">
        <w:tc>
          <w:tcPr>
            <w:tcW w:w="3080" w:type="dxa"/>
            <w:shd w:val="clear" w:color="auto" w:fill="auto"/>
            <w:vAlign w:val="center"/>
          </w:tcPr>
          <w:p w:rsidR="00C55411" w:rsidRPr="001849F0" w:rsidRDefault="00C55411" w:rsidP="00132E47">
            <w:pPr>
              <w:ind w:firstLine="432"/>
              <w:jc w:val="center"/>
              <w:rPr>
                <w:rFonts w:ascii="Verdana" w:hAnsi="Verdana" w:cs="Arial"/>
                <w:noProof/>
                <w:color w:val="auto"/>
                <w:sz w:val="16"/>
                <w:szCs w:val="16"/>
                <w:lang w:val="sr-Cyrl-RS"/>
              </w:rPr>
            </w:pPr>
            <w:r w:rsidRPr="001849F0">
              <w:rPr>
                <w:rFonts w:ascii="Verdana" w:hAnsi="Verdana" w:cs="Arial"/>
                <w:noProof/>
                <w:color w:val="auto"/>
                <w:sz w:val="16"/>
                <w:szCs w:val="16"/>
                <w:lang w:val="sr-Cyrl-RS"/>
              </w:rPr>
              <w:t>Датум:</w:t>
            </w:r>
          </w:p>
        </w:tc>
        <w:tc>
          <w:tcPr>
            <w:tcW w:w="3068" w:type="dxa"/>
            <w:shd w:val="clear" w:color="auto" w:fill="auto"/>
            <w:vAlign w:val="center"/>
          </w:tcPr>
          <w:p w:rsidR="00C55411" w:rsidRPr="001849F0" w:rsidRDefault="00C55411" w:rsidP="00132E47">
            <w:pPr>
              <w:ind w:firstLine="432"/>
              <w:jc w:val="center"/>
              <w:rPr>
                <w:rFonts w:ascii="Verdana" w:hAnsi="Verdana" w:cs="Arial"/>
                <w:noProof/>
                <w:color w:val="auto"/>
                <w:sz w:val="16"/>
                <w:szCs w:val="16"/>
                <w:lang w:val="sr-Cyrl-RS"/>
              </w:rPr>
            </w:pPr>
            <w:r w:rsidRPr="001849F0">
              <w:rPr>
                <w:rFonts w:ascii="Verdana" w:hAnsi="Verdana" w:cs="Arial"/>
                <w:noProof/>
                <w:color w:val="auto"/>
                <w:sz w:val="16"/>
                <w:szCs w:val="16"/>
                <w:lang w:val="sr-Cyrl-RS"/>
              </w:rPr>
              <w:t>М.П.</w:t>
            </w:r>
          </w:p>
        </w:tc>
        <w:tc>
          <w:tcPr>
            <w:tcW w:w="3094" w:type="dxa"/>
            <w:shd w:val="clear" w:color="auto" w:fill="auto"/>
            <w:vAlign w:val="center"/>
          </w:tcPr>
          <w:p w:rsidR="00C55411" w:rsidRPr="001849F0" w:rsidRDefault="00C55411" w:rsidP="00132E47">
            <w:pPr>
              <w:ind w:firstLine="432"/>
              <w:jc w:val="center"/>
              <w:rPr>
                <w:rFonts w:ascii="Verdana" w:hAnsi="Verdana" w:cs="Arial"/>
                <w:noProof/>
                <w:color w:val="auto"/>
                <w:sz w:val="16"/>
                <w:szCs w:val="16"/>
                <w:lang w:val="sr-Cyrl-RS"/>
              </w:rPr>
            </w:pPr>
            <w:r w:rsidRPr="001849F0">
              <w:rPr>
                <w:rFonts w:ascii="Verdana" w:hAnsi="Verdana" w:cs="Arial"/>
                <w:noProof/>
                <w:color w:val="auto"/>
                <w:sz w:val="16"/>
                <w:szCs w:val="16"/>
                <w:lang w:val="sr-Cyrl-RS"/>
              </w:rPr>
              <w:t>Потпис понуђача</w:t>
            </w:r>
          </w:p>
        </w:tc>
      </w:tr>
      <w:tr w:rsidR="00C55411" w:rsidRPr="001849F0" w:rsidTr="002338DE">
        <w:tc>
          <w:tcPr>
            <w:tcW w:w="3080" w:type="dxa"/>
            <w:shd w:val="clear" w:color="auto" w:fill="auto"/>
          </w:tcPr>
          <w:p w:rsidR="00C55411" w:rsidRPr="001849F0" w:rsidRDefault="00C55411" w:rsidP="00132E47">
            <w:pPr>
              <w:ind w:firstLine="432"/>
              <w:jc w:val="center"/>
              <w:rPr>
                <w:rFonts w:ascii="Verdana" w:hAnsi="Verdana" w:cs="Arial"/>
                <w:noProof/>
                <w:color w:val="auto"/>
                <w:sz w:val="16"/>
                <w:szCs w:val="16"/>
                <w:lang w:val="sr-Cyrl-RS"/>
              </w:rPr>
            </w:pPr>
          </w:p>
        </w:tc>
        <w:tc>
          <w:tcPr>
            <w:tcW w:w="3068" w:type="dxa"/>
            <w:shd w:val="clear" w:color="auto" w:fill="auto"/>
          </w:tcPr>
          <w:p w:rsidR="00C55411" w:rsidRPr="001849F0" w:rsidRDefault="00C55411" w:rsidP="00132E47">
            <w:pPr>
              <w:ind w:firstLine="432"/>
              <w:jc w:val="center"/>
              <w:rPr>
                <w:rFonts w:ascii="Verdana" w:hAnsi="Verdana" w:cs="Arial"/>
                <w:noProof/>
                <w:color w:val="auto"/>
                <w:sz w:val="16"/>
                <w:szCs w:val="16"/>
                <w:lang w:val="sr-Cyrl-RS"/>
              </w:rPr>
            </w:pPr>
          </w:p>
        </w:tc>
        <w:tc>
          <w:tcPr>
            <w:tcW w:w="3094" w:type="dxa"/>
            <w:shd w:val="clear" w:color="auto" w:fill="auto"/>
          </w:tcPr>
          <w:p w:rsidR="00C55411" w:rsidRPr="001849F0" w:rsidRDefault="00C55411" w:rsidP="00132E47">
            <w:pPr>
              <w:ind w:firstLine="432"/>
              <w:jc w:val="center"/>
              <w:rPr>
                <w:rFonts w:ascii="Verdana" w:hAnsi="Verdana" w:cs="Arial"/>
                <w:noProof/>
                <w:color w:val="auto"/>
                <w:sz w:val="16"/>
                <w:szCs w:val="16"/>
                <w:lang w:val="sr-Cyrl-RS"/>
              </w:rPr>
            </w:pPr>
          </w:p>
        </w:tc>
      </w:tr>
      <w:tr w:rsidR="002338DE" w:rsidRPr="001849F0" w:rsidTr="00132E47">
        <w:tc>
          <w:tcPr>
            <w:tcW w:w="3080" w:type="dxa"/>
            <w:tcBorders>
              <w:bottom w:val="single" w:sz="4" w:space="0" w:color="000000"/>
            </w:tcBorders>
            <w:shd w:val="clear" w:color="auto" w:fill="auto"/>
          </w:tcPr>
          <w:p w:rsidR="002338DE" w:rsidRPr="001849F0" w:rsidRDefault="002338DE" w:rsidP="00132E47">
            <w:pPr>
              <w:ind w:firstLine="432"/>
              <w:jc w:val="center"/>
              <w:rPr>
                <w:rFonts w:ascii="Verdana" w:hAnsi="Verdana" w:cs="Arial"/>
                <w:noProof/>
                <w:color w:val="auto"/>
                <w:sz w:val="16"/>
                <w:szCs w:val="16"/>
                <w:lang w:val="sr-Cyrl-RS"/>
              </w:rPr>
            </w:pPr>
          </w:p>
        </w:tc>
        <w:tc>
          <w:tcPr>
            <w:tcW w:w="3068" w:type="dxa"/>
            <w:shd w:val="clear" w:color="auto" w:fill="auto"/>
          </w:tcPr>
          <w:p w:rsidR="002338DE" w:rsidRPr="001849F0" w:rsidRDefault="002338DE" w:rsidP="00132E47">
            <w:pPr>
              <w:ind w:firstLine="432"/>
              <w:jc w:val="center"/>
              <w:rPr>
                <w:rFonts w:ascii="Verdana" w:hAnsi="Verdana" w:cs="Arial"/>
                <w:noProof/>
                <w:color w:val="auto"/>
                <w:sz w:val="16"/>
                <w:szCs w:val="16"/>
                <w:lang w:val="sr-Cyrl-RS"/>
              </w:rPr>
            </w:pPr>
          </w:p>
        </w:tc>
        <w:tc>
          <w:tcPr>
            <w:tcW w:w="3094" w:type="dxa"/>
            <w:tcBorders>
              <w:bottom w:val="single" w:sz="4" w:space="0" w:color="000000"/>
            </w:tcBorders>
            <w:shd w:val="clear" w:color="auto" w:fill="auto"/>
          </w:tcPr>
          <w:p w:rsidR="002338DE" w:rsidRPr="001849F0" w:rsidRDefault="002338DE" w:rsidP="00132E47">
            <w:pPr>
              <w:ind w:firstLine="432"/>
              <w:jc w:val="center"/>
              <w:rPr>
                <w:rFonts w:ascii="Verdana" w:hAnsi="Verdana" w:cs="Arial"/>
                <w:noProof/>
                <w:color w:val="auto"/>
                <w:sz w:val="16"/>
                <w:szCs w:val="16"/>
                <w:lang w:val="sr-Cyrl-RS"/>
              </w:rPr>
            </w:pPr>
          </w:p>
        </w:tc>
      </w:tr>
    </w:tbl>
    <w:p w:rsidR="00C55411" w:rsidRPr="001849F0" w:rsidRDefault="00C55411" w:rsidP="002120C1">
      <w:pPr>
        <w:rPr>
          <w:rFonts w:ascii="Verdana" w:hAnsi="Verdana" w:cs="Arial"/>
          <w:b/>
          <w:i/>
          <w:iCs/>
          <w:noProof/>
          <w:color w:val="auto"/>
          <w:sz w:val="16"/>
          <w:szCs w:val="16"/>
          <w:lang w:val="sr-Cyrl-RS"/>
        </w:rPr>
      </w:pPr>
    </w:p>
    <w:p w:rsidR="00AE70DC" w:rsidRPr="00B023D0" w:rsidRDefault="00AE70DC" w:rsidP="00132E47">
      <w:pPr>
        <w:ind w:left="1296" w:firstLine="432"/>
        <w:jc w:val="center"/>
        <w:rPr>
          <w:rFonts w:ascii="Verdana" w:hAnsi="Verdana" w:cs="Arial"/>
          <w:b/>
          <w:noProof/>
          <w:color w:val="auto"/>
          <w:sz w:val="22"/>
          <w:szCs w:val="22"/>
          <w:lang w:val="sr-Cyrl-RS"/>
        </w:rPr>
        <w:sectPr w:rsidR="00AE70DC" w:rsidRPr="00B023D0" w:rsidSect="00AE70DC">
          <w:pgSz w:w="15840" w:h="12240" w:orient="landscape"/>
          <w:pgMar w:top="1440" w:right="720" w:bottom="1440" w:left="720" w:header="187" w:footer="331" w:gutter="0"/>
          <w:cols w:space="720"/>
          <w:docGrid w:linePitch="360"/>
        </w:sectPr>
      </w:pPr>
    </w:p>
    <w:p w:rsidR="00692311" w:rsidRPr="00B023D0" w:rsidRDefault="00692311" w:rsidP="00374792">
      <w:pPr>
        <w:ind w:firstLine="432"/>
        <w:jc w:val="right"/>
        <w:rPr>
          <w:rFonts w:ascii="Verdana" w:hAnsi="Verdana" w:cs="Arial"/>
          <w:b/>
          <w:noProof/>
          <w:color w:val="auto"/>
          <w:sz w:val="22"/>
          <w:szCs w:val="22"/>
          <w:lang w:val="sr-Cyrl-RS"/>
        </w:rPr>
      </w:pPr>
    </w:p>
    <w:p w:rsidR="00C55411" w:rsidRPr="00B023D0" w:rsidRDefault="00A42127" w:rsidP="00A42127">
      <w:pPr>
        <w:pStyle w:val="Heading1"/>
        <w:rPr>
          <w:noProof/>
        </w:rPr>
      </w:pPr>
      <w:bookmarkStart w:id="16" w:name="_Toc520885696"/>
      <w:r>
        <w:rPr>
          <w:noProof/>
        </w:rPr>
        <w:t xml:space="preserve">ОБРАЗАЦ 3 - </w:t>
      </w:r>
      <w:r w:rsidR="00C55411" w:rsidRPr="00B023D0">
        <w:rPr>
          <w:noProof/>
        </w:rPr>
        <w:t>ОБРАЗАЦ ТРОШКОВА ПРИПРЕМЕ ПОНУДЕ</w:t>
      </w:r>
      <w:bookmarkEnd w:id="16"/>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4027B1">
      <w:pPr>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У складу са чланом 88. став 1. ЗЈН, понуђач ____________________ </w:t>
      </w:r>
      <w:r w:rsidRPr="00B023D0">
        <w:rPr>
          <w:rFonts w:ascii="Verdana" w:hAnsi="Verdana" w:cs="Arial"/>
          <w:i/>
          <w:noProof/>
          <w:color w:val="auto"/>
          <w:sz w:val="22"/>
          <w:szCs w:val="22"/>
          <w:lang w:val="sr-Cyrl-RS"/>
        </w:rPr>
        <w:t>[</w:t>
      </w:r>
      <w:r w:rsidRPr="00B023D0">
        <w:rPr>
          <w:rFonts w:ascii="Verdana" w:hAnsi="Verdana" w:cs="Arial"/>
          <w:i/>
          <w:iCs/>
          <w:noProof/>
          <w:color w:val="auto"/>
          <w:sz w:val="22"/>
          <w:szCs w:val="22"/>
          <w:lang w:val="sr-Cyrl-RS"/>
        </w:rPr>
        <w:t xml:space="preserve">навести назив понуђача], </w:t>
      </w:r>
      <w:r w:rsidRPr="00B023D0">
        <w:rPr>
          <w:rFonts w:ascii="Verdana" w:hAnsi="Verdana" w:cs="Arial"/>
          <w:noProof/>
          <w:color w:val="auto"/>
          <w:sz w:val="22"/>
          <w:szCs w:val="22"/>
          <w:lang w:val="sr-Cyrl-RS"/>
        </w:rPr>
        <w:t>доставља укупан износ и структуру трошкова припремања понуде, како следи у табели:</w:t>
      </w:r>
    </w:p>
    <w:p w:rsidR="00B21244" w:rsidRPr="00B023D0" w:rsidRDefault="00B21244" w:rsidP="00C55411">
      <w:pPr>
        <w:ind w:firstLine="432"/>
        <w:rPr>
          <w:rFonts w:ascii="Verdana" w:hAnsi="Verdana" w:cs="Arial"/>
          <w:b/>
          <w:i/>
          <w:noProof/>
          <w:color w:val="auto"/>
          <w:sz w:val="22"/>
          <w:szCs w:val="22"/>
          <w:lang w:val="sr-Cyrl-RS"/>
        </w:rPr>
      </w:pPr>
    </w:p>
    <w:tbl>
      <w:tblPr>
        <w:tblW w:w="0" w:type="auto"/>
        <w:tblInd w:w="153" w:type="dxa"/>
        <w:tblLayout w:type="fixed"/>
        <w:tblLook w:val="0000" w:firstRow="0" w:lastRow="0" w:firstColumn="0" w:lastColumn="0" w:noHBand="0" w:noVBand="0"/>
      </w:tblPr>
      <w:tblGrid>
        <w:gridCol w:w="5175"/>
        <w:gridCol w:w="3690"/>
      </w:tblGrid>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b/>
                <w:i/>
                <w:noProof/>
                <w:color w:val="auto"/>
                <w:sz w:val="22"/>
                <w:szCs w:val="22"/>
                <w:lang w:val="sr-Cyrl-RS"/>
              </w:rPr>
            </w:pPr>
            <w:r w:rsidRPr="00B023D0">
              <w:rPr>
                <w:rFonts w:ascii="Verdana" w:hAnsi="Verdana" w:cs="Arial"/>
                <w:b/>
                <w:i/>
                <w:noProof/>
                <w:color w:val="auto"/>
                <w:sz w:val="22"/>
                <w:szCs w:val="22"/>
                <w:lang w:val="sr-Cyrl-RS"/>
              </w:rPr>
              <w:t>ВРСТА ТРОШКА</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b/>
                <w:i/>
                <w:noProof/>
                <w:color w:val="auto"/>
                <w:sz w:val="22"/>
                <w:szCs w:val="22"/>
                <w:lang w:val="sr-Cyrl-RS"/>
              </w:rPr>
              <w:t>ИЗНОС ТРОШКА У РСД</w:t>
            </w:r>
          </w:p>
        </w:tc>
      </w:tr>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F139E9"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r w:rsidR="00C55411" w:rsidRPr="00B023D0" w:rsidTr="002A03AD">
        <w:tc>
          <w:tcPr>
            <w:tcW w:w="5175" w:type="dxa"/>
            <w:tcBorders>
              <w:top w:val="single" w:sz="4" w:space="0" w:color="000000"/>
              <w:left w:val="single" w:sz="4" w:space="0" w:color="000000"/>
              <w:bottom w:val="single" w:sz="4" w:space="0" w:color="000000"/>
            </w:tcBorders>
            <w:shd w:val="clear" w:color="auto" w:fill="auto"/>
          </w:tcPr>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b/>
                <w:i/>
                <w:noProof/>
                <w:color w:val="auto"/>
                <w:sz w:val="22"/>
                <w:szCs w:val="22"/>
                <w:lang w:val="sr-Cyrl-RS"/>
              </w:rPr>
              <w:t>УКУПАН ИЗНОС ТРОШКОВА ПРИПРЕМАЊА ПОНУДЕ</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bl>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B21244">
      <w:pPr>
        <w:ind w:firstLine="432"/>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Трошкове припреме и подношења понуде сноси искључиво понуђач и не може тражити од наручиоца накнаду трошкова.</w:t>
      </w:r>
    </w:p>
    <w:p w:rsidR="00C55411" w:rsidRPr="00B023D0" w:rsidRDefault="00C55411" w:rsidP="00B21244">
      <w:pPr>
        <w:ind w:firstLine="432"/>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55411" w:rsidRPr="00B023D0" w:rsidRDefault="00C55411" w:rsidP="00B21244">
      <w:pPr>
        <w:ind w:firstLine="432"/>
        <w:jc w:val="both"/>
        <w:rPr>
          <w:rFonts w:ascii="Verdana" w:hAnsi="Verdana" w:cs="Arial"/>
          <w:b/>
          <w:i/>
          <w:noProof/>
          <w:color w:val="auto"/>
          <w:sz w:val="22"/>
          <w:szCs w:val="22"/>
          <w:lang w:val="sr-Cyrl-RS"/>
        </w:rPr>
      </w:pPr>
    </w:p>
    <w:p w:rsidR="00D81F12" w:rsidRPr="00B023D0" w:rsidRDefault="00D81F12" w:rsidP="00B21244">
      <w:pPr>
        <w:ind w:firstLine="432"/>
        <w:jc w:val="both"/>
        <w:rPr>
          <w:rFonts w:ascii="Verdana" w:hAnsi="Verdana" w:cs="Arial"/>
          <w:b/>
          <w:i/>
          <w:noProof/>
          <w:color w:val="auto"/>
          <w:sz w:val="22"/>
          <w:szCs w:val="22"/>
          <w:lang w:val="sr-Cyrl-RS"/>
        </w:rPr>
      </w:pPr>
    </w:p>
    <w:p w:rsidR="00D81F12" w:rsidRPr="00B023D0" w:rsidRDefault="00D81F12" w:rsidP="00B21244">
      <w:pPr>
        <w:ind w:firstLine="432"/>
        <w:jc w:val="both"/>
        <w:rPr>
          <w:rFonts w:ascii="Verdana" w:hAnsi="Verdana" w:cs="Arial"/>
          <w:b/>
          <w:i/>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r w:rsidRPr="00B023D0">
        <w:rPr>
          <w:rFonts w:ascii="Verdana" w:hAnsi="Verdana" w:cs="Arial"/>
          <w:b/>
          <w:i/>
          <w:noProof/>
          <w:color w:val="auto"/>
          <w:sz w:val="22"/>
          <w:szCs w:val="22"/>
          <w:lang w:val="sr-Cyrl-RS"/>
        </w:rPr>
        <w:t xml:space="preserve">Напомена: </w:t>
      </w:r>
      <w:r w:rsidRPr="00B023D0">
        <w:rPr>
          <w:rFonts w:ascii="Verdana" w:hAnsi="Verdana" w:cs="Arial"/>
          <w:i/>
          <w:noProof/>
          <w:color w:val="auto"/>
          <w:sz w:val="22"/>
          <w:szCs w:val="22"/>
          <w:lang w:val="sr-Cyrl-RS"/>
        </w:rPr>
        <w:t>достављање овог обрасца није обавезно.</w:t>
      </w: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tbl>
      <w:tblPr>
        <w:tblW w:w="0" w:type="auto"/>
        <w:tblLayout w:type="fixed"/>
        <w:tblLook w:val="0000" w:firstRow="0" w:lastRow="0" w:firstColumn="0" w:lastColumn="0" w:noHBand="0" w:noVBand="0"/>
      </w:tblPr>
      <w:tblGrid>
        <w:gridCol w:w="3080"/>
        <w:gridCol w:w="3068"/>
        <w:gridCol w:w="3094"/>
      </w:tblGrid>
      <w:tr w:rsidR="00F139E9" w:rsidRPr="00B023D0" w:rsidTr="00053B22">
        <w:tc>
          <w:tcPr>
            <w:tcW w:w="3080" w:type="dxa"/>
            <w:shd w:val="clear" w:color="auto" w:fill="auto"/>
            <w:vAlign w:val="center"/>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Датум:</w:t>
            </w:r>
          </w:p>
        </w:tc>
        <w:tc>
          <w:tcPr>
            <w:tcW w:w="3068" w:type="dxa"/>
            <w:shd w:val="clear" w:color="auto" w:fill="auto"/>
            <w:vAlign w:val="center"/>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М.П.</w:t>
            </w:r>
          </w:p>
        </w:tc>
        <w:tc>
          <w:tcPr>
            <w:tcW w:w="3094" w:type="dxa"/>
            <w:shd w:val="clear" w:color="auto" w:fill="auto"/>
            <w:vAlign w:val="center"/>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Потпис понуђача</w:t>
            </w:r>
          </w:p>
        </w:tc>
      </w:tr>
      <w:tr w:rsidR="00C55411" w:rsidRPr="00B023D0" w:rsidTr="00053B22">
        <w:tc>
          <w:tcPr>
            <w:tcW w:w="3080" w:type="dxa"/>
            <w:tcBorders>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068" w:type="dxa"/>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094" w:type="dxa"/>
            <w:tcBorders>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bl>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A42127" w:rsidRDefault="00A42127">
      <w:pPr>
        <w:suppressAutoHyphens w:val="0"/>
        <w:spacing w:after="200" w:line="276" w:lineRule="auto"/>
        <w:rPr>
          <w:rFonts w:ascii="Verdana" w:hAnsi="Verdana" w:cs="Arial"/>
          <w:b/>
          <w:i/>
          <w:iCs/>
          <w:noProof/>
          <w:color w:val="auto"/>
          <w:sz w:val="22"/>
          <w:szCs w:val="22"/>
          <w:lang w:val="sr-Cyrl-RS"/>
        </w:rPr>
      </w:pPr>
      <w:r>
        <w:rPr>
          <w:rFonts w:ascii="Verdana" w:hAnsi="Verdana" w:cs="Arial"/>
          <w:b/>
          <w:i/>
          <w:iCs/>
          <w:noProof/>
          <w:color w:val="auto"/>
          <w:sz w:val="22"/>
          <w:szCs w:val="22"/>
          <w:lang w:val="sr-Cyrl-RS"/>
        </w:rPr>
        <w:br w:type="page"/>
      </w:r>
    </w:p>
    <w:p w:rsidR="00C55411" w:rsidRPr="00B023D0" w:rsidRDefault="00A42127" w:rsidP="00A42127">
      <w:pPr>
        <w:pStyle w:val="Heading1"/>
        <w:rPr>
          <w:noProof/>
        </w:rPr>
      </w:pPr>
      <w:bookmarkStart w:id="17" w:name="_Toc520885697"/>
      <w:r>
        <w:rPr>
          <w:noProof/>
        </w:rPr>
        <w:lastRenderedPageBreak/>
        <w:t xml:space="preserve">ОБРАЗАЦ 4 - </w:t>
      </w:r>
      <w:r w:rsidR="00C55411" w:rsidRPr="00B023D0">
        <w:rPr>
          <w:noProof/>
        </w:rPr>
        <w:t>ОБРАЗАЦ ИЗЈАВЕ О НЕЗАВИСНОЈ ПОНУДИ</w:t>
      </w:r>
      <w:bookmarkEnd w:id="17"/>
    </w:p>
    <w:p w:rsidR="00C55411" w:rsidRPr="00B023D0" w:rsidRDefault="00C55411" w:rsidP="00C55411">
      <w:pPr>
        <w:ind w:firstLine="432"/>
        <w:rPr>
          <w:rFonts w:ascii="Verdana" w:hAnsi="Verdana" w:cs="Arial"/>
          <w:b/>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У складу са чланом 26. ЗЈН, </w:t>
      </w:r>
      <w:r w:rsidR="00374792" w:rsidRPr="00B023D0">
        <w:rPr>
          <w:rFonts w:ascii="Verdana" w:hAnsi="Verdana" w:cs="Arial"/>
          <w:noProof/>
          <w:color w:val="auto"/>
          <w:sz w:val="22"/>
          <w:szCs w:val="22"/>
          <w:lang w:val="sr-Cyrl-RS"/>
        </w:rPr>
        <w:t xml:space="preserve"> </w:t>
      </w:r>
      <w:r w:rsidRPr="00B023D0">
        <w:rPr>
          <w:rFonts w:ascii="Verdana" w:hAnsi="Verdana" w:cs="Arial"/>
          <w:noProof/>
          <w:color w:val="auto"/>
          <w:sz w:val="22"/>
          <w:szCs w:val="22"/>
          <w:lang w:val="sr-Cyrl-RS"/>
        </w:rPr>
        <w:t xml:space="preserve">___________________________________, </w:t>
      </w: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                                                                            (Назив понуђача)</w:t>
      </w: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даје: </w:t>
      </w:r>
    </w:p>
    <w:p w:rsidR="00C55411" w:rsidRPr="00B023D0" w:rsidRDefault="00C55411" w:rsidP="00C55411">
      <w:pPr>
        <w:ind w:firstLine="432"/>
        <w:rPr>
          <w:rFonts w:ascii="Verdana" w:hAnsi="Verdana" w:cs="Arial"/>
          <w:noProof/>
          <w:color w:val="auto"/>
          <w:sz w:val="22"/>
          <w:szCs w:val="22"/>
          <w:lang w:val="sr-Cyrl-RS"/>
        </w:rPr>
      </w:pPr>
    </w:p>
    <w:p w:rsidR="00B21244" w:rsidRPr="00B023D0" w:rsidRDefault="00B21244" w:rsidP="00C55411">
      <w:pPr>
        <w:ind w:firstLine="432"/>
        <w:rPr>
          <w:rFonts w:ascii="Verdana" w:hAnsi="Verdana" w:cs="Arial"/>
          <w:noProof/>
          <w:color w:val="auto"/>
          <w:sz w:val="22"/>
          <w:szCs w:val="22"/>
          <w:lang w:val="sr-Cyrl-RS"/>
        </w:rPr>
      </w:pPr>
    </w:p>
    <w:p w:rsidR="00B21244" w:rsidRPr="00B023D0" w:rsidRDefault="00B21244" w:rsidP="00C55411">
      <w:pPr>
        <w:ind w:firstLine="432"/>
        <w:rPr>
          <w:rFonts w:ascii="Verdana" w:hAnsi="Verdana" w:cs="Arial"/>
          <w:noProof/>
          <w:color w:val="auto"/>
          <w:sz w:val="22"/>
          <w:szCs w:val="22"/>
          <w:lang w:val="sr-Cyrl-RS"/>
        </w:rPr>
      </w:pPr>
    </w:p>
    <w:p w:rsidR="00C55411" w:rsidRPr="00A42127" w:rsidRDefault="00C55411" w:rsidP="00374792">
      <w:pPr>
        <w:ind w:firstLine="432"/>
        <w:jc w:val="center"/>
        <w:rPr>
          <w:rFonts w:ascii="Verdana" w:hAnsi="Verdana" w:cs="Arial"/>
          <w:b/>
          <w:noProof/>
          <w:color w:val="auto"/>
          <w:sz w:val="28"/>
          <w:szCs w:val="28"/>
          <w:lang w:val="sr-Cyrl-RS"/>
        </w:rPr>
      </w:pPr>
      <w:r w:rsidRPr="00A42127">
        <w:rPr>
          <w:rFonts w:ascii="Verdana" w:hAnsi="Verdana" w:cs="Arial"/>
          <w:b/>
          <w:noProof/>
          <w:color w:val="auto"/>
          <w:sz w:val="28"/>
          <w:szCs w:val="28"/>
          <w:lang w:val="sr-Cyrl-RS"/>
        </w:rPr>
        <w:t>ИЗЈАВУ</w:t>
      </w:r>
    </w:p>
    <w:p w:rsidR="00C55411" w:rsidRPr="00A42127" w:rsidRDefault="00C55411" w:rsidP="00374792">
      <w:pPr>
        <w:ind w:firstLine="432"/>
        <w:jc w:val="center"/>
        <w:rPr>
          <w:rFonts w:ascii="Verdana" w:hAnsi="Verdana" w:cs="Arial"/>
          <w:noProof/>
          <w:color w:val="auto"/>
          <w:sz w:val="28"/>
          <w:szCs w:val="28"/>
          <w:lang w:val="sr-Cyrl-RS"/>
        </w:rPr>
      </w:pPr>
      <w:r w:rsidRPr="00A42127">
        <w:rPr>
          <w:rFonts w:ascii="Verdana" w:hAnsi="Verdana" w:cs="Arial"/>
          <w:b/>
          <w:noProof/>
          <w:color w:val="auto"/>
          <w:sz w:val="28"/>
          <w:szCs w:val="28"/>
          <w:lang w:val="sr-Cyrl-RS"/>
        </w:rPr>
        <w:t>О НЕЗАВИСНОЈ ПОНУДИ</w:t>
      </w: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t xml:space="preserve"> </w:t>
      </w:r>
    </w:p>
    <w:p w:rsidR="00C55411" w:rsidRPr="00B023D0" w:rsidRDefault="00C55411" w:rsidP="00F366E0">
      <w:pPr>
        <w:pStyle w:val="Header"/>
        <w:rPr>
          <w:rFonts w:ascii="Verdana" w:hAnsi="Verdana" w:cs="Arial"/>
          <w:noProof/>
          <w:color w:val="auto"/>
          <w:sz w:val="22"/>
          <w:szCs w:val="22"/>
          <w:lang w:val="sr-Cyrl-RS"/>
        </w:rPr>
      </w:pPr>
      <w:r w:rsidRPr="00B023D0">
        <w:rPr>
          <w:rFonts w:ascii="Verdana" w:hAnsi="Verdana" w:cs="Arial"/>
          <w:noProof/>
          <w:color w:val="auto"/>
          <w:sz w:val="22"/>
          <w:szCs w:val="22"/>
          <w:lang w:val="sr-Cyrl-RS"/>
        </w:rPr>
        <w:t>Под пуном материјалном и кривичном одговорношћу потврђујем да сам понуду у поступку јавне набавке</w:t>
      </w:r>
      <w:r w:rsidR="00374792" w:rsidRPr="00B023D0">
        <w:rPr>
          <w:rFonts w:ascii="Verdana" w:hAnsi="Verdana" w:cs="Arial"/>
          <w:noProof/>
          <w:color w:val="auto"/>
          <w:sz w:val="22"/>
          <w:szCs w:val="22"/>
          <w:lang w:val="sr-Cyrl-RS"/>
        </w:rPr>
        <w:t xml:space="preserve"> </w:t>
      </w:r>
      <w:r w:rsidR="00374792" w:rsidRPr="00B023D0">
        <w:rPr>
          <w:rFonts w:ascii="Verdana" w:hAnsi="Verdana" w:cs="Arial"/>
          <w:b/>
          <w:iCs/>
          <w:noProof/>
          <w:color w:val="auto"/>
          <w:sz w:val="22"/>
          <w:szCs w:val="22"/>
          <w:lang w:val="sr-Cyrl-RS"/>
        </w:rPr>
        <w:t xml:space="preserve"> </w:t>
      </w:r>
      <w:bookmarkStart w:id="18" w:name="_Hlk520879338"/>
      <w:r w:rsidR="00812E80" w:rsidRPr="00F366E0">
        <w:rPr>
          <w:rFonts w:ascii="Verdana" w:hAnsi="Verdana" w:cs="Arial"/>
          <w:b/>
          <w:iCs/>
          <w:noProof/>
          <w:color w:val="auto"/>
          <w:sz w:val="22"/>
          <w:szCs w:val="22"/>
          <w:lang w:val="sr-Cyrl-RS"/>
        </w:rPr>
        <w:t>Фарбе, боје</w:t>
      </w:r>
      <w:r w:rsidR="00164C45" w:rsidRPr="00F366E0">
        <w:rPr>
          <w:rFonts w:ascii="Verdana" w:hAnsi="Verdana" w:cs="Arial"/>
          <w:b/>
          <w:iCs/>
          <w:noProof/>
          <w:color w:val="auto"/>
          <w:sz w:val="22"/>
          <w:szCs w:val="22"/>
          <w:lang w:val="sr-Cyrl-RS"/>
        </w:rPr>
        <w:t>,</w:t>
      </w:r>
      <w:r w:rsidR="00812E80" w:rsidRPr="00F366E0">
        <w:rPr>
          <w:rFonts w:ascii="Verdana" w:hAnsi="Verdana" w:cs="Arial"/>
          <w:b/>
          <w:iCs/>
          <w:noProof/>
          <w:color w:val="auto"/>
          <w:sz w:val="22"/>
          <w:szCs w:val="22"/>
          <w:lang w:val="sr-Cyrl-RS"/>
        </w:rPr>
        <w:t xml:space="preserve"> </w:t>
      </w:r>
      <w:r w:rsidR="00065BC3" w:rsidRPr="00F366E0">
        <w:rPr>
          <w:rFonts w:ascii="Verdana" w:hAnsi="Verdana" w:cs="Arial"/>
          <w:b/>
          <w:iCs/>
          <w:noProof/>
          <w:color w:val="auto"/>
          <w:sz w:val="22"/>
          <w:szCs w:val="22"/>
          <w:lang w:val="sr-Cyrl-RS"/>
        </w:rPr>
        <w:t xml:space="preserve">лакови, лепкови, </w:t>
      </w:r>
      <w:r w:rsidR="00F366E0" w:rsidRPr="00F366E0">
        <w:rPr>
          <w:rFonts w:ascii="Verdana" w:hAnsi="Verdana" w:cs="Arial"/>
          <w:b/>
          <w:noProof/>
          <w:color w:val="auto"/>
          <w:sz w:val="18"/>
          <w:szCs w:val="18"/>
          <w:lang w:val="sr-Cyrl-RS"/>
        </w:rPr>
        <w:t>ЈНМВ:</w:t>
      </w:r>
      <w:r w:rsidR="00F366E0" w:rsidRPr="00F366E0">
        <w:rPr>
          <w:rFonts w:ascii="Verdana" w:hAnsi="Verdana" w:cs="Arial"/>
          <w:b/>
          <w:noProof/>
          <w:color w:val="auto"/>
          <w:sz w:val="18"/>
          <w:szCs w:val="18"/>
          <w:lang w:val="sr-Latn-RS"/>
        </w:rPr>
        <w:t>4</w:t>
      </w:r>
      <w:r w:rsidR="00F366E0" w:rsidRPr="00F366E0">
        <w:rPr>
          <w:rFonts w:ascii="Verdana" w:hAnsi="Verdana" w:cs="Arial"/>
          <w:b/>
          <w:noProof/>
          <w:color w:val="auto"/>
          <w:sz w:val="18"/>
          <w:szCs w:val="18"/>
          <w:lang w:val="sr-Cyrl-RS"/>
        </w:rPr>
        <w:t>0</w:t>
      </w:r>
      <w:r w:rsidR="00F366E0" w:rsidRPr="00F366E0">
        <w:rPr>
          <w:rFonts w:ascii="Verdana" w:hAnsi="Verdana" w:cs="Arial"/>
          <w:b/>
          <w:noProof/>
          <w:color w:val="auto"/>
          <w:sz w:val="18"/>
          <w:szCs w:val="18"/>
        </w:rPr>
        <w:t>/</w:t>
      </w:r>
      <w:r w:rsidR="00F366E0" w:rsidRPr="00F366E0">
        <w:rPr>
          <w:rFonts w:ascii="Verdana" w:hAnsi="Verdana" w:cs="Arial"/>
          <w:b/>
          <w:noProof/>
          <w:color w:val="auto"/>
          <w:sz w:val="18"/>
          <w:szCs w:val="18"/>
          <w:lang w:val="sr-Cyrl-RS"/>
        </w:rPr>
        <w:t xml:space="preserve">Д01/1, од 31.07.2018. године, </w:t>
      </w:r>
      <w:r w:rsidRPr="00F366E0">
        <w:rPr>
          <w:rFonts w:ascii="Verdana" w:hAnsi="Verdana" w:cs="Arial"/>
          <w:b/>
          <w:noProof/>
          <w:color w:val="auto"/>
          <w:sz w:val="22"/>
          <w:szCs w:val="22"/>
          <w:lang w:val="sr-Cyrl-RS"/>
        </w:rPr>
        <w:t xml:space="preserve"> </w:t>
      </w:r>
      <w:bookmarkEnd w:id="18"/>
      <w:r w:rsidRPr="00B023D0">
        <w:rPr>
          <w:rFonts w:ascii="Verdana" w:hAnsi="Verdana" w:cs="Arial"/>
          <w:noProof/>
          <w:color w:val="auto"/>
          <w:sz w:val="22"/>
          <w:szCs w:val="22"/>
          <w:lang w:val="sr-Cyrl-RS"/>
        </w:rPr>
        <w:t>поднео независно, без договора са другим понуђачима или заинтересованим лицима.</w:t>
      </w:r>
    </w:p>
    <w:p w:rsidR="00C55411" w:rsidRPr="00B023D0" w:rsidRDefault="00C55411" w:rsidP="00374792">
      <w:pPr>
        <w:ind w:firstLine="432"/>
        <w:jc w:val="both"/>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p w:rsidR="00B21244" w:rsidRPr="00B023D0" w:rsidRDefault="002A03AD" w:rsidP="002A03AD">
      <w:pPr>
        <w:tabs>
          <w:tab w:val="left" w:pos="2348"/>
        </w:tabs>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ab/>
      </w:r>
    </w:p>
    <w:p w:rsidR="00B21244" w:rsidRPr="00B023D0" w:rsidRDefault="00B21244" w:rsidP="00C55411">
      <w:pPr>
        <w:ind w:firstLine="432"/>
        <w:rPr>
          <w:rFonts w:ascii="Verdana" w:hAnsi="Verdana" w:cs="Arial"/>
          <w:noProof/>
          <w:color w:val="auto"/>
          <w:sz w:val="22"/>
          <w:szCs w:val="22"/>
          <w:lang w:val="sr-Cyrl-RS"/>
        </w:rPr>
      </w:pPr>
    </w:p>
    <w:tbl>
      <w:tblPr>
        <w:tblW w:w="0" w:type="auto"/>
        <w:tblLayout w:type="fixed"/>
        <w:tblLook w:val="0000" w:firstRow="0" w:lastRow="0" w:firstColumn="0" w:lastColumn="0" w:noHBand="0" w:noVBand="0"/>
      </w:tblPr>
      <w:tblGrid>
        <w:gridCol w:w="3080"/>
        <w:gridCol w:w="3065"/>
        <w:gridCol w:w="3097"/>
      </w:tblGrid>
      <w:tr w:rsidR="00F139E9" w:rsidRPr="00B023D0" w:rsidTr="00053B22">
        <w:tc>
          <w:tcPr>
            <w:tcW w:w="3080" w:type="dxa"/>
            <w:shd w:val="clear" w:color="auto" w:fill="auto"/>
            <w:vAlign w:val="center"/>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Датум:</w:t>
            </w:r>
          </w:p>
        </w:tc>
        <w:tc>
          <w:tcPr>
            <w:tcW w:w="3065" w:type="dxa"/>
            <w:shd w:val="clear" w:color="auto" w:fill="auto"/>
            <w:vAlign w:val="center"/>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М.П.</w:t>
            </w:r>
          </w:p>
        </w:tc>
        <w:tc>
          <w:tcPr>
            <w:tcW w:w="3097" w:type="dxa"/>
            <w:shd w:val="clear" w:color="auto" w:fill="auto"/>
            <w:vAlign w:val="center"/>
          </w:tcPr>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Потпис понуђача</w:t>
            </w:r>
          </w:p>
        </w:tc>
      </w:tr>
      <w:tr w:rsidR="00C55411" w:rsidRPr="00B023D0" w:rsidTr="00053B22">
        <w:tc>
          <w:tcPr>
            <w:tcW w:w="3080" w:type="dxa"/>
            <w:tcBorders>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065" w:type="dxa"/>
            <w:shd w:val="clear" w:color="auto" w:fill="auto"/>
          </w:tcPr>
          <w:p w:rsidR="00C55411" w:rsidRPr="00B023D0" w:rsidRDefault="00C55411" w:rsidP="00C55411">
            <w:pPr>
              <w:ind w:firstLine="432"/>
              <w:rPr>
                <w:rFonts w:ascii="Verdana" w:hAnsi="Verdana" w:cs="Arial"/>
                <w:noProof/>
                <w:color w:val="auto"/>
                <w:sz w:val="22"/>
                <w:szCs w:val="22"/>
                <w:lang w:val="sr-Cyrl-RS"/>
              </w:rPr>
            </w:pPr>
          </w:p>
        </w:tc>
        <w:tc>
          <w:tcPr>
            <w:tcW w:w="3097" w:type="dxa"/>
            <w:tcBorders>
              <w:bottom w:val="single" w:sz="4" w:space="0" w:color="000000"/>
            </w:tcBorders>
            <w:shd w:val="clear" w:color="auto" w:fill="auto"/>
          </w:tcPr>
          <w:p w:rsidR="00C55411" w:rsidRPr="00B023D0" w:rsidRDefault="00C55411" w:rsidP="00C55411">
            <w:pPr>
              <w:ind w:firstLine="432"/>
              <w:rPr>
                <w:rFonts w:ascii="Verdana" w:hAnsi="Verdana" w:cs="Arial"/>
                <w:noProof/>
                <w:color w:val="auto"/>
                <w:sz w:val="22"/>
                <w:szCs w:val="22"/>
                <w:lang w:val="sr-Cyrl-RS"/>
              </w:rPr>
            </w:pPr>
          </w:p>
        </w:tc>
      </w:tr>
    </w:tbl>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p w:rsidR="00374792" w:rsidRPr="00B023D0" w:rsidRDefault="00374792" w:rsidP="00C55411">
      <w:pPr>
        <w:ind w:firstLine="432"/>
        <w:rPr>
          <w:rFonts w:ascii="Verdana" w:hAnsi="Verdana" w:cs="Arial"/>
          <w:noProof/>
          <w:color w:val="auto"/>
          <w:sz w:val="22"/>
          <w:szCs w:val="22"/>
          <w:lang w:val="sr-Cyrl-RS"/>
        </w:rPr>
      </w:pPr>
    </w:p>
    <w:p w:rsidR="00C55411" w:rsidRPr="00B023D0" w:rsidRDefault="00C55411" w:rsidP="00374792">
      <w:pPr>
        <w:ind w:firstLine="432"/>
        <w:jc w:val="both"/>
        <w:rPr>
          <w:rFonts w:ascii="Verdana" w:hAnsi="Verdana" w:cs="Arial"/>
          <w:i/>
          <w:noProof/>
          <w:color w:val="auto"/>
          <w:sz w:val="22"/>
          <w:szCs w:val="22"/>
          <w:lang w:val="sr-Cyrl-RS"/>
        </w:rPr>
      </w:pPr>
      <w:r w:rsidRPr="00B023D0">
        <w:rPr>
          <w:rFonts w:ascii="Verdana" w:hAnsi="Verdana" w:cs="Arial"/>
          <w:b/>
          <w:i/>
          <w:iCs/>
          <w:noProof/>
          <w:color w:val="auto"/>
          <w:sz w:val="22"/>
          <w:szCs w:val="22"/>
          <w:lang w:val="sr-Cyrl-RS"/>
        </w:rPr>
        <w:t xml:space="preserve">Напомена: </w:t>
      </w:r>
      <w:r w:rsidRPr="00B023D0">
        <w:rPr>
          <w:rFonts w:ascii="Verdana" w:hAnsi="Verdana" w:cs="Arial"/>
          <w:i/>
          <w:iCs/>
          <w:noProof/>
          <w:color w:val="auto"/>
          <w:sz w:val="22"/>
          <w:szCs w:val="22"/>
          <w:lang w:val="sr-Cyrl-R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C55411" w:rsidRPr="00B023D0" w:rsidRDefault="00C55411" w:rsidP="00374792">
      <w:pPr>
        <w:ind w:firstLine="432"/>
        <w:jc w:val="both"/>
        <w:rPr>
          <w:rFonts w:ascii="Verdana" w:hAnsi="Verdana" w:cs="Arial"/>
          <w:i/>
          <w:iCs/>
          <w:noProof/>
          <w:color w:val="auto"/>
          <w:sz w:val="22"/>
          <w:szCs w:val="22"/>
          <w:lang w:val="sr-Cyrl-RS"/>
        </w:rPr>
      </w:pPr>
      <w:r w:rsidRPr="00B023D0">
        <w:rPr>
          <w:rFonts w:ascii="Verdana" w:hAnsi="Verdana" w:cs="Arial"/>
          <w:b/>
          <w:i/>
          <w:iCs/>
          <w:noProof/>
          <w:color w:val="auto"/>
          <w:sz w:val="22"/>
          <w:szCs w:val="22"/>
          <w:u w:val="single"/>
          <w:lang w:val="sr-Cyrl-RS"/>
        </w:rPr>
        <w:t>Уколико понуду подноси група понуђача,</w:t>
      </w:r>
      <w:r w:rsidRPr="00B023D0">
        <w:rPr>
          <w:rFonts w:ascii="Verdana" w:hAnsi="Verdana" w:cs="Arial"/>
          <w:i/>
          <w:iCs/>
          <w:noProof/>
          <w:color w:val="auto"/>
          <w:sz w:val="22"/>
          <w:szCs w:val="22"/>
          <w:lang w:val="sr-Cyrl-RS"/>
        </w:rPr>
        <w:t xml:space="preserve"> Изјава мора бити потписана од стране овлашћеног лица сваког понуђача из групе понуђача и оверена печатом.</w:t>
      </w:r>
    </w:p>
    <w:p w:rsidR="00C55411" w:rsidRPr="00B023D0" w:rsidRDefault="00DC2A60" w:rsidP="00DC2A60">
      <w:pPr>
        <w:tabs>
          <w:tab w:val="left" w:pos="7188"/>
        </w:tabs>
        <w:ind w:firstLine="432"/>
        <w:jc w:val="both"/>
        <w:rPr>
          <w:rFonts w:ascii="Verdana" w:hAnsi="Verdana" w:cs="Arial"/>
          <w:i/>
          <w:iCs/>
          <w:noProof/>
          <w:color w:val="auto"/>
          <w:sz w:val="22"/>
          <w:szCs w:val="22"/>
          <w:lang w:val="sr-Cyrl-RS"/>
        </w:rPr>
      </w:pPr>
      <w:r w:rsidRPr="00B023D0">
        <w:rPr>
          <w:rFonts w:ascii="Verdana" w:hAnsi="Verdana" w:cs="Arial"/>
          <w:i/>
          <w:iCs/>
          <w:noProof/>
          <w:color w:val="auto"/>
          <w:sz w:val="22"/>
          <w:szCs w:val="22"/>
          <w:lang w:val="sr-Cyrl-RS"/>
        </w:rPr>
        <w:tab/>
      </w:r>
    </w:p>
    <w:p w:rsidR="00DC2A60" w:rsidRPr="00B023D0" w:rsidRDefault="00DC2A60" w:rsidP="00DC2A60">
      <w:pPr>
        <w:tabs>
          <w:tab w:val="left" w:pos="7188"/>
        </w:tabs>
        <w:ind w:firstLine="432"/>
        <w:jc w:val="both"/>
        <w:rPr>
          <w:rFonts w:ascii="Verdana" w:hAnsi="Verdana" w:cs="Arial"/>
          <w:i/>
          <w:iCs/>
          <w:noProof/>
          <w:color w:val="auto"/>
          <w:sz w:val="22"/>
          <w:szCs w:val="22"/>
          <w:lang w:val="sr-Cyrl-RS"/>
        </w:rPr>
      </w:pPr>
    </w:p>
    <w:p w:rsidR="00A42127" w:rsidRDefault="00A42127">
      <w:pPr>
        <w:suppressAutoHyphens w:val="0"/>
        <w:spacing w:after="200" w:line="276" w:lineRule="auto"/>
        <w:rPr>
          <w:rFonts w:ascii="Verdana" w:hAnsi="Verdana" w:cs="Arial"/>
          <w:i/>
          <w:iCs/>
          <w:noProof/>
          <w:color w:val="auto"/>
          <w:sz w:val="22"/>
          <w:szCs w:val="22"/>
          <w:lang w:val="sr-Cyrl-RS"/>
        </w:rPr>
      </w:pPr>
      <w:r>
        <w:rPr>
          <w:rFonts w:ascii="Verdana" w:hAnsi="Verdana" w:cs="Arial"/>
          <w:i/>
          <w:iCs/>
          <w:noProof/>
          <w:color w:val="auto"/>
          <w:sz w:val="22"/>
          <w:szCs w:val="22"/>
          <w:lang w:val="sr-Cyrl-RS"/>
        </w:rPr>
        <w:br w:type="page"/>
      </w:r>
    </w:p>
    <w:p w:rsidR="00C55411" w:rsidRPr="00B023D0" w:rsidRDefault="00C55411" w:rsidP="00A42127">
      <w:pPr>
        <w:pStyle w:val="Heading1"/>
        <w:rPr>
          <w:noProof/>
        </w:rPr>
      </w:pPr>
      <w:bookmarkStart w:id="19" w:name="_Toc520885698"/>
      <w:r w:rsidRPr="00B023D0">
        <w:rPr>
          <w:noProof/>
        </w:rPr>
        <w:lastRenderedPageBreak/>
        <w:t>(ОБРАЗАЦ 5)</w:t>
      </w:r>
      <w:r w:rsidR="00A42127">
        <w:rPr>
          <w:noProof/>
        </w:rPr>
        <w:t xml:space="preserve"> - </w:t>
      </w:r>
      <w:r w:rsidRPr="00B023D0">
        <w:rPr>
          <w:noProof/>
        </w:rPr>
        <w:t>ОБРАЗАЦ ИЗЈАВЕ ПОНУЂАЧА  О ИСПУЊЕНОСТИ ОБАВЕЗНИХ И ДОДАТНИХ УСЛОВА ЗА УЧЕШЋЕ У ПОСТУПКУ ЈАВНЕ НАБАВКЕ -  ЧЛ. 75. И 76. ЗЈН</w:t>
      </w:r>
      <w:bookmarkEnd w:id="19"/>
    </w:p>
    <w:p w:rsidR="00C55411" w:rsidRPr="00B023D0" w:rsidRDefault="00C55411" w:rsidP="00374792">
      <w:pPr>
        <w:ind w:firstLine="432"/>
        <w:jc w:val="center"/>
        <w:rPr>
          <w:rFonts w:ascii="Verdana" w:hAnsi="Verdana" w:cs="Arial"/>
          <w:b/>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Под пуном материјалном и кривичном одговорношћу, као заступник понуђача, дајем следећу</w:t>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p>
    <w:p w:rsidR="00C55411" w:rsidRPr="00B023D0" w:rsidRDefault="00C55411" w:rsidP="00C55411">
      <w:pPr>
        <w:ind w:firstLine="432"/>
        <w:rPr>
          <w:rFonts w:ascii="Verdana" w:hAnsi="Verdana" w:cs="Arial"/>
          <w:noProof/>
          <w:color w:val="auto"/>
          <w:sz w:val="22"/>
          <w:szCs w:val="22"/>
          <w:lang w:val="sr-Cyrl-RS"/>
        </w:rPr>
      </w:pPr>
    </w:p>
    <w:p w:rsidR="00C55411" w:rsidRPr="00A42127" w:rsidRDefault="00C55411" w:rsidP="00374792">
      <w:pPr>
        <w:ind w:firstLine="432"/>
        <w:jc w:val="center"/>
        <w:rPr>
          <w:rFonts w:ascii="Verdana" w:hAnsi="Verdana" w:cs="Arial"/>
          <w:b/>
          <w:noProof/>
          <w:color w:val="auto"/>
          <w:sz w:val="36"/>
          <w:szCs w:val="36"/>
          <w:lang w:val="sr-Cyrl-RS"/>
        </w:rPr>
      </w:pPr>
      <w:r w:rsidRPr="00A42127">
        <w:rPr>
          <w:rFonts w:ascii="Verdana" w:hAnsi="Verdana" w:cs="Arial"/>
          <w:b/>
          <w:noProof/>
          <w:color w:val="auto"/>
          <w:sz w:val="36"/>
          <w:szCs w:val="36"/>
          <w:lang w:val="sr-Cyrl-RS"/>
        </w:rPr>
        <w:t>И З Ј А В У</w:t>
      </w: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B0086C">
      <w:pPr>
        <w:ind w:firstLine="432"/>
        <w:jc w:val="both"/>
        <w:rPr>
          <w:rFonts w:ascii="Verdana" w:hAnsi="Verdana" w:cs="Arial"/>
          <w:iCs/>
          <w:noProof/>
          <w:color w:val="auto"/>
          <w:sz w:val="22"/>
          <w:szCs w:val="22"/>
          <w:lang w:val="sr-Cyrl-RS"/>
        </w:rPr>
      </w:pPr>
      <w:r w:rsidRPr="00B023D0">
        <w:rPr>
          <w:rFonts w:ascii="Verdana" w:hAnsi="Verdana" w:cs="Arial"/>
          <w:noProof/>
          <w:color w:val="auto"/>
          <w:sz w:val="22"/>
          <w:szCs w:val="22"/>
          <w:lang w:val="sr-Cyrl-RS"/>
        </w:rPr>
        <w:t xml:space="preserve">Понуђач </w:t>
      </w:r>
      <w:r w:rsidRPr="00B023D0">
        <w:rPr>
          <w:rFonts w:ascii="Verdana" w:hAnsi="Verdana" w:cs="Arial"/>
          <w:i/>
          <w:noProof/>
          <w:color w:val="auto"/>
          <w:sz w:val="22"/>
          <w:szCs w:val="22"/>
          <w:lang w:val="sr-Cyrl-RS"/>
        </w:rPr>
        <w:t xml:space="preserve"> _____________________________________________</w:t>
      </w:r>
      <w:r w:rsidRPr="00B023D0">
        <w:rPr>
          <w:rFonts w:ascii="Verdana" w:hAnsi="Verdana" w:cs="Arial"/>
          <w:i/>
          <w:iCs/>
          <w:noProof/>
          <w:color w:val="auto"/>
          <w:sz w:val="22"/>
          <w:szCs w:val="22"/>
          <w:lang w:val="sr-Cyrl-RS"/>
        </w:rPr>
        <w:t>[</w:t>
      </w:r>
      <w:r w:rsidRPr="00B023D0">
        <w:rPr>
          <w:rFonts w:ascii="Verdana" w:hAnsi="Verdana" w:cs="Arial"/>
          <w:i/>
          <w:noProof/>
          <w:color w:val="auto"/>
          <w:sz w:val="22"/>
          <w:szCs w:val="22"/>
          <w:lang w:val="sr-Cyrl-RS"/>
        </w:rPr>
        <w:t>навести назив понуђача</w:t>
      </w:r>
      <w:r w:rsidRPr="00B023D0">
        <w:rPr>
          <w:rFonts w:ascii="Verdana" w:hAnsi="Verdana" w:cs="Arial"/>
          <w:i/>
          <w:iCs/>
          <w:noProof/>
          <w:color w:val="auto"/>
          <w:sz w:val="22"/>
          <w:szCs w:val="22"/>
          <w:lang w:val="sr-Cyrl-RS"/>
        </w:rPr>
        <w:t>]</w:t>
      </w:r>
      <w:r w:rsidRPr="00B023D0">
        <w:rPr>
          <w:rFonts w:ascii="Verdana" w:hAnsi="Verdana" w:cs="Arial"/>
          <w:i/>
          <w:noProof/>
          <w:color w:val="auto"/>
          <w:sz w:val="22"/>
          <w:szCs w:val="22"/>
          <w:lang w:val="sr-Cyrl-RS"/>
        </w:rPr>
        <w:t xml:space="preserve"> </w:t>
      </w:r>
      <w:r w:rsidRPr="00B023D0">
        <w:rPr>
          <w:rFonts w:ascii="Verdana" w:hAnsi="Verdana" w:cs="Arial"/>
          <w:noProof/>
          <w:color w:val="auto"/>
          <w:sz w:val="22"/>
          <w:szCs w:val="22"/>
          <w:lang w:val="sr-Cyrl-RS"/>
        </w:rPr>
        <w:t>у поступку јавне набавке</w:t>
      </w:r>
      <w:r w:rsidR="00374792" w:rsidRPr="00B023D0">
        <w:rPr>
          <w:rFonts w:ascii="Verdana" w:hAnsi="Verdana" w:cs="Arial"/>
          <w:noProof/>
          <w:color w:val="auto"/>
          <w:sz w:val="22"/>
          <w:szCs w:val="22"/>
          <w:lang w:val="sr-Cyrl-RS"/>
        </w:rPr>
        <w:t xml:space="preserve"> </w:t>
      </w:r>
      <w:r w:rsidR="00F366E0" w:rsidRPr="00F366E0">
        <w:rPr>
          <w:rFonts w:ascii="Verdana" w:hAnsi="Verdana" w:cs="Arial"/>
          <w:b/>
          <w:iCs/>
          <w:noProof/>
          <w:color w:val="auto"/>
          <w:sz w:val="22"/>
          <w:szCs w:val="22"/>
          <w:lang w:val="sr-Cyrl-RS"/>
        </w:rPr>
        <w:t xml:space="preserve">Фарбе, боје, лакови, лепкови, </w:t>
      </w:r>
      <w:r w:rsidR="00F366E0" w:rsidRPr="00F366E0">
        <w:rPr>
          <w:rFonts w:ascii="Verdana" w:hAnsi="Verdana" w:cs="Arial"/>
          <w:b/>
          <w:noProof/>
          <w:color w:val="auto"/>
          <w:sz w:val="18"/>
          <w:szCs w:val="18"/>
          <w:lang w:val="sr-Cyrl-RS"/>
        </w:rPr>
        <w:t>ЈНМВ:</w:t>
      </w:r>
      <w:r w:rsidR="00F366E0" w:rsidRPr="00F366E0">
        <w:rPr>
          <w:rFonts w:ascii="Verdana" w:hAnsi="Verdana" w:cs="Arial"/>
          <w:b/>
          <w:noProof/>
          <w:color w:val="auto"/>
          <w:sz w:val="18"/>
          <w:szCs w:val="18"/>
          <w:lang w:val="sr-Latn-RS"/>
        </w:rPr>
        <w:t>4</w:t>
      </w:r>
      <w:r w:rsidR="00F366E0" w:rsidRPr="00F366E0">
        <w:rPr>
          <w:rFonts w:ascii="Verdana" w:hAnsi="Verdana" w:cs="Arial"/>
          <w:b/>
          <w:noProof/>
          <w:color w:val="auto"/>
          <w:sz w:val="18"/>
          <w:szCs w:val="18"/>
          <w:lang w:val="sr-Cyrl-RS"/>
        </w:rPr>
        <w:t>0</w:t>
      </w:r>
      <w:r w:rsidR="00F366E0" w:rsidRPr="00F366E0">
        <w:rPr>
          <w:rFonts w:ascii="Verdana" w:hAnsi="Verdana" w:cs="Arial"/>
          <w:b/>
          <w:noProof/>
          <w:color w:val="auto"/>
          <w:sz w:val="18"/>
          <w:szCs w:val="18"/>
        </w:rPr>
        <w:t>/</w:t>
      </w:r>
      <w:r w:rsidR="00F366E0" w:rsidRPr="00F366E0">
        <w:rPr>
          <w:rFonts w:ascii="Verdana" w:hAnsi="Verdana" w:cs="Arial"/>
          <w:b/>
          <w:noProof/>
          <w:color w:val="auto"/>
          <w:sz w:val="18"/>
          <w:szCs w:val="18"/>
          <w:lang w:val="sr-Cyrl-RS"/>
        </w:rPr>
        <w:t xml:space="preserve">Д01/1, од 31.07.2018. године, </w:t>
      </w:r>
      <w:r w:rsidR="00F366E0" w:rsidRPr="00F366E0">
        <w:rPr>
          <w:rFonts w:ascii="Verdana" w:hAnsi="Verdana" w:cs="Arial"/>
          <w:b/>
          <w:noProof/>
          <w:color w:val="auto"/>
          <w:sz w:val="22"/>
          <w:szCs w:val="22"/>
          <w:lang w:val="sr-Cyrl-RS"/>
        </w:rPr>
        <w:t xml:space="preserve"> </w:t>
      </w:r>
      <w:r w:rsidRPr="00B023D0">
        <w:rPr>
          <w:rFonts w:ascii="Verdana" w:hAnsi="Verdana" w:cs="Arial"/>
          <w:noProof/>
          <w:color w:val="auto"/>
          <w:sz w:val="22"/>
          <w:szCs w:val="22"/>
          <w:lang w:val="sr-Cyrl-RS"/>
        </w:rPr>
        <w:t>испуњава све услове из чл. 75. и 76. ЗЈН, односно услове дефинисане конкурсном документацијом за предметну јавну набавку, и то:</w:t>
      </w:r>
    </w:p>
    <w:p w:rsidR="00C55411" w:rsidRPr="00B023D0" w:rsidRDefault="00B0086C" w:rsidP="00B0086C">
      <w:pPr>
        <w:tabs>
          <w:tab w:val="left" w:pos="2024"/>
        </w:tabs>
        <w:ind w:firstLine="432"/>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ab/>
      </w:r>
    </w:p>
    <w:p w:rsidR="00C55411" w:rsidRPr="00B023D0" w:rsidRDefault="00C55411" w:rsidP="00B21244">
      <w:pPr>
        <w:numPr>
          <w:ilvl w:val="0"/>
          <w:numId w:val="15"/>
        </w:numPr>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Понуђач је регистрован код надлежног органа, односно уписан у одговарајући регистар (чл. 75. ст. 1. тач. 1) ЗЈН);</w:t>
      </w:r>
    </w:p>
    <w:p w:rsidR="00C55411" w:rsidRPr="00B023D0" w:rsidRDefault="00C55411" w:rsidP="00B21244">
      <w:pPr>
        <w:numPr>
          <w:ilvl w:val="0"/>
          <w:numId w:val="15"/>
        </w:numPr>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 xml:space="preserve">Понуђач и његов законски </w:t>
      </w:r>
      <w:r w:rsidRPr="00B023D0">
        <w:rPr>
          <w:rFonts w:ascii="Verdana" w:hAnsi="Verdana" w:cs="Arial"/>
          <w:noProof/>
          <w:color w:val="auto"/>
          <w:sz w:val="22"/>
          <w:szCs w:val="22"/>
          <w:lang w:val="sr-Cyrl-RS"/>
        </w:rPr>
        <w:t xml:space="preserve">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sidRPr="00B023D0">
        <w:rPr>
          <w:rFonts w:ascii="Verdana" w:hAnsi="Verdana" w:cs="Arial"/>
          <w:iCs/>
          <w:noProof/>
          <w:color w:val="auto"/>
          <w:sz w:val="22"/>
          <w:szCs w:val="22"/>
          <w:lang w:val="sr-Cyrl-RS"/>
        </w:rPr>
        <w:t>(чл. 75. ст. 1. тач. 2) ЗЈН);</w:t>
      </w:r>
    </w:p>
    <w:p w:rsidR="00C55411" w:rsidRPr="00B023D0" w:rsidRDefault="00C55411" w:rsidP="00B21244">
      <w:pPr>
        <w:numPr>
          <w:ilvl w:val="0"/>
          <w:numId w:val="15"/>
        </w:numPr>
        <w:jc w:val="both"/>
        <w:rPr>
          <w:rFonts w:ascii="Verdana" w:hAnsi="Verdana" w:cs="Arial"/>
          <w:noProof/>
          <w:color w:val="auto"/>
          <w:sz w:val="22"/>
          <w:szCs w:val="22"/>
          <w:lang w:val="sr-Cyrl-RS"/>
        </w:rPr>
      </w:pPr>
      <w:r w:rsidRPr="00B023D0">
        <w:rPr>
          <w:rFonts w:ascii="Verdana" w:hAnsi="Verdana" w:cs="Arial"/>
          <w:iCs/>
          <w:noProof/>
          <w:color w:val="auto"/>
          <w:sz w:val="22"/>
          <w:szCs w:val="22"/>
          <w:lang w:val="sr-Cyrl-RS"/>
        </w:rPr>
        <w:t xml:space="preserve">Понуђач је измирио </w:t>
      </w:r>
      <w:r w:rsidRPr="00B023D0">
        <w:rPr>
          <w:rFonts w:ascii="Verdana" w:hAnsi="Verdana" w:cs="Arial"/>
          <w:noProof/>
          <w:color w:val="auto"/>
          <w:sz w:val="22"/>
          <w:szCs w:val="22"/>
          <w:lang w:val="sr-Cyrl-RS"/>
        </w:rPr>
        <w:t>доспеле порезе, доприносе и друге јавне дажбине у складу са прописима Републике Србије (</w:t>
      </w:r>
      <w:r w:rsidRPr="00B023D0">
        <w:rPr>
          <w:rFonts w:ascii="Verdana" w:hAnsi="Verdana" w:cs="Arial"/>
          <w:i/>
          <w:noProof/>
          <w:color w:val="auto"/>
          <w:sz w:val="22"/>
          <w:szCs w:val="22"/>
          <w:lang w:val="sr-Cyrl-RS"/>
        </w:rPr>
        <w:t>или стране државе када има седиште на њеној територији)</w:t>
      </w:r>
      <w:r w:rsidRPr="00B023D0">
        <w:rPr>
          <w:rFonts w:ascii="Verdana" w:hAnsi="Verdana" w:cs="Arial"/>
          <w:iCs/>
          <w:noProof/>
          <w:color w:val="auto"/>
          <w:sz w:val="22"/>
          <w:szCs w:val="22"/>
          <w:lang w:val="sr-Cyrl-RS"/>
        </w:rPr>
        <w:t xml:space="preserve"> (чл. 75. ст. 1. тач. 4) ЗЈН)</w:t>
      </w:r>
      <w:r w:rsidRPr="00B023D0">
        <w:rPr>
          <w:rFonts w:ascii="Verdana" w:hAnsi="Verdana" w:cs="Arial"/>
          <w:i/>
          <w:noProof/>
          <w:color w:val="auto"/>
          <w:sz w:val="22"/>
          <w:szCs w:val="22"/>
          <w:lang w:val="sr-Cyrl-RS"/>
        </w:rPr>
        <w:t>;</w:t>
      </w:r>
    </w:p>
    <w:p w:rsidR="00C55411" w:rsidRPr="00B023D0" w:rsidRDefault="00C55411" w:rsidP="00B21244">
      <w:pPr>
        <w:numPr>
          <w:ilvl w:val="0"/>
          <w:numId w:val="15"/>
        </w:numPr>
        <w:jc w:val="both"/>
        <w:rPr>
          <w:rFonts w:ascii="Verdana" w:hAnsi="Verdana" w:cs="Arial"/>
          <w:noProof/>
          <w:color w:val="auto"/>
          <w:sz w:val="22"/>
          <w:szCs w:val="22"/>
          <w:lang w:val="sr-Cyrl-RS"/>
        </w:rPr>
      </w:pPr>
      <w:r w:rsidRPr="00B023D0">
        <w:rPr>
          <w:rFonts w:ascii="Verdana" w:hAnsi="Verdana" w:cs="Arial"/>
          <w:iCs/>
          <w:noProof/>
          <w:color w:val="auto"/>
          <w:sz w:val="22"/>
          <w:szCs w:val="22"/>
          <w:lang w:val="sr-Cyrl-R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B023D0">
        <w:rPr>
          <w:rFonts w:ascii="Verdana" w:hAnsi="Verdana" w:cs="Arial"/>
          <w:noProof/>
          <w:color w:val="auto"/>
          <w:sz w:val="22"/>
          <w:szCs w:val="22"/>
          <w:lang w:val="sr-Cyrl-RS"/>
        </w:rPr>
        <w:t xml:space="preserve">и нема забрану обављања делатности која је на снази у време подношења понуде за предметну јавну набавку </w:t>
      </w:r>
      <w:r w:rsidRPr="00B023D0">
        <w:rPr>
          <w:rFonts w:ascii="Verdana" w:hAnsi="Verdana" w:cs="Arial"/>
          <w:iCs/>
          <w:noProof/>
          <w:color w:val="auto"/>
          <w:sz w:val="22"/>
          <w:szCs w:val="22"/>
          <w:lang w:val="sr-Cyrl-RS"/>
        </w:rPr>
        <w:t>(чл. 75. ст. 2. ЗЈН)</w:t>
      </w:r>
      <w:r w:rsidRPr="00B023D0">
        <w:rPr>
          <w:rFonts w:ascii="Verdana" w:hAnsi="Verdana" w:cs="Arial"/>
          <w:noProof/>
          <w:color w:val="auto"/>
          <w:sz w:val="22"/>
          <w:szCs w:val="22"/>
          <w:lang w:val="sr-Cyrl-RS"/>
        </w:rPr>
        <w:t>;</w:t>
      </w:r>
    </w:p>
    <w:p w:rsidR="00173728" w:rsidRPr="00B023D0" w:rsidRDefault="00173728" w:rsidP="00173728">
      <w:pPr>
        <w:ind w:left="720"/>
        <w:rPr>
          <w:rFonts w:ascii="Verdana" w:hAnsi="Verdana" w:cs="Arial"/>
          <w:noProof/>
          <w:color w:val="auto"/>
          <w:sz w:val="22"/>
          <w:szCs w:val="22"/>
          <w:lang w:val="sr-Cyrl-RS"/>
        </w:rPr>
      </w:pPr>
      <w:r w:rsidRPr="00B023D0">
        <w:rPr>
          <w:rFonts w:ascii="Verdana" w:hAnsi="Verdana" w:cs="Arial"/>
          <w:noProof/>
          <w:color w:val="auto"/>
          <w:sz w:val="22"/>
          <w:szCs w:val="22"/>
          <w:lang w:val="sr-Cyrl-RS"/>
        </w:rPr>
        <w:t xml:space="preserve">  </w:t>
      </w:r>
    </w:p>
    <w:p w:rsidR="00C55411" w:rsidRPr="00B023D0" w:rsidRDefault="00C55411" w:rsidP="0059422E">
      <w:pPr>
        <w:ind w:left="720"/>
        <w:rPr>
          <w:rFonts w:ascii="Verdana" w:hAnsi="Verdana" w:cs="Arial"/>
          <w:b/>
          <w:iCs/>
          <w:noProof/>
          <w:color w:val="auto"/>
          <w:sz w:val="22"/>
          <w:szCs w:val="22"/>
          <w:lang w:val="sr-Cyrl-RS"/>
        </w:rPr>
      </w:pPr>
      <w:r w:rsidRPr="00B023D0">
        <w:rPr>
          <w:rFonts w:ascii="Verdana" w:hAnsi="Verdana" w:cs="Arial"/>
          <w:b/>
          <w:iCs/>
          <w:noProof/>
          <w:color w:val="auto"/>
          <w:sz w:val="22"/>
          <w:szCs w:val="22"/>
          <w:lang w:val="sr-Cyrl-RS"/>
        </w:rPr>
        <w:t>Понуђач испуњава додатне услове:</w:t>
      </w:r>
    </w:p>
    <w:p w:rsidR="00C075FC" w:rsidRPr="00B023D0" w:rsidRDefault="00C075FC" w:rsidP="0059422E">
      <w:pPr>
        <w:rPr>
          <w:rFonts w:ascii="Verdana" w:hAnsi="Verdana" w:cs="Arial"/>
          <w:b/>
          <w:iCs/>
          <w:noProof/>
          <w:color w:val="auto"/>
          <w:sz w:val="22"/>
          <w:szCs w:val="22"/>
          <w:lang w:val="sr-Cyrl-RS"/>
        </w:rPr>
      </w:pPr>
    </w:p>
    <w:p w:rsidR="006C29A7" w:rsidRPr="00B023D0" w:rsidRDefault="00173728" w:rsidP="006C29A7">
      <w:pPr>
        <w:ind w:left="864"/>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6</w:t>
      </w:r>
      <w:r w:rsidR="0059422E" w:rsidRPr="00B023D0">
        <w:rPr>
          <w:rFonts w:ascii="Verdana" w:hAnsi="Verdana" w:cs="Arial"/>
          <w:iCs/>
          <w:noProof/>
          <w:color w:val="auto"/>
          <w:sz w:val="22"/>
          <w:szCs w:val="22"/>
          <w:lang w:val="sr-Cyrl-RS"/>
        </w:rPr>
        <w:t xml:space="preserve">) </w:t>
      </w:r>
      <w:r w:rsidR="00C075FC" w:rsidRPr="00B023D0">
        <w:rPr>
          <w:rFonts w:ascii="Verdana" w:hAnsi="Verdana" w:cs="Arial"/>
          <w:iCs/>
          <w:noProof/>
          <w:color w:val="auto"/>
          <w:sz w:val="22"/>
          <w:szCs w:val="22"/>
          <w:lang w:val="sr-Cyrl-RS"/>
        </w:rPr>
        <w:t xml:space="preserve">Понуђач располаже довољним </w:t>
      </w:r>
      <w:r w:rsidR="004A3C52" w:rsidRPr="00B023D0">
        <w:rPr>
          <w:rFonts w:ascii="Verdana" w:hAnsi="Verdana" w:cs="Arial"/>
          <w:iCs/>
          <w:noProof/>
          <w:color w:val="auto"/>
          <w:sz w:val="22"/>
          <w:szCs w:val="22"/>
          <w:lang w:val="sr-Cyrl-RS"/>
        </w:rPr>
        <w:t>пословним</w:t>
      </w:r>
      <w:r w:rsidR="00C075FC" w:rsidRPr="00B023D0">
        <w:rPr>
          <w:rFonts w:ascii="Verdana" w:hAnsi="Verdana" w:cs="Arial"/>
          <w:iCs/>
          <w:noProof/>
          <w:color w:val="auto"/>
          <w:sz w:val="22"/>
          <w:szCs w:val="22"/>
          <w:lang w:val="sr-Cyrl-RS"/>
        </w:rPr>
        <w:t xml:space="preserve"> капацитетом</w:t>
      </w:r>
      <w:r w:rsidR="0059422E" w:rsidRPr="00B023D0">
        <w:rPr>
          <w:rFonts w:ascii="Verdana" w:hAnsi="Verdana" w:cs="Arial"/>
          <w:iCs/>
          <w:noProof/>
          <w:color w:val="auto"/>
          <w:sz w:val="22"/>
          <w:szCs w:val="22"/>
          <w:lang w:val="sr-Cyrl-RS"/>
        </w:rPr>
        <w:t xml:space="preserve"> -</w:t>
      </w:r>
      <w:r w:rsidR="00C075FC" w:rsidRPr="00B023D0">
        <w:rPr>
          <w:rFonts w:ascii="Verdana" w:hAnsi="Verdana" w:cs="Arial"/>
          <w:iCs/>
          <w:noProof/>
          <w:color w:val="auto"/>
          <w:sz w:val="22"/>
          <w:szCs w:val="22"/>
          <w:lang w:val="sr-Cyrl-RS"/>
        </w:rPr>
        <w:t xml:space="preserve"> пре упућивања позива за достављање понуда </w:t>
      </w:r>
      <w:r w:rsidR="006C29A7" w:rsidRPr="00B023D0">
        <w:rPr>
          <w:rFonts w:ascii="Verdana" w:hAnsi="Verdana" w:cs="Arial"/>
          <w:iCs/>
          <w:noProof/>
          <w:color w:val="auto"/>
          <w:sz w:val="22"/>
          <w:szCs w:val="22"/>
          <w:lang w:val="sr-Cyrl-RS"/>
        </w:rPr>
        <w:t>у претходне три године</w:t>
      </w:r>
    </w:p>
    <w:p w:rsidR="006C29A7" w:rsidRPr="00B023D0" w:rsidRDefault="006C29A7" w:rsidP="006C29A7">
      <w:pPr>
        <w:ind w:left="864" w:firstLine="6"/>
        <w:jc w:val="both"/>
        <w:rPr>
          <w:rFonts w:ascii="Verdana" w:hAnsi="Verdana" w:cs="Arial"/>
          <w:b/>
          <w:iCs/>
          <w:noProof/>
          <w:color w:val="auto"/>
          <w:sz w:val="22"/>
          <w:szCs w:val="22"/>
          <w:lang w:val="sr-Cyrl-RS"/>
        </w:rPr>
      </w:pPr>
      <w:r w:rsidRPr="00B023D0">
        <w:rPr>
          <w:rFonts w:ascii="Verdana" w:hAnsi="Verdana" w:cs="Arial"/>
          <w:iCs/>
          <w:noProof/>
          <w:color w:val="auto"/>
          <w:sz w:val="22"/>
          <w:szCs w:val="22"/>
          <w:lang w:val="sr-Cyrl-RS"/>
        </w:rPr>
        <w:t>(201</w:t>
      </w:r>
      <w:r w:rsidR="00F366E0">
        <w:rPr>
          <w:rFonts w:ascii="Verdana" w:hAnsi="Verdana" w:cs="Arial"/>
          <w:iCs/>
          <w:noProof/>
          <w:color w:val="auto"/>
          <w:sz w:val="22"/>
          <w:szCs w:val="22"/>
          <w:lang w:val="sr-Cyrl-RS"/>
        </w:rPr>
        <w:t>5</w:t>
      </w:r>
      <w:r w:rsidRPr="00B023D0">
        <w:rPr>
          <w:rFonts w:ascii="Verdana" w:hAnsi="Verdana" w:cs="Arial"/>
          <w:iCs/>
          <w:noProof/>
          <w:color w:val="auto"/>
          <w:sz w:val="22"/>
          <w:szCs w:val="22"/>
          <w:lang w:val="sr-Cyrl-RS"/>
        </w:rPr>
        <w:t>,201</w:t>
      </w:r>
      <w:r w:rsidR="00F366E0">
        <w:rPr>
          <w:rFonts w:ascii="Verdana" w:hAnsi="Verdana" w:cs="Arial"/>
          <w:iCs/>
          <w:noProof/>
          <w:color w:val="auto"/>
          <w:sz w:val="22"/>
          <w:szCs w:val="22"/>
          <w:lang w:val="sr-Cyrl-RS"/>
        </w:rPr>
        <w:t>6</w:t>
      </w:r>
      <w:r w:rsidRPr="00B023D0">
        <w:rPr>
          <w:rFonts w:ascii="Verdana" w:hAnsi="Verdana" w:cs="Arial"/>
          <w:iCs/>
          <w:noProof/>
          <w:color w:val="auto"/>
          <w:sz w:val="22"/>
          <w:szCs w:val="22"/>
          <w:lang w:val="sr-Cyrl-RS"/>
        </w:rPr>
        <w:t>,201</w:t>
      </w:r>
      <w:r w:rsidR="00F366E0">
        <w:rPr>
          <w:rFonts w:ascii="Verdana" w:hAnsi="Verdana" w:cs="Arial"/>
          <w:iCs/>
          <w:noProof/>
          <w:color w:val="auto"/>
          <w:sz w:val="22"/>
          <w:szCs w:val="22"/>
          <w:lang w:val="sr-Cyrl-RS"/>
        </w:rPr>
        <w:t>7</w:t>
      </w:r>
      <w:r w:rsidRPr="00B023D0">
        <w:rPr>
          <w:rFonts w:ascii="Verdana" w:hAnsi="Verdana" w:cs="Arial"/>
          <w:iCs/>
          <w:noProof/>
          <w:color w:val="auto"/>
          <w:sz w:val="22"/>
          <w:szCs w:val="22"/>
          <w:lang w:val="sr-Cyrl-RS"/>
        </w:rPr>
        <w:t xml:space="preserve">) </w:t>
      </w:r>
      <w:r w:rsidR="00BD4489" w:rsidRPr="00B023D0">
        <w:rPr>
          <w:rFonts w:ascii="Verdana" w:hAnsi="Verdana" w:cs="Arial"/>
          <w:iCs/>
          <w:noProof/>
          <w:color w:val="auto"/>
          <w:sz w:val="22"/>
          <w:szCs w:val="22"/>
          <w:lang w:val="sr-Cyrl-RS"/>
        </w:rPr>
        <w:t xml:space="preserve">испоручио </w:t>
      </w:r>
      <w:r w:rsidR="00FE76F4" w:rsidRPr="00B023D0">
        <w:rPr>
          <w:rFonts w:ascii="Verdana" w:hAnsi="Verdana" w:cs="Arial"/>
          <w:iCs/>
          <w:noProof/>
          <w:color w:val="auto"/>
          <w:sz w:val="22"/>
          <w:szCs w:val="22"/>
          <w:lang w:val="sr-Cyrl-RS"/>
        </w:rPr>
        <w:t>добра/и</w:t>
      </w:r>
      <w:r w:rsidR="00F366E0">
        <w:rPr>
          <w:rFonts w:ascii="Verdana" w:hAnsi="Verdana" w:cs="Arial"/>
          <w:iCs/>
          <w:noProof/>
          <w:color w:val="auto"/>
          <w:sz w:val="22"/>
          <w:szCs w:val="22"/>
          <w:lang w:val="sr-Cyrl-RS"/>
        </w:rPr>
        <w:t>/или/</w:t>
      </w:r>
      <w:r w:rsidR="00FE76F4" w:rsidRPr="00B023D0">
        <w:rPr>
          <w:rFonts w:ascii="Verdana" w:hAnsi="Verdana" w:cs="Arial"/>
          <w:iCs/>
          <w:noProof/>
          <w:color w:val="auto"/>
          <w:sz w:val="22"/>
          <w:szCs w:val="22"/>
          <w:lang w:val="sr-Cyrl-RS"/>
        </w:rPr>
        <w:t xml:space="preserve"> сродна/предмет</w:t>
      </w:r>
      <w:r w:rsidR="00F366E0">
        <w:rPr>
          <w:rFonts w:ascii="Verdana" w:hAnsi="Verdana" w:cs="Arial"/>
          <w:iCs/>
          <w:noProof/>
          <w:color w:val="auto"/>
          <w:sz w:val="22"/>
          <w:szCs w:val="22"/>
          <w:lang w:val="sr-Cyrl-RS"/>
        </w:rPr>
        <w:t>у</w:t>
      </w:r>
      <w:r w:rsidR="00FE76F4" w:rsidRPr="00B023D0">
        <w:rPr>
          <w:rFonts w:ascii="Verdana" w:hAnsi="Verdana" w:cs="Arial"/>
          <w:iCs/>
          <w:noProof/>
          <w:color w:val="auto"/>
          <w:sz w:val="22"/>
          <w:szCs w:val="22"/>
          <w:lang w:val="sr-Cyrl-RS"/>
        </w:rPr>
        <w:t xml:space="preserve"> јавне набавке</w:t>
      </w:r>
      <w:r w:rsidR="00BD4489" w:rsidRPr="00B023D0">
        <w:rPr>
          <w:rFonts w:ascii="Verdana" w:hAnsi="Verdana" w:cs="Arial"/>
          <w:iCs/>
          <w:noProof/>
          <w:color w:val="auto"/>
          <w:sz w:val="22"/>
          <w:szCs w:val="22"/>
          <w:lang w:val="sr-Cyrl-RS"/>
        </w:rPr>
        <w:t xml:space="preserve"> </w:t>
      </w:r>
      <w:r w:rsidRPr="00B023D0">
        <w:rPr>
          <w:rFonts w:ascii="Verdana" w:hAnsi="Verdana" w:cs="Arial"/>
          <w:iCs/>
          <w:noProof/>
          <w:color w:val="auto"/>
          <w:sz w:val="22"/>
          <w:szCs w:val="22"/>
          <w:lang w:val="sr-Cyrl-RS"/>
        </w:rPr>
        <w:t xml:space="preserve"> у минималној вредности </w:t>
      </w:r>
      <w:r w:rsidRPr="00B023D0">
        <w:rPr>
          <w:rFonts w:ascii="Verdana" w:hAnsi="Verdana" w:cs="Arial"/>
          <w:b/>
          <w:iCs/>
          <w:noProof/>
          <w:color w:val="auto"/>
          <w:sz w:val="22"/>
          <w:szCs w:val="22"/>
          <w:lang w:val="sr-Cyrl-RS"/>
        </w:rPr>
        <w:t xml:space="preserve">од </w:t>
      </w:r>
      <w:r w:rsidR="00F366E0">
        <w:rPr>
          <w:rFonts w:ascii="Verdana" w:hAnsi="Verdana" w:cs="Arial"/>
          <w:b/>
          <w:iCs/>
          <w:noProof/>
          <w:color w:val="auto"/>
          <w:sz w:val="22"/>
          <w:szCs w:val="22"/>
          <w:lang w:val="sr-Cyrl-RS"/>
        </w:rPr>
        <w:t>1</w:t>
      </w:r>
      <w:r w:rsidR="00BD4489" w:rsidRPr="00B023D0">
        <w:rPr>
          <w:rFonts w:ascii="Verdana" w:hAnsi="Verdana" w:cs="Arial"/>
          <w:b/>
          <w:iCs/>
          <w:noProof/>
          <w:color w:val="auto"/>
          <w:sz w:val="22"/>
          <w:szCs w:val="22"/>
          <w:lang w:val="sr-Cyrl-RS"/>
        </w:rPr>
        <w:t>.00</w:t>
      </w:r>
      <w:r w:rsidRPr="00B023D0">
        <w:rPr>
          <w:rFonts w:ascii="Verdana" w:hAnsi="Verdana" w:cs="Arial"/>
          <w:b/>
          <w:iCs/>
          <w:noProof/>
          <w:color w:val="auto"/>
          <w:sz w:val="22"/>
          <w:szCs w:val="22"/>
          <w:lang w:val="sr-Cyrl-RS"/>
        </w:rPr>
        <w:t xml:space="preserve">0.000,00   </w:t>
      </w:r>
      <w:r w:rsidRPr="00B023D0">
        <w:rPr>
          <w:rFonts w:ascii="Verdana" w:hAnsi="Verdana" w:cs="Arial"/>
          <w:iCs/>
          <w:noProof/>
          <w:color w:val="auto"/>
          <w:sz w:val="22"/>
          <w:szCs w:val="22"/>
          <w:lang w:val="sr-Cyrl-RS"/>
        </w:rPr>
        <w:t>дин</w:t>
      </w:r>
      <w:r w:rsidR="004B3593" w:rsidRPr="00B023D0">
        <w:rPr>
          <w:rFonts w:ascii="Verdana" w:hAnsi="Verdana" w:cs="Arial"/>
          <w:iCs/>
          <w:noProof/>
          <w:color w:val="auto"/>
          <w:sz w:val="22"/>
          <w:szCs w:val="22"/>
          <w:lang w:val="sr-Cyrl-RS"/>
        </w:rPr>
        <w:t>ара</w:t>
      </w:r>
      <w:r w:rsidRPr="00B023D0">
        <w:rPr>
          <w:rFonts w:ascii="Verdana" w:hAnsi="Verdana" w:cs="Arial"/>
          <w:iCs/>
          <w:noProof/>
          <w:color w:val="auto"/>
          <w:sz w:val="22"/>
          <w:szCs w:val="22"/>
          <w:lang w:val="sr-Cyrl-RS"/>
        </w:rPr>
        <w:t xml:space="preserve"> без ПДВ-а.</w:t>
      </w:r>
      <w:r w:rsidRPr="00B023D0">
        <w:rPr>
          <w:rFonts w:ascii="Verdana" w:hAnsi="Verdana" w:cs="Arial"/>
          <w:b/>
          <w:iCs/>
          <w:noProof/>
          <w:color w:val="auto"/>
          <w:sz w:val="22"/>
          <w:szCs w:val="22"/>
          <w:lang w:val="sr-Cyrl-RS"/>
        </w:rPr>
        <w:t xml:space="preserve">  </w:t>
      </w:r>
    </w:p>
    <w:p w:rsidR="006C29A7" w:rsidRPr="00B023D0" w:rsidRDefault="006C29A7" w:rsidP="006C29A7">
      <w:pPr>
        <w:ind w:left="720"/>
        <w:jc w:val="both"/>
        <w:rPr>
          <w:rFonts w:ascii="Verdana" w:hAnsi="Verdana" w:cs="Arial"/>
          <w:b/>
          <w:iCs/>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Место:_____________                                                            Понуђач:</w:t>
      </w:r>
    </w:p>
    <w:p w:rsidR="00C55411" w:rsidRPr="00B023D0" w:rsidRDefault="00C55411" w:rsidP="00C55411">
      <w:pPr>
        <w:ind w:firstLine="432"/>
        <w:rPr>
          <w:rFonts w:ascii="Verdana" w:hAnsi="Verdana" w:cs="Arial"/>
          <w:b/>
          <w:i/>
          <w:noProof/>
          <w:color w:val="auto"/>
          <w:sz w:val="22"/>
          <w:szCs w:val="22"/>
          <w:lang w:val="sr-Cyrl-RS"/>
        </w:rPr>
      </w:pPr>
      <w:r w:rsidRPr="00B023D0">
        <w:rPr>
          <w:rFonts w:ascii="Verdana" w:hAnsi="Verdana" w:cs="Arial"/>
          <w:noProof/>
          <w:color w:val="auto"/>
          <w:sz w:val="22"/>
          <w:szCs w:val="22"/>
          <w:lang w:val="sr-Cyrl-RS"/>
        </w:rPr>
        <w:t xml:space="preserve">Датум:_____________                         М.П.       _____________________                                                        </w:t>
      </w:r>
    </w:p>
    <w:p w:rsidR="00C55411" w:rsidRPr="00B023D0" w:rsidRDefault="00C55411" w:rsidP="00C55411">
      <w:pPr>
        <w:ind w:firstLine="432"/>
        <w:rPr>
          <w:rFonts w:ascii="Verdana" w:hAnsi="Verdana" w:cs="Arial"/>
          <w:b/>
          <w:i/>
          <w:noProof/>
          <w:color w:val="auto"/>
          <w:sz w:val="22"/>
          <w:szCs w:val="22"/>
          <w:lang w:val="sr-Cyrl-RS"/>
        </w:rPr>
      </w:pPr>
    </w:p>
    <w:p w:rsidR="00482394" w:rsidRPr="00B023D0" w:rsidRDefault="00482394" w:rsidP="00C55411">
      <w:pPr>
        <w:ind w:firstLine="432"/>
        <w:rPr>
          <w:rFonts w:ascii="Verdana" w:hAnsi="Verdana" w:cs="Arial"/>
          <w:b/>
          <w:i/>
          <w:noProof/>
          <w:color w:val="auto"/>
          <w:sz w:val="22"/>
          <w:szCs w:val="22"/>
          <w:lang w:val="sr-Cyrl-RS"/>
        </w:rPr>
      </w:pPr>
    </w:p>
    <w:p w:rsidR="00C55411" w:rsidRPr="00B023D0" w:rsidRDefault="00C55411" w:rsidP="0059422E">
      <w:pPr>
        <w:ind w:firstLine="432"/>
        <w:jc w:val="both"/>
        <w:rPr>
          <w:rFonts w:ascii="Verdana" w:hAnsi="Verdana" w:cs="Arial"/>
          <w:i/>
          <w:iCs/>
          <w:noProof/>
          <w:color w:val="auto"/>
          <w:sz w:val="22"/>
          <w:szCs w:val="22"/>
          <w:lang w:val="sr-Cyrl-RS"/>
        </w:rPr>
      </w:pPr>
      <w:r w:rsidRPr="00B023D0">
        <w:rPr>
          <w:rFonts w:ascii="Verdana" w:hAnsi="Verdana" w:cs="Arial"/>
          <w:b/>
          <w:i/>
          <w:noProof/>
          <w:color w:val="auto"/>
          <w:sz w:val="22"/>
          <w:szCs w:val="22"/>
          <w:lang w:val="sr-Cyrl-RS"/>
        </w:rPr>
        <w:t>Напомена:</w:t>
      </w:r>
      <w:r w:rsidRPr="00B023D0">
        <w:rPr>
          <w:rFonts w:ascii="Verdana" w:hAnsi="Verdana" w:cs="Arial"/>
          <w:i/>
          <w:noProof/>
          <w:color w:val="auto"/>
          <w:sz w:val="22"/>
          <w:szCs w:val="22"/>
          <w:lang w:val="sr-Cyrl-RS"/>
        </w:rPr>
        <w:t xml:space="preserve"> </w:t>
      </w:r>
      <w:r w:rsidRPr="00B023D0">
        <w:rPr>
          <w:rFonts w:ascii="Verdana" w:hAnsi="Verdana" w:cs="Arial"/>
          <w:b/>
          <w:i/>
          <w:iCs/>
          <w:noProof/>
          <w:color w:val="auto"/>
          <w:sz w:val="22"/>
          <w:szCs w:val="22"/>
          <w:u w:val="single"/>
          <w:lang w:val="sr-Cyrl-RS"/>
        </w:rPr>
        <w:t>Уколико понуду подноси група понуђача,</w:t>
      </w:r>
      <w:r w:rsidRPr="00B023D0">
        <w:rPr>
          <w:rFonts w:ascii="Verdana" w:hAnsi="Verdana" w:cs="Arial"/>
          <w:i/>
          <w:iCs/>
          <w:noProof/>
          <w:color w:val="auto"/>
          <w:sz w:val="22"/>
          <w:szCs w:val="22"/>
          <w:lang w:val="sr-Cyrl-RS"/>
        </w:rPr>
        <w:t xml:space="preserve"> Изјава мора бити потписана од стране овлашћеног лица сваког понуђача из групе понуђача и оверена печатом</w:t>
      </w:r>
      <w:r w:rsidRPr="00B023D0">
        <w:rPr>
          <w:rFonts w:ascii="Verdana" w:hAnsi="Verdana" w:cs="Arial"/>
          <w:iCs/>
          <w:noProof/>
          <w:color w:val="auto"/>
          <w:sz w:val="22"/>
          <w:szCs w:val="22"/>
          <w:lang w:val="sr-Cyrl-RS"/>
        </w:rPr>
        <w:t>,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r w:rsidRPr="00B023D0">
        <w:rPr>
          <w:rFonts w:ascii="Verdana" w:hAnsi="Verdana" w:cs="Arial"/>
          <w:i/>
          <w:iCs/>
          <w:noProof/>
          <w:color w:val="auto"/>
          <w:sz w:val="22"/>
          <w:szCs w:val="22"/>
          <w:lang w:val="sr-Cyrl-RS"/>
        </w:rPr>
        <w:t xml:space="preserve">. </w:t>
      </w:r>
    </w:p>
    <w:p w:rsidR="00C55411" w:rsidRPr="00B023D0" w:rsidRDefault="00C55411" w:rsidP="0059422E">
      <w:pPr>
        <w:ind w:firstLine="432"/>
        <w:jc w:val="both"/>
        <w:rPr>
          <w:rFonts w:ascii="Verdana" w:hAnsi="Verdana" w:cs="Arial"/>
          <w:i/>
          <w:iCs/>
          <w:noProof/>
          <w:color w:val="auto"/>
          <w:sz w:val="22"/>
          <w:szCs w:val="22"/>
          <w:lang w:val="sr-Cyrl-RS"/>
        </w:rPr>
      </w:pPr>
    </w:p>
    <w:p w:rsidR="00374792" w:rsidRPr="00B023D0" w:rsidRDefault="00374792" w:rsidP="00C55411">
      <w:pPr>
        <w:ind w:firstLine="432"/>
        <w:rPr>
          <w:rFonts w:ascii="Verdana" w:hAnsi="Verdana" w:cs="Arial"/>
          <w:iCs/>
          <w:noProof/>
          <w:color w:val="auto"/>
          <w:sz w:val="22"/>
          <w:szCs w:val="22"/>
          <w:lang w:val="sr-Cyrl-RS"/>
        </w:rPr>
      </w:pPr>
    </w:p>
    <w:p w:rsidR="00D769FD" w:rsidRPr="00B023D0" w:rsidRDefault="00D769FD" w:rsidP="00374792">
      <w:pPr>
        <w:ind w:firstLine="432"/>
        <w:jc w:val="right"/>
        <w:rPr>
          <w:rFonts w:ascii="Verdana" w:hAnsi="Verdana" w:cs="Arial"/>
          <w:b/>
          <w:noProof/>
          <w:color w:val="auto"/>
          <w:sz w:val="22"/>
          <w:szCs w:val="22"/>
          <w:lang w:val="sr-Cyrl-RS"/>
        </w:rPr>
      </w:pPr>
    </w:p>
    <w:p w:rsidR="00C55411" w:rsidRPr="00B023D0" w:rsidRDefault="00A42127" w:rsidP="00A42127">
      <w:pPr>
        <w:pStyle w:val="Heading1"/>
        <w:rPr>
          <w:noProof/>
        </w:rPr>
      </w:pPr>
      <w:bookmarkStart w:id="20" w:name="_Toc520885699"/>
      <w:r>
        <w:rPr>
          <w:noProof/>
        </w:rPr>
        <w:lastRenderedPageBreak/>
        <w:t xml:space="preserve">ОБРАЗАЦ 6 - </w:t>
      </w:r>
      <w:r w:rsidR="00C55411" w:rsidRPr="00B023D0">
        <w:rPr>
          <w:noProof/>
        </w:rPr>
        <w:t>ОБРАЗАЦ ИЗЈАВЕ ПОДИЗВОЂАЧА  О ИСПУЊЕНОСТИ ОБАВЕЗНИХ УСЛОВА ЗА УЧЕШЋЕ У ПОСТУПКУ ЈАВНЕ НАБАВКЕ -  ЧЛ. 75. ЗЈН</w:t>
      </w:r>
      <w:bookmarkEnd w:id="20"/>
    </w:p>
    <w:p w:rsidR="00C55411" w:rsidRPr="00B023D0" w:rsidRDefault="00C55411" w:rsidP="00670BC0">
      <w:pPr>
        <w:ind w:firstLine="432"/>
        <w:jc w:val="center"/>
        <w:rPr>
          <w:rFonts w:ascii="Verdana" w:hAnsi="Verdana" w:cs="Arial"/>
          <w:noProof/>
          <w:color w:val="auto"/>
          <w:sz w:val="22"/>
          <w:szCs w:val="22"/>
          <w:lang w:val="sr-Cyrl-RS"/>
        </w:rPr>
      </w:pPr>
    </w:p>
    <w:p w:rsidR="00C55411" w:rsidRPr="00B023D0" w:rsidRDefault="00C55411" w:rsidP="00C55411">
      <w:pPr>
        <w:ind w:firstLine="432"/>
        <w:rPr>
          <w:rFonts w:ascii="Verdana" w:hAnsi="Verdana" w:cs="Arial"/>
          <w:b/>
          <w:noProof/>
          <w:color w:val="auto"/>
          <w:sz w:val="22"/>
          <w:szCs w:val="22"/>
          <w:lang w:val="sr-Cyrl-RS"/>
        </w:rPr>
      </w:pPr>
    </w:p>
    <w:p w:rsidR="00C55411" w:rsidRPr="00B023D0" w:rsidRDefault="00C55411" w:rsidP="009E4896">
      <w:pPr>
        <w:ind w:firstLine="432"/>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Под пуном материјалном и кривичном одговорношћу, као заступник подизвођача, дајем следећу</w:t>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r w:rsidRPr="00B023D0">
        <w:rPr>
          <w:rFonts w:ascii="Verdana" w:hAnsi="Verdana" w:cs="Arial"/>
          <w:noProof/>
          <w:color w:val="auto"/>
          <w:sz w:val="22"/>
          <w:szCs w:val="22"/>
          <w:lang w:val="sr-Cyrl-RS"/>
        </w:rPr>
        <w:tab/>
      </w:r>
    </w:p>
    <w:p w:rsidR="00C55411" w:rsidRPr="00B023D0" w:rsidRDefault="00C55411" w:rsidP="00C55411">
      <w:pPr>
        <w:ind w:firstLine="432"/>
        <w:rPr>
          <w:rFonts w:ascii="Verdana" w:hAnsi="Verdana" w:cs="Arial"/>
          <w:noProof/>
          <w:color w:val="auto"/>
          <w:sz w:val="22"/>
          <w:szCs w:val="22"/>
          <w:lang w:val="sr-Cyrl-RS"/>
        </w:rPr>
      </w:pPr>
    </w:p>
    <w:p w:rsidR="00C55411" w:rsidRPr="00A42127" w:rsidRDefault="00C55411" w:rsidP="0059422E">
      <w:pPr>
        <w:ind w:firstLine="432"/>
        <w:jc w:val="center"/>
        <w:rPr>
          <w:rFonts w:ascii="Verdana" w:hAnsi="Verdana" w:cs="Arial"/>
          <w:b/>
          <w:noProof/>
          <w:color w:val="auto"/>
          <w:sz w:val="36"/>
          <w:szCs w:val="36"/>
          <w:lang w:val="sr-Cyrl-RS"/>
        </w:rPr>
      </w:pPr>
      <w:r w:rsidRPr="00A42127">
        <w:rPr>
          <w:rFonts w:ascii="Verdana" w:hAnsi="Verdana" w:cs="Arial"/>
          <w:b/>
          <w:noProof/>
          <w:color w:val="auto"/>
          <w:sz w:val="36"/>
          <w:szCs w:val="36"/>
          <w:lang w:val="sr-Cyrl-RS"/>
        </w:rPr>
        <w:t>И З Ј А В У</w:t>
      </w: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p>
    <w:p w:rsidR="00C55411" w:rsidRPr="00B023D0" w:rsidRDefault="00C55411" w:rsidP="0059422E">
      <w:pPr>
        <w:ind w:firstLine="432"/>
        <w:jc w:val="both"/>
        <w:rPr>
          <w:rFonts w:ascii="Verdana" w:hAnsi="Verdana" w:cs="Arial"/>
          <w:iCs/>
          <w:noProof/>
          <w:color w:val="auto"/>
          <w:sz w:val="22"/>
          <w:szCs w:val="22"/>
          <w:lang w:val="sr-Cyrl-RS"/>
        </w:rPr>
      </w:pPr>
      <w:r w:rsidRPr="00B023D0">
        <w:rPr>
          <w:rFonts w:ascii="Verdana" w:hAnsi="Verdana" w:cs="Arial"/>
          <w:noProof/>
          <w:color w:val="auto"/>
          <w:sz w:val="22"/>
          <w:szCs w:val="22"/>
          <w:lang w:val="sr-Cyrl-RS"/>
        </w:rPr>
        <w:t xml:space="preserve">Подизвођач </w:t>
      </w:r>
      <w:r w:rsidRPr="00B023D0">
        <w:rPr>
          <w:rFonts w:ascii="Verdana" w:hAnsi="Verdana" w:cs="Arial"/>
          <w:i/>
          <w:noProof/>
          <w:color w:val="auto"/>
          <w:sz w:val="22"/>
          <w:szCs w:val="22"/>
          <w:lang w:val="sr-Cyrl-RS"/>
        </w:rPr>
        <w:t xml:space="preserve"> _____________________________________________</w:t>
      </w:r>
      <w:r w:rsidRPr="00B023D0">
        <w:rPr>
          <w:rFonts w:ascii="Verdana" w:hAnsi="Verdana" w:cs="Arial"/>
          <w:i/>
          <w:iCs/>
          <w:noProof/>
          <w:color w:val="auto"/>
          <w:sz w:val="22"/>
          <w:szCs w:val="22"/>
          <w:lang w:val="sr-Cyrl-RS"/>
        </w:rPr>
        <w:t>[</w:t>
      </w:r>
      <w:r w:rsidRPr="00B023D0">
        <w:rPr>
          <w:rFonts w:ascii="Verdana" w:hAnsi="Verdana" w:cs="Arial"/>
          <w:i/>
          <w:noProof/>
          <w:color w:val="auto"/>
          <w:sz w:val="22"/>
          <w:szCs w:val="22"/>
          <w:lang w:val="sr-Cyrl-RS"/>
        </w:rPr>
        <w:t>навести назив подизвођача</w:t>
      </w:r>
      <w:r w:rsidRPr="00B023D0">
        <w:rPr>
          <w:rFonts w:ascii="Verdana" w:hAnsi="Verdana" w:cs="Arial"/>
          <w:i/>
          <w:iCs/>
          <w:noProof/>
          <w:color w:val="auto"/>
          <w:sz w:val="22"/>
          <w:szCs w:val="22"/>
          <w:lang w:val="sr-Cyrl-RS"/>
        </w:rPr>
        <w:t>]</w:t>
      </w:r>
      <w:r w:rsidRPr="00B023D0">
        <w:rPr>
          <w:rFonts w:ascii="Verdana" w:hAnsi="Verdana" w:cs="Arial"/>
          <w:i/>
          <w:noProof/>
          <w:color w:val="auto"/>
          <w:sz w:val="22"/>
          <w:szCs w:val="22"/>
          <w:lang w:val="sr-Cyrl-RS"/>
        </w:rPr>
        <w:t xml:space="preserve"> </w:t>
      </w:r>
      <w:r w:rsidRPr="00B023D0">
        <w:rPr>
          <w:rFonts w:ascii="Verdana" w:hAnsi="Verdana" w:cs="Arial"/>
          <w:noProof/>
          <w:color w:val="auto"/>
          <w:sz w:val="22"/>
          <w:szCs w:val="22"/>
          <w:lang w:val="sr-Cyrl-RS"/>
        </w:rPr>
        <w:t>у поступку јавне набавке</w:t>
      </w:r>
      <w:r w:rsidR="0059422E" w:rsidRPr="00B023D0">
        <w:rPr>
          <w:rFonts w:ascii="Verdana" w:hAnsi="Verdana" w:cs="Arial"/>
          <w:noProof/>
          <w:color w:val="auto"/>
          <w:sz w:val="22"/>
          <w:szCs w:val="22"/>
          <w:lang w:val="sr-Cyrl-RS"/>
        </w:rPr>
        <w:t xml:space="preserve"> </w:t>
      </w:r>
      <w:r w:rsidRPr="00B023D0">
        <w:rPr>
          <w:rFonts w:ascii="Verdana" w:hAnsi="Verdana" w:cs="Arial"/>
          <w:noProof/>
          <w:color w:val="auto"/>
          <w:sz w:val="22"/>
          <w:szCs w:val="22"/>
          <w:lang w:val="sr-Cyrl-RS"/>
        </w:rPr>
        <w:t xml:space="preserve">испуњава све услове из чл. 75. ЗЈН, односно услове дефинисане конкурсном документацијом за предметну </w:t>
      </w:r>
      <w:r w:rsidRPr="00F366E0">
        <w:rPr>
          <w:rFonts w:ascii="Verdana" w:hAnsi="Verdana" w:cs="Arial"/>
          <w:noProof/>
          <w:color w:val="auto"/>
          <w:sz w:val="22"/>
          <w:szCs w:val="22"/>
          <w:lang w:val="sr-Cyrl-RS"/>
        </w:rPr>
        <w:t>јавну набавку, и то:</w:t>
      </w:r>
      <w:r w:rsidR="006C29A7" w:rsidRPr="00F366E0">
        <w:rPr>
          <w:noProof/>
          <w:color w:val="auto"/>
          <w:sz w:val="22"/>
          <w:szCs w:val="22"/>
          <w:lang w:val="sr-Cyrl-RS"/>
        </w:rPr>
        <w:t xml:space="preserve"> </w:t>
      </w:r>
      <w:r w:rsidR="00540E56" w:rsidRPr="00F366E0">
        <w:rPr>
          <w:rFonts w:ascii="Verdana" w:hAnsi="Verdana" w:cs="Arial"/>
          <w:b/>
          <w:iCs/>
          <w:noProof/>
          <w:color w:val="auto"/>
          <w:sz w:val="22"/>
          <w:szCs w:val="22"/>
          <w:lang w:val="sr-Cyrl-RS"/>
        </w:rPr>
        <w:t>Фарбе, боје</w:t>
      </w:r>
      <w:r w:rsidR="00164C45" w:rsidRPr="00F366E0">
        <w:rPr>
          <w:rFonts w:ascii="Verdana" w:hAnsi="Verdana" w:cs="Arial"/>
          <w:b/>
          <w:iCs/>
          <w:noProof/>
          <w:color w:val="auto"/>
          <w:sz w:val="22"/>
          <w:szCs w:val="22"/>
          <w:lang w:val="sr-Cyrl-RS"/>
        </w:rPr>
        <w:t>,</w:t>
      </w:r>
      <w:r w:rsidR="00540E56" w:rsidRPr="00F366E0">
        <w:rPr>
          <w:rFonts w:ascii="Verdana" w:hAnsi="Verdana" w:cs="Arial"/>
          <w:b/>
          <w:iCs/>
          <w:noProof/>
          <w:color w:val="auto"/>
          <w:sz w:val="22"/>
          <w:szCs w:val="22"/>
          <w:lang w:val="sr-Cyrl-RS"/>
        </w:rPr>
        <w:t xml:space="preserve"> </w:t>
      </w:r>
      <w:r w:rsidR="00065BC3" w:rsidRPr="00F366E0">
        <w:rPr>
          <w:rFonts w:ascii="Verdana" w:hAnsi="Verdana" w:cs="Arial"/>
          <w:b/>
          <w:iCs/>
          <w:noProof/>
          <w:color w:val="auto"/>
          <w:sz w:val="22"/>
          <w:szCs w:val="22"/>
          <w:lang w:val="sr-Cyrl-RS"/>
        </w:rPr>
        <w:t>лакови, лепкови,</w:t>
      </w:r>
      <w:r w:rsidR="00540E56" w:rsidRPr="00F366E0">
        <w:rPr>
          <w:rFonts w:ascii="Verdana" w:hAnsi="Verdana" w:cs="Arial"/>
          <w:b/>
          <w:iCs/>
          <w:noProof/>
          <w:color w:val="auto"/>
          <w:sz w:val="22"/>
          <w:szCs w:val="22"/>
          <w:lang w:val="sr-Cyrl-RS"/>
        </w:rPr>
        <w:t xml:space="preserve"> </w:t>
      </w:r>
      <w:r w:rsidR="00F366E0" w:rsidRPr="00F366E0">
        <w:rPr>
          <w:rFonts w:ascii="Verdana" w:hAnsi="Verdana" w:cs="Arial"/>
          <w:b/>
          <w:noProof/>
          <w:color w:val="auto"/>
          <w:sz w:val="22"/>
          <w:szCs w:val="22"/>
          <w:lang w:val="sr-Cyrl-RS"/>
        </w:rPr>
        <w:t>ЈНМВ:</w:t>
      </w:r>
      <w:r w:rsidR="00F366E0" w:rsidRPr="00F366E0">
        <w:rPr>
          <w:rFonts w:ascii="Verdana" w:hAnsi="Verdana" w:cs="Arial"/>
          <w:b/>
          <w:noProof/>
          <w:color w:val="auto"/>
          <w:sz w:val="22"/>
          <w:szCs w:val="22"/>
          <w:lang w:val="sr-Latn-RS"/>
        </w:rPr>
        <w:t>4</w:t>
      </w:r>
      <w:r w:rsidR="00F366E0" w:rsidRPr="00F366E0">
        <w:rPr>
          <w:rFonts w:ascii="Verdana" w:hAnsi="Verdana" w:cs="Arial"/>
          <w:b/>
          <w:noProof/>
          <w:color w:val="auto"/>
          <w:sz w:val="22"/>
          <w:szCs w:val="22"/>
          <w:lang w:val="sr-Cyrl-RS"/>
        </w:rPr>
        <w:t>0</w:t>
      </w:r>
      <w:r w:rsidR="00F366E0" w:rsidRPr="00F366E0">
        <w:rPr>
          <w:rFonts w:ascii="Verdana" w:hAnsi="Verdana" w:cs="Arial"/>
          <w:b/>
          <w:noProof/>
          <w:color w:val="auto"/>
          <w:sz w:val="22"/>
          <w:szCs w:val="22"/>
        </w:rPr>
        <w:t>/</w:t>
      </w:r>
      <w:r w:rsidR="00F366E0" w:rsidRPr="00F366E0">
        <w:rPr>
          <w:rFonts w:ascii="Verdana" w:hAnsi="Verdana" w:cs="Arial"/>
          <w:b/>
          <w:noProof/>
          <w:color w:val="auto"/>
          <w:sz w:val="22"/>
          <w:szCs w:val="22"/>
          <w:lang w:val="sr-Cyrl-RS"/>
        </w:rPr>
        <w:t>Д01/1, од 31.07.2018. године</w:t>
      </w:r>
      <w:r w:rsidR="00F366E0">
        <w:rPr>
          <w:rFonts w:ascii="Verdana" w:hAnsi="Verdana" w:cs="Arial"/>
          <w:b/>
          <w:noProof/>
          <w:color w:val="auto"/>
          <w:sz w:val="18"/>
          <w:szCs w:val="18"/>
          <w:lang w:val="sr-Cyrl-RS"/>
        </w:rPr>
        <w:t>:</w:t>
      </w:r>
      <w:r w:rsidR="00F366E0" w:rsidRPr="00F366E0">
        <w:rPr>
          <w:rFonts w:ascii="Verdana" w:hAnsi="Verdana" w:cs="Arial"/>
          <w:b/>
          <w:noProof/>
          <w:color w:val="auto"/>
          <w:sz w:val="18"/>
          <w:szCs w:val="18"/>
          <w:lang w:val="sr-Cyrl-RS"/>
        </w:rPr>
        <w:t xml:space="preserve"> </w:t>
      </w:r>
      <w:r w:rsidR="00F366E0" w:rsidRPr="00F366E0">
        <w:rPr>
          <w:rFonts w:ascii="Verdana" w:hAnsi="Verdana" w:cs="Arial"/>
          <w:b/>
          <w:noProof/>
          <w:color w:val="auto"/>
          <w:sz w:val="22"/>
          <w:szCs w:val="22"/>
          <w:lang w:val="sr-Cyrl-RS"/>
        </w:rPr>
        <w:t xml:space="preserve"> </w:t>
      </w:r>
    </w:p>
    <w:p w:rsidR="00C55411" w:rsidRPr="00B023D0" w:rsidRDefault="00C55411" w:rsidP="00CD52EF">
      <w:pPr>
        <w:numPr>
          <w:ilvl w:val="0"/>
          <w:numId w:val="16"/>
        </w:numPr>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Подизвођач је регистрован код надлежног органа, односно уписан у одговарајући регистар (чл. 75. ст. 1. тач. 1) ЗЈН);</w:t>
      </w:r>
    </w:p>
    <w:p w:rsidR="00C55411" w:rsidRPr="00B023D0" w:rsidRDefault="00C55411" w:rsidP="00CD52EF">
      <w:pPr>
        <w:numPr>
          <w:ilvl w:val="0"/>
          <w:numId w:val="16"/>
        </w:numPr>
        <w:jc w:val="both"/>
        <w:rPr>
          <w:rFonts w:ascii="Verdana" w:hAnsi="Verdana" w:cs="Arial"/>
          <w:iCs/>
          <w:noProof/>
          <w:color w:val="auto"/>
          <w:sz w:val="22"/>
          <w:szCs w:val="22"/>
          <w:lang w:val="sr-Cyrl-RS"/>
        </w:rPr>
      </w:pPr>
      <w:r w:rsidRPr="00B023D0">
        <w:rPr>
          <w:rFonts w:ascii="Verdana" w:hAnsi="Verdana" w:cs="Arial"/>
          <w:iCs/>
          <w:noProof/>
          <w:color w:val="auto"/>
          <w:sz w:val="22"/>
          <w:szCs w:val="22"/>
          <w:lang w:val="sr-Cyrl-RS"/>
        </w:rPr>
        <w:t xml:space="preserve">Подизвођач и његов законски </w:t>
      </w:r>
      <w:r w:rsidRPr="00B023D0">
        <w:rPr>
          <w:rFonts w:ascii="Verdana" w:hAnsi="Verdana" w:cs="Arial"/>
          <w:noProof/>
          <w:color w:val="auto"/>
          <w:sz w:val="22"/>
          <w:szCs w:val="22"/>
          <w:lang w:val="sr-Cyrl-RS"/>
        </w:rPr>
        <w:t xml:space="preserve">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sidRPr="00B023D0">
        <w:rPr>
          <w:rFonts w:ascii="Verdana" w:hAnsi="Verdana" w:cs="Arial"/>
          <w:iCs/>
          <w:noProof/>
          <w:color w:val="auto"/>
          <w:sz w:val="22"/>
          <w:szCs w:val="22"/>
          <w:lang w:val="sr-Cyrl-RS"/>
        </w:rPr>
        <w:t>(чл. 75. ст. 1. тач. 2) ЗЈН);</w:t>
      </w:r>
    </w:p>
    <w:p w:rsidR="00C55411" w:rsidRPr="00B023D0" w:rsidRDefault="00C55411" w:rsidP="00CD52EF">
      <w:pPr>
        <w:numPr>
          <w:ilvl w:val="0"/>
          <w:numId w:val="16"/>
        </w:numPr>
        <w:jc w:val="both"/>
        <w:rPr>
          <w:rFonts w:ascii="Verdana" w:hAnsi="Verdana" w:cs="Arial"/>
          <w:noProof/>
          <w:color w:val="auto"/>
          <w:sz w:val="22"/>
          <w:szCs w:val="22"/>
          <w:lang w:val="sr-Cyrl-RS"/>
        </w:rPr>
      </w:pPr>
      <w:r w:rsidRPr="00B023D0">
        <w:rPr>
          <w:rFonts w:ascii="Verdana" w:hAnsi="Verdana" w:cs="Arial"/>
          <w:iCs/>
          <w:noProof/>
          <w:color w:val="auto"/>
          <w:sz w:val="22"/>
          <w:szCs w:val="22"/>
          <w:lang w:val="sr-Cyrl-RS"/>
        </w:rPr>
        <w:t xml:space="preserve">Подизвођач је измирио </w:t>
      </w:r>
      <w:r w:rsidRPr="00B023D0">
        <w:rPr>
          <w:rFonts w:ascii="Verdana" w:hAnsi="Verdana" w:cs="Arial"/>
          <w:noProof/>
          <w:color w:val="auto"/>
          <w:sz w:val="22"/>
          <w:szCs w:val="22"/>
          <w:lang w:val="sr-Cyrl-RS"/>
        </w:rPr>
        <w:t>доспеле порезе, доприносе и друге јавне дажбине у складу са прописима Републике Србије (</w:t>
      </w:r>
      <w:r w:rsidRPr="00B023D0">
        <w:rPr>
          <w:rFonts w:ascii="Verdana" w:hAnsi="Verdana" w:cs="Arial"/>
          <w:i/>
          <w:noProof/>
          <w:color w:val="auto"/>
          <w:sz w:val="22"/>
          <w:szCs w:val="22"/>
          <w:lang w:val="sr-Cyrl-RS"/>
        </w:rPr>
        <w:t>или стране државе када има седиште на њеној територији)</w:t>
      </w:r>
      <w:r w:rsidRPr="00B023D0">
        <w:rPr>
          <w:rFonts w:ascii="Verdana" w:hAnsi="Verdana" w:cs="Arial"/>
          <w:iCs/>
          <w:noProof/>
          <w:color w:val="auto"/>
          <w:sz w:val="22"/>
          <w:szCs w:val="22"/>
          <w:lang w:val="sr-Cyrl-RS"/>
        </w:rPr>
        <w:t xml:space="preserve"> (чл. 75. ст. 1. тач. 4) ЗЈН)</w:t>
      </w:r>
      <w:r w:rsidRPr="00B023D0">
        <w:rPr>
          <w:rFonts w:ascii="Verdana" w:hAnsi="Verdana" w:cs="Arial"/>
          <w:i/>
          <w:noProof/>
          <w:color w:val="auto"/>
          <w:sz w:val="22"/>
          <w:szCs w:val="22"/>
          <w:lang w:val="sr-Cyrl-RS"/>
        </w:rPr>
        <w:t>;</w:t>
      </w:r>
    </w:p>
    <w:p w:rsidR="00C55411" w:rsidRPr="00B023D0" w:rsidRDefault="00C55411" w:rsidP="00CD52EF">
      <w:pPr>
        <w:numPr>
          <w:ilvl w:val="0"/>
          <w:numId w:val="16"/>
        </w:numPr>
        <w:jc w:val="both"/>
        <w:rPr>
          <w:rFonts w:ascii="Verdana" w:hAnsi="Verdana" w:cs="Arial"/>
          <w:noProof/>
          <w:color w:val="auto"/>
          <w:sz w:val="22"/>
          <w:szCs w:val="22"/>
          <w:lang w:val="sr-Cyrl-RS"/>
        </w:rPr>
      </w:pPr>
      <w:r w:rsidRPr="00B023D0">
        <w:rPr>
          <w:rFonts w:ascii="Verdana" w:hAnsi="Verdana" w:cs="Arial"/>
          <w:iCs/>
          <w:noProof/>
          <w:color w:val="auto"/>
          <w:sz w:val="22"/>
          <w:szCs w:val="22"/>
          <w:lang w:val="sr-Cyrl-R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B023D0">
        <w:rPr>
          <w:rFonts w:ascii="Verdana" w:hAnsi="Verdana" w:cs="Arial"/>
          <w:noProof/>
          <w:color w:val="auto"/>
          <w:sz w:val="22"/>
          <w:szCs w:val="22"/>
          <w:lang w:val="sr-Cyrl-RS"/>
        </w:rPr>
        <w:t xml:space="preserve">и нема забрану обављања делатности која је на снази у време подношења понуде за предметну јавну набавку </w:t>
      </w:r>
      <w:r w:rsidRPr="00B023D0">
        <w:rPr>
          <w:rFonts w:ascii="Verdana" w:hAnsi="Verdana" w:cs="Arial"/>
          <w:iCs/>
          <w:noProof/>
          <w:color w:val="auto"/>
          <w:sz w:val="22"/>
          <w:szCs w:val="22"/>
          <w:lang w:val="sr-Cyrl-RS"/>
        </w:rPr>
        <w:t>(чл. 75. ст. 2. ЗЈН)</w:t>
      </w:r>
      <w:r w:rsidRPr="00B023D0">
        <w:rPr>
          <w:rFonts w:ascii="Verdana" w:hAnsi="Verdana" w:cs="Arial"/>
          <w:noProof/>
          <w:color w:val="auto"/>
          <w:sz w:val="22"/>
          <w:szCs w:val="22"/>
          <w:lang w:val="sr-Cyrl-RS"/>
        </w:rPr>
        <w:t>.</w:t>
      </w:r>
    </w:p>
    <w:p w:rsidR="00C55411" w:rsidRPr="00B023D0" w:rsidRDefault="00C55411" w:rsidP="0059422E">
      <w:pPr>
        <w:ind w:firstLine="432"/>
        <w:jc w:val="both"/>
        <w:rPr>
          <w:rFonts w:ascii="Verdana" w:hAnsi="Verdana" w:cs="Arial"/>
          <w:iCs/>
          <w:noProof/>
          <w:color w:val="auto"/>
          <w:sz w:val="22"/>
          <w:szCs w:val="22"/>
          <w:lang w:val="sr-Cyrl-RS"/>
        </w:rPr>
      </w:pPr>
    </w:p>
    <w:p w:rsidR="00C55411" w:rsidRPr="00B023D0" w:rsidRDefault="00C55411" w:rsidP="00C55411">
      <w:pPr>
        <w:ind w:firstLine="432"/>
        <w:rPr>
          <w:rFonts w:ascii="Verdana" w:hAnsi="Verdana" w:cs="Arial"/>
          <w:i/>
          <w:noProof/>
          <w:color w:val="auto"/>
          <w:sz w:val="22"/>
          <w:szCs w:val="22"/>
          <w:lang w:val="sr-Cyrl-RS"/>
        </w:rPr>
      </w:pPr>
    </w:p>
    <w:p w:rsidR="00C55411" w:rsidRPr="00B023D0" w:rsidRDefault="00C55411" w:rsidP="00C55411">
      <w:pPr>
        <w:ind w:firstLine="432"/>
        <w:rPr>
          <w:rFonts w:ascii="Verdana" w:hAnsi="Verdana" w:cs="Arial"/>
          <w:noProof/>
          <w:color w:val="auto"/>
          <w:sz w:val="22"/>
          <w:szCs w:val="22"/>
          <w:lang w:val="sr-Cyrl-RS"/>
        </w:rPr>
      </w:pPr>
      <w:r w:rsidRPr="00B023D0">
        <w:rPr>
          <w:rFonts w:ascii="Verdana" w:hAnsi="Verdana" w:cs="Arial"/>
          <w:noProof/>
          <w:color w:val="auto"/>
          <w:sz w:val="22"/>
          <w:szCs w:val="22"/>
          <w:lang w:val="sr-Cyrl-RS"/>
        </w:rPr>
        <w:t>Место:_____________                                 Подизвођач:</w:t>
      </w:r>
    </w:p>
    <w:p w:rsidR="00C55411" w:rsidRPr="00B023D0" w:rsidRDefault="00C55411" w:rsidP="00C55411">
      <w:pPr>
        <w:ind w:firstLine="432"/>
        <w:rPr>
          <w:rFonts w:ascii="Verdana" w:hAnsi="Verdana" w:cs="Arial"/>
          <w:b/>
          <w:i/>
          <w:noProof/>
          <w:color w:val="auto"/>
          <w:sz w:val="22"/>
          <w:szCs w:val="22"/>
          <w:lang w:val="sr-Cyrl-RS"/>
        </w:rPr>
      </w:pPr>
      <w:r w:rsidRPr="00B023D0">
        <w:rPr>
          <w:rFonts w:ascii="Verdana" w:hAnsi="Verdana" w:cs="Arial"/>
          <w:noProof/>
          <w:color w:val="auto"/>
          <w:sz w:val="22"/>
          <w:szCs w:val="22"/>
          <w:lang w:val="sr-Cyrl-RS"/>
        </w:rPr>
        <w:t xml:space="preserve">Датум:_____________             М.П.          _____________________                                                        </w:t>
      </w:r>
    </w:p>
    <w:p w:rsidR="00C55411" w:rsidRPr="00B023D0" w:rsidRDefault="00C55411" w:rsidP="00C55411">
      <w:pPr>
        <w:ind w:firstLine="432"/>
        <w:rPr>
          <w:rFonts w:ascii="Verdana" w:hAnsi="Verdana" w:cs="Arial"/>
          <w:b/>
          <w:i/>
          <w:noProof/>
          <w:color w:val="auto"/>
          <w:sz w:val="22"/>
          <w:szCs w:val="22"/>
          <w:lang w:val="sr-Cyrl-RS"/>
        </w:rPr>
      </w:pPr>
    </w:p>
    <w:p w:rsidR="009E4896" w:rsidRPr="00B023D0" w:rsidRDefault="009E4896" w:rsidP="00C55411">
      <w:pPr>
        <w:ind w:firstLine="432"/>
        <w:rPr>
          <w:rFonts w:ascii="Verdana" w:hAnsi="Verdana" w:cs="Arial"/>
          <w:b/>
          <w:i/>
          <w:noProof/>
          <w:color w:val="auto"/>
          <w:sz w:val="22"/>
          <w:szCs w:val="22"/>
          <w:lang w:val="sr-Cyrl-RS"/>
        </w:rPr>
      </w:pPr>
    </w:p>
    <w:p w:rsidR="00C55411" w:rsidRPr="00B023D0" w:rsidRDefault="00C55411" w:rsidP="009E4896">
      <w:pPr>
        <w:ind w:firstLine="432"/>
        <w:jc w:val="both"/>
        <w:rPr>
          <w:rFonts w:ascii="Verdana" w:hAnsi="Verdana" w:cs="Arial"/>
          <w:i/>
          <w:iCs/>
          <w:noProof/>
          <w:color w:val="auto"/>
          <w:sz w:val="22"/>
          <w:szCs w:val="22"/>
          <w:lang w:val="sr-Cyrl-RS"/>
        </w:rPr>
      </w:pPr>
      <w:r w:rsidRPr="00B023D0">
        <w:rPr>
          <w:rFonts w:ascii="Verdana" w:hAnsi="Verdana" w:cs="Arial"/>
          <w:b/>
          <w:i/>
          <w:noProof/>
          <w:color w:val="auto"/>
          <w:sz w:val="22"/>
          <w:szCs w:val="22"/>
          <w:lang w:val="sr-Cyrl-RS"/>
        </w:rPr>
        <w:t>Напомена:</w:t>
      </w:r>
      <w:r w:rsidRPr="00B023D0">
        <w:rPr>
          <w:rFonts w:ascii="Verdana" w:hAnsi="Verdana" w:cs="Arial"/>
          <w:i/>
          <w:noProof/>
          <w:color w:val="auto"/>
          <w:sz w:val="22"/>
          <w:szCs w:val="22"/>
          <w:lang w:val="sr-Cyrl-RS"/>
        </w:rPr>
        <w:t xml:space="preserve"> </w:t>
      </w:r>
      <w:r w:rsidRPr="00B023D0">
        <w:rPr>
          <w:rFonts w:ascii="Verdana" w:hAnsi="Verdana" w:cs="Arial"/>
          <w:b/>
          <w:i/>
          <w:iCs/>
          <w:noProof/>
          <w:color w:val="auto"/>
          <w:sz w:val="22"/>
          <w:szCs w:val="22"/>
          <w:u w:val="single"/>
          <w:lang w:val="sr-Cyrl-RS"/>
        </w:rPr>
        <w:t>Уколико понуђач подноси понуду са подизвођачем</w:t>
      </w:r>
      <w:r w:rsidRPr="00B023D0">
        <w:rPr>
          <w:rFonts w:ascii="Verdana" w:hAnsi="Verdana" w:cs="Arial"/>
          <w:i/>
          <w:iCs/>
          <w:noProof/>
          <w:color w:val="auto"/>
          <w:sz w:val="22"/>
          <w:szCs w:val="22"/>
          <w:lang w:val="sr-Cyrl-RS"/>
        </w:rPr>
        <w:t xml:space="preserve">, Изјава мора бити потписана од стране овлашћеног лица подизвођача и оверена печатом. </w:t>
      </w:r>
    </w:p>
    <w:p w:rsidR="00C55411" w:rsidRPr="00B023D0" w:rsidRDefault="00C55411" w:rsidP="00C55411">
      <w:pPr>
        <w:ind w:firstLine="432"/>
        <w:rPr>
          <w:rFonts w:ascii="Verdana" w:hAnsi="Verdana" w:cs="Arial"/>
          <w:b/>
          <w:i/>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C55411" w:rsidRPr="00B023D0" w:rsidRDefault="00C55411" w:rsidP="00C55411">
      <w:pPr>
        <w:ind w:firstLine="432"/>
        <w:rPr>
          <w:rFonts w:ascii="Verdana" w:hAnsi="Verdana" w:cs="Arial"/>
          <w:b/>
          <w:i/>
          <w:iCs/>
          <w:noProof/>
          <w:color w:val="auto"/>
          <w:sz w:val="22"/>
          <w:szCs w:val="22"/>
          <w:lang w:val="sr-Cyrl-RS"/>
        </w:rPr>
      </w:pPr>
    </w:p>
    <w:p w:rsidR="00BA787D" w:rsidRPr="00B023D0" w:rsidRDefault="00BA787D" w:rsidP="00C55411">
      <w:pPr>
        <w:ind w:firstLine="432"/>
        <w:rPr>
          <w:rFonts w:ascii="Verdana" w:hAnsi="Verdana" w:cs="Arial"/>
          <w:noProof/>
          <w:color w:val="auto"/>
          <w:sz w:val="22"/>
          <w:szCs w:val="22"/>
          <w:lang w:val="sr-Cyrl-RS"/>
        </w:rPr>
      </w:pPr>
    </w:p>
    <w:p w:rsidR="00C37883" w:rsidRPr="00B023D0" w:rsidRDefault="00C37883" w:rsidP="00C55411">
      <w:pPr>
        <w:ind w:firstLine="432"/>
        <w:rPr>
          <w:rFonts w:ascii="Verdana" w:hAnsi="Verdana" w:cs="Arial"/>
          <w:noProof/>
          <w:color w:val="auto"/>
          <w:sz w:val="22"/>
          <w:szCs w:val="22"/>
          <w:lang w:val="sr-Cyrl-RS"/>
        </w:rPr>
      </w:pPr>
    </w:p>
    <w:p w:rsidR="00C37883" w:rsidRPr="00B023D0" w:rsidRDefault="00C37883" w:rsidP="00C55411">
      <w:pPr>
        <w:ind w:firstLine="432"/>
        <w:rPr>
          <w:rFonts w:ascii="Verdana" w:hAnsi="Verdana" w:cs="Arial"/>
          <w:noProof/>
          <w:color w:val="auto"/>
          <w:sz w:val="22"/>
          <w:szCs w:val="22"/>
          <w:lang w:val="sr-Cyrl-RS"/>
        </w:rPr>
      </w:pPr>
    </w:p>
    <w:p w:rsidR="00692311" w:rsidRPr="00B023D0" w:rsidRDefault="00692311" w:rsidP="00C55411">
      <w:pPr>
        <w:ind w:firstLine="432"/>
        <w:rPr>
          <w:rFonts w:ascii="Verdana" w:hAnsi="Verdana" w:cs="Arial"/>
          <w:noProof/>
          <w:color w:val="auto"/>
          <w:sz w:val="22"/>
          <w:szCs w:val="22"/>
          <w:lang w:val="sr-Cyrl-RS"/>
        </w:rPr>
      </w:pPr>
    </w:p>
    <w:p w:rsidR="00692311" w:rsidRPr="00B023D0" w:rsidRDefault="00692311" w:rsidP="00C55411">
      <w:pPr>
        <w:ind w:firstLine="432"/>
        <w:rPr>
          <w:rFonts w:ascii="Verdana" w:hAnsi="Verdana" w:cs="Arial"/>
          <w:noProof/>
          <w:color w:val="auto"/>
          <w:sz w:val="22"/>
          <w:szCs w:val="22"/>
          <w:lang w:val="sr-Cyrl-RS"/>
        </w:rPr>
      </w:pPr>
    </w:p>
    <w:p w:rsidR="00BA787D" w:rsidRPr="00B023D0" w:rsidRDefault="00BA787D" w:rsidP="00BA787D">
      <w:pPr>
        <w:rPr>
          <w:rFonts w:ascii="Verdana" w:hAnsi="Verdana" w:cs="Arial"/>
          <w:noProof/>
          <w:color w:val="auto"/>
          <w:sz w:val="22"/>
          <w:szCs w:val="22"/>
          <w:lang w:val="sr-Cyrl-RS"/>
        </w:rPr>
      </w:pPr>
    </w:p>
    <w:p w:rsidR="00540E56" w:rsidRPr="00B023D0" w:rsidRDefault="00540E56" w:rsidP="00BA787D">
      <w:pPr>
        <w:rPr>
          <w:rFonts w:ascii="Verdana" w:hAnsi="Verdana" w:cs="Arial"/>
          <w:noProof/>
          <w:color w:val="auto"/>
          <w:sz w:val="22"/>
          <w:szCs w:val="22"/>
          <w:lang w:val="sr-Cyrl-RS"/>
        </w:rPr>
      </w:pPr>
    </w:p>
    <w:p w:rsidR="00540E56" w:rsidRPr="00B023D0" w:rsidRDefault="00540E56" w:rsidP="00BA787D">
      <w:pPr>
        <w:rPr>
          <w:rFonts w:ascii="Verdana" w:hAnsi="Verdana" w:cs="Arial"/>
          <w:noProof/>
          <w:color w:val="auto"/>
          <w:sz w:val="22"/>
          <w:szCs w:val="22"/>
          <w:lang w:val="sr-Cyrl-RS"/>
        </w:rPr>
      </w:pPr>
    </w:p>
    <w:p w:rsidR="00733A12" w:rsidRPr="00B023D0" w:rsidRDefault="00733A12" w:rsidP="00A42127">
      <w:pPr>
        <w:pStyle w:val="Heading1"/>
        <w:rPr>
          <w:noProof/>
        </w:rPr>
      </w:pPr>
      <w:bookmarkStart w:id="21" w:name="_Toc520885700"/>
      <w:bookmarkStart w:id="22" w:name="_Toc421188123"/>
      <w:r w:rsidRPr="00B023D0">
        <w:rPr>
          <w:noProof/>
        </w:rPr>
        <w:lastRenderedPageBreak/>
        <w:t>VII - МОДЕЛ УГОВОРА</w:t>
      </w:r>
      <w:bookmarkEnd w:id="21"/>
    </w:p>
    <w:p w:rsidR="00733A12" w:rsidRPr="00B023D0" w:rsidRDefault="00733A12" w:rsidP="00733A12">
      <w:pPr>
        <w:pStyle w:val="BodyText"/>
        <w:rPr>
          <w:rFonts w:ascii="Verdana" w:hAnsi="Verdana"/>
          <w:noProof/>
          <w:color w:val="auto"/>
          <w:sz w:val="22"/>
          <w:szCs w:val="22"/>
          <w:lang w:val="sr-Cyrl-RS"/>
        </w:rPr>
      </w:pPr>
    </w:p>
    <w:p w:rsidR="00733A12" w:rsidRPr="00B023D0" w:rsidRDefault="00733A12" w:rsidP="00733A12">
      <w:pPr>
        <w:pStyle w:val="BodyText"/>
        <w:jc w:val="center"/>
        <w:rPr>
          <w:rFonts w:ascii="Verdana" w:hAnsi="Verdana"/>
          <w:b/>
          <w:bCs/>
          <w:noProof/>
          <w:color w:val="auto"/>
          <w:sz w:val="40"/>
          <w:szCs w:val="40"/>
          <w:lang w:val="sr-Cyrl-RS"/>
        </w:rPr>
      </w:pPr>
      <w:r w:rsidRPr="00B023D0">
        <w:rPr>
          <w:rFonts w:ascii="Verdana" w:hAnsi="Verdana"/>
          <w:b/>
          <w:bCs/>
          <w:noProof/>
          <w:color w:val="auto"/>
          <w:sz w:val="40"/>
          <w:szCs w:val="40"/>
          <w:lang w:val="sr-Cyrl-RS"/>
        </w:rPr>
        <w:t>УГОВОР</w:t>
      </w:r>
    </w:p>
    <w:p w:rsidR="00733A12" w:rsidRPr="00B023D0" w:rsidRDefault="00733A12" w:rsidP="00733A12">
      <w:pPr>
        <w:pStyle w:val="BodyText"/>
        <w:jc w:val="center"/>
        <w:rPr>
          <w:rFonts w:ascii="Verdana" w:hAnsi="Verdana"/>
          <w:b/>
          <w:bCs/>
          <w:noProof/>
          <w:color w:val="auto"/>
          <w:sz w:val="40"/>
          <w:szCs w:val="40"/>
          <w:lang w:val="sr-Cyrl-RS"/>
        </w:rPr>
      </w:pPr>
      <w:r w:rsidRPr="00B023D0">
        <w:rPr>
          <w:rFonts w:ascii="Verdana" w:hAnsi="Verdana"/>
          <w:b/>
          <w:bCs/>
          <w:noProof/>
          <w:color w:val="auto"/>
          <w:sz w:val="40"/>
          <w:szCs w:val="40"/>
          <w:lang w:val="sr-Cyrl-RS"/>
        </w:rPr>
        <w:t>О ЈАВНОЈ НАБАВЦИ</w:t>
      </w:r>
      <w:r w:rsidR="000335EA" w:rsidRPr="00B023D0">
        <w:rPr>
          <w:rFonts w:ascii="Verdana" w:hAnsi="Verdana"/>
          <w:b/>
          <w:bCs/>
          <w:noProof/>
          <w:color w:val="auto"/>
          <w:sz w:val="40"/>
          <w:szCs w:val="40"/>
          <w:lang w:val="sr-Cyrl-RS"/>
        </w:rPr>
        <w:t xml:space="preserve"> ДОБРА</w:t>
      </w:r>
    </w:p>
    <w:p w:rsidR="00733A12" w:rsidRPr="00B023D0" w:rsidRDefault="000335EA" w:rsidP="00733A12">
      <w:pPr>
        <w:pStyle w:val="BodyText"/>
        <w:jc w:val="center"/>
        <w:rPr>
          <w:rFonts w:ascii="Verdana" w:hAnsi="Verdana"/>
          <w:b/>
          <w:noProof/>
          <w:color w:val="auto"/>
          <w:sz w:val="22"/>
          <w:szCs w:val="22"/>
          <w:lang w:val="sr-Cyrl-RS"/>
        </w:rPr>
      </w:pPr>
      <w:r w:rsidRPr="00B023D0">
        <w:rPr>
          <w:rFonts w:ascii="Verdana" w:hAnsi="Verdana"/>
          <w:b/>
          <w:noProof/>
          <w:color w:val="auto"/>
          <w:sz w:val="22"/>
          <w:szCs w:val="22"/>
          <w:lang w:val="sr-Cyrl-RS"/>
        </w:rPr>
        <w:t xml:space="preserve">Резервни делови за Мултикар возила </w:t>
      </w:r>
    </w:p>
    <w:p w:rsidR="00CB4CCC" w:rsidRPr="00B023D0" w:rsidRDefault="00CB4CCC" w:rsidP="00733A12">
      <w:pPr>
        <w:pStyle w:val="BodyText"/>
        <w:rPr>
          <w:rFonts w:ascii="Verdana" w:hAnsi="Verdana"/>
          <w:bCs/>
          <w:noProof/>
          <w:color w:val="auto"/>
          <w:sz w:val="22"/>
          <w:szCs w:val="22"/>
          <w:lang w:val="sr-Cyrl-RS"/>
        </w:rPr>
      </w:pPr>
    </w:p>
    <w:p w:rsidR="00CB4CCC" w:rsidRPr="00B023D0" w:rsidRDefault="00CB4CCC" w:rsidP="00733A12">
      <w:pPr>
        <w:pStyle w:val="BodyText"/>
        <w:rPr>
          <w:rFonts w:ascii="Verdana" w:hAnsi="Verdana"/>
          <w:bCs/>
          <w:noProof/>
          <w:color w:val="auto"/>
          <w:sz w:val="22"/>
          <w:szCs w:val="22"/>
          <w:lang w:val="sr-Cyrl-RS"/>
        </w:rPr>
      </w:pPr>
    </w:p>
    <w:p w:rsidR="00CB4CCC" w:rsidRPr="00B023D0" w:rsidRDefault="00CB4CCC" w:rsidP="00CB4CCC">
      <w:pPr>
        <w:pStyle w:val="BodyText"/>
        <w:rPr>
          <w:rFonts w:ascii="Verdana" w:hAnsi="Verdana"/>
          <w:bCs/>
          <w:noProof/>
          <w:color w:val="auto"/>
          <w:sz w:val="22"/>
          <w:szCs w:val="22"/>
          <w:lang w:val="sr-Cyrl-RS"/>
        </w:rPr>
      </w:pP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
          <w:bCs/>
          <w:noProof/>
          <w:color w:val="auto"/>
          <w:sz w:val="22"/>
          <w:szCs w:val="22"/>
          <w:lang w:val="sr-Cyrl-RS"/>
        </w:rPr>
        <w:t xml:space="preserve">УГОВОРНЕ СТРАНЕ: </w:t>
      </w:r>
      <w:r w:rsidRPr="00B023D0">
        <w:rPr>
          <w:rFonts w:ascii="Verdana" w:hAnsi="Verdana"/>
          <w:b/>
          <w:bCs/>
          <w:noProof/>
          <w:color w:val="auto"/>
          <w:sz w:val="22"/>
          <w:szCs w:val="22"/>
          <w:lang w:val="sr-Cyrl-RS"/>
        </w:rPr>
        <w:tab/>
        <w:t>1.</w:t>
      </w:r>
      <w:r w:rsidRPr="00B023D0">
        <w:rPr>
          <w:rFonts w:ascii="Verdana" w:hAnsi="Verdana"/>
          <w:bCs/>
          <w:noProof/>
          <w:color w:val="auto"/>
          <w:sz w:val="22"/>
          <w:szCs w:val="22"/>
          <w:lang w:val="sr-Cyrl-RS"/>
        </w:rPr>
        <w:t xml:space="preserve"> </w:t>
      </w:r>
      <w:r w:rsidRPr="00B023D0">
        <w:rPr>
          <w:rFonts w:ascii="Verdana" w:hAnsi="Verdana"/>
          <w:b/>
          <w:bCs/>
          <w:noProof/>
          <w:color w:val="auto"/>
          <w:sz w:val="22"/>
          <w:szCs w:val="22"/>
          <w:lang w:val="sr-Cyrl-RS"/>
        </w:rPr>
        <w:t>Ј.П. «Ада Циганлија»</w:t>
      </w:r>
      <w:r w:rsidRPr="00B023D0">
        <w:rPr>
          <w:rFonts w:ascii="Verdana" w:hAnsi="Verdana"/>
          <w:bCs/>
          <w:noProof/>
          <w:color w:val="auto"/>
          <w:sz w:val="22"/>
          <w:szCs w:val="22"/>
          <w:lang w:val="sr-Cyrl-RS"/>
        </w:rPr>
        <w:t xml:space="preserve"> са седиштем у Београду, Улица Ада Циганлија број 2, </w:t>
      </w:r>
      <w:r w:rsidRPr="00B023D0">
        <w:rPr>
          <w:rFonts w:ascii="Verdana" w:hAnsi="Verdana"/>
          <w:b/>
          <w:noProof/>
          <w:color w:val="auto"/>
          <w:sz w:val="22"/>
          <w:szCs w:val="22"/>
          <w:u w:val="single"/>
          <w:lang w:val="sr-Cyrl-RS"/>
        </w:rPr>
        <w:t>ПИБ 100115129</w:t>
      </w:r>
      <w:r w:rsidRPr="00B023D0">
        <w:rPr>
          <w:rFonts w:ascii="Verdana" w:hAnsi="Verdana"/>
          <w:bCs/>
          <w:noProof/>
          <w:color w:val="auto"/>
          <w:sz w:val="22"/>
          <w:szCs w:val="22"/>
          <w:lang w:val="sr-Cyrl-RS"/>
        </w:rPr>
        <w:t xml:space="preserve">, текући рачун: </w:t>
      </w:r>
      <w:r w:rsidRPr="00B023D0">
        <w:rPr>
          <w:rFonts w:ascii="Verdana" w:hAnsi="Verdana"/>
          <w:b/>
          <w:noProof/>
          <w:color w:val="auto"/>
          <w:sz w:val="22"/>
          <w:szCs w:val="22"/>
          <w:u w:val="single"/>
          <w:lang w:val="sr-Cyrl-RS"/>
        </w:rPr>
        <w:t>200-2207770101000-74</w:t>
      </w:r>
      <w:r w:rsidRPr="00B023D0">
        <w:rPr>
          <w:rFonts w:ascii="Verdana" w:hAnsi="Verdana"/>
          <w:bCs/>
          <w:noProof/>
          <w:color w:val="auto"/>
          <w:sz w:val="22"/>
          <w:szCs w:val="22"/>
          <w:lang w:val="sr-Cyrl-RS"/>
        </w:rPr>
        <w:t xml:space="preserve">, које заступа </w:t>
      </w:r>
      <w:r w:rsidR="00780B95">
        <w:rPr>
          <w:rFonts w:ascii="Verdana" w:hAnsi="Verdana"/>
          <w:bCs/>
          <w:noProof/>
          <w:color w:val="auto"/>
          <w:sz w:val="22"/>
          <w:szCs w:val="22"/>
          <w:lang w:val="sr-Cyrl-RS"/>
        </w:rPr>
        <w:t xml:space="preserve">в.д. </w:t>
      </w:r>
      <w:r w:rsidRPr="00B023D0">
        <w:rPr>
          <w:rFonts w:ascii="Verdana" w:hAnsi="Verdana"/>
          <w:b/>
          <w:bCs/>
          <w:noProof/>
          <w:color w:val="auto"/>
          <w:sz w:val="22"/>
          <w:szCs w:val="22"/>
          <w:lang w:val="sr-Cyrl-RS"/>
        </w:rPr>
        <w:t>директор</w:t>
      </w:r>
      <w:r w:rsidR="00780B95">
        <w:rPr>
          <w:rFonts w:ascii="Verdana" w:hAnsi="Verdana"/>
          <w:b/>
          <w:bCs/>
          <w:noProof/>
          <w:color w:val="auto"/>
          <w:sz w:val="22"/>
          <w:szCs w:val="22"/>
          <w:lang w:val="sr-Cyrl-RS"/>
        </w:rPr>
        <w:t>а</w:t>
      </w:r>
      <w:r w:rsidRPr="00B023D0">
        <w:rPr>
          <w:rFonts w:ascii="Verdana" w:hAnsi="Verdana"/>
          <w:b/>
          <w:bCs/>
          <w:noProof/>
          <w:color w:val="auto"/>
          <w:sz w:val="22"/>
          <w:szCs w:val="22"/>
          <w:lang w:val="sr-Cyrl-RS"/>
        </w:rPr>
        <w:t xml:space="preserve"> </w:t>
      </w:r>
      <w:r w:rsidR="00780B95">
        <w:rPr>
          <w:rFonts w:ascii="Verdana" w:hAnsi="Verdana"/>
          <w:b/>
          <w:bCs/>
          <w:noProof/>
          <w:color w:val="auto"/>
          <w:sz w:val="22"/>
          <w:szCs w:val="22"/>
          <w:lang w:val="sr-Cyrl-RS"/>
        </w:rPr>
        <w:t>Роберт Ђукић</w:t>
      </w:r>
      <w:r w:rsidRPr="00B023D0">
        <w:rPr>
          <w:rFonts w:ascii="Verdana" w:hAnsi="Verdana"/>
          <w:bCs/>
          <w:noProof/>
          <w:color w:val="auto"/>
          <w:sz w:val="22"/>
          <w:szCs w:val="22"/>
          <w:lang w:val="sr-Cyrl-RS"/>
        </w:rPr>
        <w:t xml:space="preserve">, (у даљем тексту: </w:t>
      </w:r>
      <w:r w:rsidRPr="00B023D0">
        <w:rPr>
          <w:rFonts w:ascii="Verdana" w:hAnsi="Verdana"/>
          <w:b/>
          <w:bCs/>
          <w:noProof/>
          <w:color w:val="auto"/>
          <w:sz w:val="22"/>
          <w:szCs w:val="22"/>
          <w:lang w:val="sr-Cyrl-RS"/>
        </w:rPr>
        <w:t>Наручилац</w:t>
      </w:r>
      <w:r w:rsidRPr="00B023D0">
        <w:rPr>
          <w:rFonts w:ascii="Verdana" w:hAnsi="Verdana"/>
          <w:bCs/>
          <w:noProof/>
          <w:color w:val="auto"/>
          <w:sz w:val="22"/>
          <w:szCs w:val="22"/>
          <w:lang w:val="sr-Cyrl-RS"/>
        </w:rPr>
        <w:t>) с једне стране и</w:t>
      </w:r>
    </w:p>
    <w:p w:rsidR="00CB4CCC" w:rsidRPr="00B023D0" w:rsidRDefault="00CB4CCC" w:rsidP="00CB4CCC">
      <w:pPr>
        <w:pStyle w:val="BodyText"/>
        <w:rPr>
          <w:rFonts w:ascii="Verdana" w:hAnsi="Verdana"/>
          <w:bCs/>
          <w:noProof/>
          <w:color w:val="auto"/>
          <w:sz w:val="22"/>
          <w:szCs w:val="22"/>
          <w:lang w:val="sr-Cyrl-RS"/>
        </w:rPr>
      </w:pP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
          <w:bCs/>
          <w:noProof/>
          <w:color w:val="auto"/>
          <w:sz w:val="22"/>
          <w:szCs w:val="22"/>
          <w:lang w:val="sr-Cyrl-RS"/>
        </w:rPr>
        <w:t>2.</w:t>
      </w:r>
      <w:r w:rsidRPr="00B023D0">
        <w:rPr>
          <w:rFonts w:ascii="Verdana" w:hAnsi="Verdana"/>
          <w:bCs/>
          <w:noProof/>
          <w:color w:val="auto"/>
          <w:sz w:val="22"/>
          <w:szCs w:val="22"/>
          <w:lang w:val="sr-Cyrl-RS"/>
        </w:rPr>
        <w:t xml:space="preserve"> _____________________________ са седиштем у _____________________, ул. _________________ бр. ___________, </w:t>
      </w:r>
      <w:r w:rsidRPr="00B023D0">
        <w:rPr>
          <w:rFonts w:ascii="Verdana" w:hAnsi="Verdana"/>
          <w:b/>
          <w:noProof/>
          <w:color w:val="auto"/>
          <w:sz w:val="22"/>
          <w:szCs w:val="22"/>
          <w:lang w:val="sr-Cyrl-RS"/>
        </w:rPr>
        <w:t xml:space="preserve">ПИБ </w:t>
      </w:r>
      <w:r w:rsidRPr="00B023D0">
        <w:rPr>
          <w:rFonts w:ascii="Verdana" w:hAnsi="Verdana"/>
          <w:noProof/>
          <w:color w:val="auto"/>
          <w:sz w:val="22"/>
          <w:szCs w:val="22"/>
          <w:lang w:val="sr-Cyrl-RS"/>
        </w:rPr>
        <w:t>___________</w:t>
      </w:r>
      <w:r w:rsidRPr="00B023D0">
        <w:rPr>
          <w:rFonts w:ascii="Verdana" w:hAnsi="Verdana"/>
          <w:bCs/>
          <w:noProof/>
          <w:color w:val="auto"/>
          <w:sz w:val="22"/>
          <w:szCs w:val="22"/>
          <w:lang w:val="sr-Cyrl-RS"/>
        </w:rPr>
        <w:t xml:space="preserve">, </w:t>
      </w:r>
      <w:r w:rsidRPr="00B023D0">
        <w:rPr>
          <w:rFonts w:ascii="Verdana" w:hAnsi="Verdana"/>
          <w:b/>
          <w:bCs/>
          <w:noProof/>
          <w:color w:val="auto"/>
          <w:sz w:val="22"/>
          <w:szCs w:val="22"/>
          <w:lang w:val="sr-Cyrl-RS"/>
        </w:rPr>
        <w:t>МАТИЧНИ БРОЈ</w:t>
      </w:r>
      <w:r w:rsidRPr="00B023D0">
        <w:rPr>
          <w:rFonts w:ascii="Verdana" w:hAnsi="Verdana"/>
          <w:bCs/>
          <w:noProof/>
          <w:color w:val="auto"/>
          <w:sz w:val="22"/>
          <w:szCs w:val="22"/>
          <w:lang w:val="sr-Cyrl-RS"/>
        </w:rPr>
        <w:t xml:space="preserve"> ___________ кога заступа _______________________________________ (у даљем тексту: </w:t>
      </w:r>
      <w:r w:rsidRPr="00B023D0">
        <w:rPr>
          <w:rFonts w:ascii="Verdana" w:hAnsi="Verdana"/>
          <w:b/>
          <w:bCs/>
          <w:noProof/>
          <w:color w:val="auto"/>
          <w:sz w:val="22"/>
          <w:szCs w:val="22"/>
          <w:lang w:val="sr-Cyrl-RS"/>
        </w:rPr>
        <w:t>Добављач)</w:t>
      </w:r>
      <w:r w:rsidRPr="00B023D0">
        <w:rPr>
          <w:rFonts w:ascii="Verdana" w:hAnsi="Verdana"/>
          <w:bCs/>
          <w:noProof/>
          <w:color w:val="auto"/>
          <w:sz w:val="22"/>
          <w:szCs w:val="22"/>
          <w:lang w:val="sr-Cyrl-RS"/>
        </w:rPr>
        <w:t xml:space="preserve"> с друге стране.</w:t>
      </w:r>
    </w:p>
    <w:p w:rsidR="00CB4CCC" w:rsidRPr="00B023D0" w:rsidRDefault="00CB4CCC" w:rsidP="00CB4CCC">
      <w:pPr>
        <w:pStyle w:val="BodyText"/>
        <w:rPr>
          <w:rFonts w:ascii="Verdana" w:hAnsi="Verdana"/>
          <w:bCs/>
          <w:noProof/>
          <w:color w:val="auto"/>
          <w:sz w:val="22"/>
          <w:szCs w:val="22"/>
          <w:lang w:val="sr-Cyrl-RS"/>
        </w:rPr>
      </w:pPr>
    </w:p>
    <w:p w:rsidR="00852580" w:rsidRPr="00B023D0" w:rsidRDefault="00852580" w:rsidP="00CB4CCC">
      <w:pPr>
        <w:pStyle w:val="BodyText"/>
        <w:rPr>
          <w:rFonts w:ascii="Verdana" w:hAnsi="Verdana"/>
          <w:bCs/>
          <w:noProof/>
          <w:color w:val="auto"/>
          <w:sz w:val="22"/>
          <w:szCs w:val="22"/>
          <w:lang w:val="sr-Cyrl-RS"/>
        </w:rPr>
      </w:pPr>
    </w:p>
    <w:p w:rsidR="00852580" w:rsidRPr="00B023D0" w:rsidRDefault="00852580" w:rsidP="00CB4CCC">
      <w:pPr>
        <w:pStyle w:val="BodyText"/>
        <w:pBdr>
          <w:top w:val="single" w:sz="6" w:space="1" w:color="auto"/>
          <w:bottom w:val="single" w:sz="6" w:space="1" w:color="auto"/>
        </w:pBdr>
        <w:rPr>
          <w:rFonts w:ascii="Verdana" w:hAnsi="Verdana"/>
          <w:bCs/>
          <w:noProof/>
          <w:color w:val="auto"/>
          <w:sz w:val="22"/>
          <w:szCs w:val="22"/>
          <w:lang w:val="sr-Cyrl-RS"/>
        </w:rPr>
      </w:pPr>
    </w:p>
    <w:p w:rsidR="00852580" w:rsidRPr="00B023D0" w:rsidRDefault="00852580" w:rsidP="00CB4CCC">
      <w:pPr>
        <w:pStyle w:val="BodyText"/>
        <w:rPr>
          <w:rFonts w:ascii="Verdana" w:hAnsi="Verdana"/>
          <w:bCs/>
          <w:noProof/>
          <w:color w:val="auto"/>
          <w:sz w:val="22"/>
          <w:szCs w:val="22"/>
          <w:lang w:val="sr-Cyrl-RS"/>
        </w:rPr>
      </w:pPr>
    </w:p>
    <w:p w:rsidR="00CB4CCC" w:rsidRPr="00B023D0" w:rsidRDefault="00CB4CCC" w:rsidP="00CB4CCC">
      <w:pPr>
        <w:pStyle w:val="BodyText"/>
        <w:rPr>
          <w:rFonts w:ascii="Verdana" w:hAnsi="Verdana"/>
          <w:b/>
          <w:bCs/>
          <w:noProof/>
          <w:color w:val="auto"/>
          <w:sz w:val="22"/>
          <w:szCs w:val="22"/>
          <w:lang w:val="sr-Cyrl-RS"/>
        </w:rPr>
      </w:pPr>
      <w:r w:rsidRPr="00B023D0">
        <w:rPr>
          <w:rFonts w:ascii="Verdana" w:hAnsi="Verdana"/>
          <w:b/>
          <w:bCs/>
          <w:noProof/>
          <w:color w:val="auto"/>
          <w:sz w:val="22"/>
          <w:szCs w:val="22"/>
          <w:lang w:val="sr-Cyrl-RS"/>
        </w:rPr>
        <w:t>3. Понуђачи учесници у заједничкој понуди или подизвођачи (</w:t>
      </w:r>
      <w:r w:rsidRPr="00B023D0">
        <w:rPr>
          <w:rFonts w:ascii="Verdana" w:hAnsi="Verdana"/>
          <w:b/>
          <w:bCs/>
          <w:i/>
          <w:noProof/>
          <w:color w:val="auto"/>
          <w:sz w:val="22"/>
          <w:szCs w:val="22"/>
          <w:lang w:val="sr-Cyrl-RS"/>
        </w:rPr>
        <w:t>опционо</w:t>
      </w:r>
      <w:r w:rsidRPr="00B023D0">
        <w:rPr>
          <w:rFonts w:ascii="Verdana" w:hAnsi="Verdana"/>
          <w:b/>
          <w:bCs/>
          <w:noProof/>
          <w:color w:val="auto"/>
          <w:sz w:val="22"/>
          <w:szCs w:val="22"/>
          <w:lang w:val="sr-Cyrl-RS"/>
        </w:rPr>
        <w:t>):</w:t>
      </w:r>
    </w:p>
    <w:p w:rsidR="00CB4CCC" w:rsidRPr="00B023D0" w:rsidRDefault="00CB4CCC" w:rsidP="00CB4CCC">
      <w:pPr>
        <w:pStyle w:val="BodyText"/>
        <w:rPr>
          <w:rFonts w:ascii="Verdana" w:hAnsi="Verdana"/>
          <w:b/>
          <w:bCs/>
          <w:noProof/>
          <w:color w:val="auto"/>
          <w:sz w:val="22"/>
          <w:szCs w:val="22"/>
          <w:lang w:val="sr-Cyrl-RS"/>
        </w:rPr>
      </w:pPr>
      <w:r w:rsidRPr="00B023D0">
        <w:rPr>
          <w:rFonts w:ascii="Verdana" w:hAnsi="Verdana"/>
          <w:b/>
          <w:bCs/>
          <w:noProof/>
          <w:color w:val="auto"/>
          <w:sz w:val="22"/>
          <w:szCs w:val="22"/>
          <w:u w:val="single"/>
          <w:lang w:val="sr-Cyrl-RS"/>
        </w:rPr>
        <w:t xml:space="preserve"> (</w:t>
      </w:r>
      <w:r w:rsidRPr="00B023D0">
        <w:rPr>
          <w:rFonts w:ascii="Verdana" w:hAnsi="Verdana"/>
          <w:b/>
          <w:bCs/>
          <w:i/>
          <w:noProof/>
          <w:color w:val="auto"/>
          <w:sz w:val="22"/>
          <w:szCs w:val="22"/>
          <w:u w:val="single"/>
          <w:lang w:val="sr-Cyrl-RS"/>
        </w:rPr>
        <w:t>у случају подношења заједничке понуде, односно понуде са учешћем подизвођача, на горњим цртама морају бити наведени остали учесници у заједничкој понуди, односно сви подизвођачи)</w:t>
      </w:r>
    </w:p>
    <w:p w:rsidR="00CB4CCC" w:rsidRPr="00B023D0" w:rsidRDefault="00CB4CCC" w:rsidP="00CB4CCC">
      <w:pPr>
        <w:pStyle w:val="BodyText"/>
        <w:rPr>
          <w:rFonts w:ascii="Verdana" w:hAnsi="Verdana"/>
          <w:b/>
          <w:bCs/>
          <w:noProof/>
          <w:color w:val="auto"/>
          <w:sz w:val="22"/>
          <w:szCs w:val="22"/>
          <w:lang w:val="sr-Cyrl-RS"/>
        </w:rPr>
      </w:pPr>
    </w:p>
    <w:p w:rsidR="00CB4CCC" w:rsidRPr="00B023D0" w:rsidRDefault="00CB4CCC" w:rsidP="00CB4CCC">
      <w:pPr>
        <w:pStyle w:val="BodyText"/>
        <w:rPr>
          <w:rFonts w:ascii="Verdana" w:hAnsi="Verdana"/>
          <w:b/>
          <w:bCs/>
          <w:noProof/>
          <w:color w:val="auto"/>
          <w:sz w:val="22"/>
          <w:szCs w:val="22"/>
          <w:lang w:val="sr-Cyrl-RS"/>
        </w:rPr>
      </w:pPr>
      <w:r w:rsidRPr="00B023D0">
        <w:rPr>
          <w:rFonts w:ascii="Verdana" w:hAnsi="Verdana"/>
          <w:b/>
          <w:bCs/>
          <w:i/>
          <w:noProof/>
          <w:color w:val="auto"/>
          <w:sz w:val="22"/>
          <w:szCs w:val="22"/>
          <w:u w:val="single"/>
          <w:lang w:val="sr-Cyrl-RS"/>
        </w:rPr>
        <w:t>Напомена</w:t>
      </w:r>
      <w:r w:rsidRPr="00B023D0">
        <w:rPr>
          <w:rFonts w:ascii="Verdana" w:hAnsi="Verdana"/>
          <w:bCs/>
          <w:i/>
          <w:noProof/>
          <w:color w:val="auto"/>
          <w:sz w:val="22"/>
          <w:szCs w:val="22"/>
          <w:lang w:val="sr-Cyrl-RS"/>
        </w:rPr>
        <w:t>: Понуђачи из групе понуђача одговарају неограничено солидарно према Наручиоцу.</w:t>
      </w:r>
    </w:p>
    <w:p w:rsidR="00CB4CCC" w:rsidRPr="00B023D0" w:rsidRDefault="00CB4CCC" w:rsidP="00CB4CCC">
      <w:pPr>
        <w:pStyle w:val="BodyText"/>
        <w:rPr>
          <w:rFonts w:ascii="Verdana" w:hAnsi="Verdana"/>
          <w:b/>
          <w:bCs/>
          <w:noProof/>
          <w:color w:val="auto"/>
          <w:sz w:val="22"/>
          <w:szCs w:val="22"/>
          <w:lang w:val="sr-Cyrl-RS"/>
        </w:rPr>
      </w:pPr>
    </w:p>
    <w:p w:rsidR="00CB4CCC" w:rsidRPr="001849F0" w:rsidRDefault="00CB4CCC" w:rsidP="00CB4CCC">
      <w:pPr>
        <w:pStyle w:val="BodyText"/>
        <w:rPr>
          <w:rFonts w:ascii="Verdana" w:hAnsi="Verdana"/>
          <w:b/>
          <w:bCs/>
          <w:noProof/>
          <w:color w:val="3333FF"/>
          <w:sz w:val="22"/>
          <w:szCs w:val="22"/>
          <w:lang w:val="sr-Cyrl-RS"/>
        </w:rPr>
      </w:pPr>
      <w:r w:rsidRPr="00B023D0">
        <w:rPr>
          <w:rFonts w:ascii="Verdana" w:hAnsi="Verdana"/>
          <w:b/>
          <w:bCs/>
          <w:noProof/>
          <w:color w:val="auto"/>
          <w:sz w:val="22"/>
          <w:szCs w:val="22"/>
          <w:lang w:val="sr-Cyrl-RS"/>
        </w:rPr>
        <w:t>Број јавне набавке:</w:t>
      </w:r>
      <w:r w:rsidR="00F366E0" w:rsidRPr="001849F0">
        <w:rPr>
          <w:rFonts w:ascii="Verdana" w:hAnsi="Verdana" w:cs="Arial"/>
          <w:b/>
          <w:noProof/>
          <w:color w:val="3333FF"/>
          <w:sz w:val="18"/>
          <w:szCs w:val="18"/>
          <w:lang w:val="sr-Cyrl-RS"/>
        </w:rPr>
        <w:t>ЈНМВ:</w:t>
      </w:r>
      <w:r w:rsidR="00F366E0" w:rsidRPr="001849F0">
        <w:rPr>
          <w:rFonts w:ascii="Verdana" w:hAnsi="Verdana" w:cs="Arial"/>
          <w:b/>
          <w:noProof/>
          <w:color w:val="3333FF"/>
          <w:sz w:val="18"/>
          <w:szCs w:val="18"/>
          <w:lang w:val="sr-Latn-RS"/>
        </w:rPr>
        <w:t>4</w:t>
      </w:r>
      <w:r w:rsidR="00F366E0" w:rsidRPr="001849F0">
        <w:rPr>
          <w:rFonts w:ascii="Verdana" w:hAnsi="Verdana" w:cs="Arial"/>
          <w:b/>
          <w:noProof/>
          <w:color w:val="3333FF"/>
          <w:sz w:val="18"/>
          <w:szCs w:val="18"/>
          <w:lang w:val="sr-Cyrl-RS"/>
        </w:rPr>
        <w:t>0</w:t>
      </w:r>
      <w:r w:rsidR="00F366E0" w:rsidRPr="001849F0">
        <w:rPr>
          <w:rFonts w:ascii="Verdana" w:hAnsi="Verdana" w:cs="Arial"/>
          <w:b/>
          <w:noProof/>
          <w:color w:val="3333FF"/>
          <w:sz w:val="18"/>
          <w:szCs w:val="18"/>
        </w:rPr>
        <w:t>/</w:t>
      </w:r>
      <w:r w:rsidR="00F366E0" w:rsidRPr="001849F0">
        <w:rPr>
          <w:rFonts w:ascii="Verdana" w:hAnsi="Verdana" w:cs="Arial"/>
          <w:b/>
          <w:noProof/>
          <w:color w:val="3333FF"/>
          <w:sz w:val="18"/>
          <w:szCs w:val="18"/>
          <w:lang w:val="sr-Cyrl-RS"/>
        </w:rPr>
        <w:t>Д01/1, од 31.07.2018. године.</w:t>
      </w:r>
    </w:p>
    <w:p w:rsidR="00CB4CCC" w:rsidRPr="001849F0" w:rsidRDefault="00CB4CCC" w:rsidP="00CB4CCC">
      <w:pPr>
        <w:pStyle w:val="BodyText"/>
        <w:rPr>
          <w:rFonts w:ascii="Verdana" w:hAnsi="Verdana"/>
          <w:b/>
          <w:bCs/>
          <w:noProof/>
          <w:color w:val="3333FF"/>
          <w:sz w:val="22"/>
          <w:szCs w:val="22"/>
          <w:lang w:val="sr-Cyrl-RS"/>
        </w:rPr>
      </w:pPr>
      <w:r w:rsidRPr="00B023D0">
        <w:rPr>
          <w:rFonts w:ascii="Verdana" w:hAnsi="Verdana"/>
          <w:b/>
          <w:bCs/>
          <w:noProof/>
          <w:color w:val="auto"/>
          <w:sz w:val="22"/>
          <w:szCs w:val="22"/>
          <w:lang w:val="sr-Cyrl-RS"/>
        </w:rPr>
        <w:t xml:space="preserve">Предмет јавне набавке: </w:t>
      </w:r>
      <w:r w:rsidR="00540E56" w:rsidRPr="001849F0">
        <w:rPr>
          <w:rFonts w:ascii="Verdana" w:hAnsi="Verdana"/>
          <w:b/>
          <w:bCs/>
          <w:noProof/>
          <w:color w:val="3333FF"/>
          <w:sz w:val="22"/>
          <w:szCs w:val="22"/>
          <w:lang w:val="sr-Cyrl-RS"/>
        </w:rPr>
        <w:t>Фарбе, боје, лакови</w:t>
      </w:r>
      <w:r w:rsidR="00065BC3" w:rsidRPr="001849F0">
        <w:rPr>
          <w:rFonts w:ascii="Verdana" w:hAnsi="Verdana"/>
          <w:b/>
          <w:bCs/>
          <w:noProof/>
          <w:color w:val="3333FF"/>
          <w:sz w:val="22"/>
          <w:szCs w:val="22"/>
          <w:lang w:val="sr-Cyrl-RS"/>
        </w:rPr>
        <w:t>, лепкови</w:t>
      </w:r>
      <w:r w:rsidR="00540E56" w:rsidRPr="001849F0">
        <w:rPr>
          <w:rFonts w:ascii="Verdana" w:hAnsi="Verdana"/>
          <w:b/>
          <w:bCs/>
          <w:noProof/>
          <w:color w:val="3333FF"/>
          <w:sz w:val="22"/>
          <w:szCs w:val="22"/>
          <w:lang w:val="sr-Cyrl-RS"/>
        </w:rPr>
        <w:t>.</w:t>
      </w:r>
    </w:p>
    <w:p w:rsidR="00065BC3" w:rsidRPr="001849F0" w:rsidRDefault="00065BC3" w:rsidP="00CB4CCC">
      <w:pPr>
        <w:pStyle w:val="BodyText"/>
        <w:rPr>
          <w:rFonts w:ascii="Verdana" w:hAnsi="Verdana"/>
          <w:b/>
          <w:bCs/>
          <w:noProof/>
          <w:color w:val="3333FF"/>
          <w:sz w:val="22"/>
          <w:szCs w:val="22"/>
          <w:lang w:val="sr-Cyrl-RS"/>
        </w:rPr>
      </w:pPr>
      <w:r w:rsidRPr="00B023D0">
        <w:rPr>
          <w:rFonts w:ascii="Verdana" w:hAnsi="Verdana"/>
          <w:b/>
          <w:bCs/>
          <w:noProof/>
          <w:color w:val="auto"/>
          <w:sz w:val="22"/>
          <w:szCs w:val="22"/>
          <w:lang w:val="sr-Cyrl-RS"/>
        </w:rPr>
        <w:t>Позив и конкурсна документација објављени су на Порталу јавних набавки, са</w:t>
      </w:r>
      <w:r w:rsidR="005C4FA1" w:rsidRPr="00B023D0">
        <w:rPr>
          <w:rFonts w:ascii="Verdana" w:hAnsi="Verdana"/>
          <w:b/>
          <w:bCs/>
          <w:noProof/>
          <w:color w:val="auto"/>
          <w:sz w:val="22"/>
          <w:szCs w:val="22"/>
          <w:lang w:val="sr-Cyrl-RS"/>
        </w:rPr>
        <w:t>ј</w:t>
      </w:r>
      <w:r w:rsidRPr="00B023D0">
        <w:rPr>
          <w:rFonts w:ascii="Verdana" w:hAnsi="Verdana"/>
          <w:b/>
          <w:bCs/>
          <w:noProof/>
          <w:color w:val="auto"/>
          <w:sz w:val="22"/>
          <w:szCs w:val="22"/>
          <w:lang w:val="sr-Cyrl-RS"/>
        </w:rPr>
        <w:t xml:space="preserve">ту Наручиоца, дана </w:t>
      </w:r>
      <w:r w:rsidR="00F366E0" w:rsidRPr="001849F0">
        <w:rPr>
          <w:rFonts w:ascii="Verdana" w:hAnsi="Verdana"/>
          <w:b/>
          <w:bCs/>
          <w:noProof/>
          <w:color w:val="3333FF"/>
          <w:sz w:val="22"/>
          <w:szCs w:val="22"/>
          <w:lang w:val="sr-Cyrl-RS"/>
        </w:rPr>
        <w:t>01</w:t>
      </w:r>
      <w:r w:rsidR="00F748F8" w:rsidRPr="001849F0">
        <w:rPr>
          <w:rFonts w:ascii="Verdana" w:hAnsi="Verdana"/>
          <w:b/>
          <w:bCs/>
          <w:noProof/>
          <w:color w:val="3333FF"/>
          <w:sz w:val="22"/>
          <w:szCs w:val="22"/>
          <w:lang w:val="sr-Cyrl-RS"/>
        </w:rPr>
        <w:t>.0</w:t>
      </w:r>
      <w:r w:rsidR="00F366E0" w:rsidRPr="001849F0">
        <w:rPr>
          <w:rFonts w:ascii="Verdana" w:hAnsi="Verdana"/>
          <w:b/>
          <w:bCs/>
          <w:noProof/>
          <w:color w:val="3333FF"/>
          <w:sz w:val="22"/>
          <w:szCs w:val="22"/>
          <w:lang w:val="sr-Cyrl-RS"/>
        </w:rPr>
        <w:t>8</w:t>
      </w:r>
      <w:r w:rsidR="00F748F8" w:rsidRPr="001849F0">
        <w:rPr>
          <w:rFonts w:ascii="Verdana" w:hAnsi="Verdana"/>
          <w:b/>
          <w:bCs/>
          <w:noProof/>
          <w:color w:val="3333FF"/>
          <w:sz w:val="22"/>
          <w:szCs w:val="22"/>
          <w:lang w:val="sr-Cyrl-RS"/>
        </w:rPr>
        <w:t>.201</w:t>
      </w:r>
      <w:r w:rsidR="00F366E0" w:rsidRPr="001849F0">
        <w:rPr>
          <w:rFonts w:ascii="Verdana" w:hAnsi="Verdana"/>
          <w:b/>
          <w:bCs/>
          <w:noProof/>
          <w:color w:val="3333FF"/>
          <w:sz w:val="22"/>
          <w:szCs w:val="22"/>
          <w:lang w:val="sr-Cyrl-RS"/>
        </w:rPr>
        <w:t>8</w:t>
      </w:r>
      <w:r w:rsidR="00F748F8" w:rsidRPr="001849F0">
        <w:rPr>
          <w:rFonts w:ascii="Verdana" w:hAnsi="Verdana"/>
          <w:b/>
          <w:bCs/>
          <w:noProof/>
          <w:color w:val="3333FF"/>
          <w:sz w:val="22"/>
          <w:szCs w:val="22"/>
          <w:lang w:val="sr-Cyrl-RS"/>
        </w:rPr>
        <w:t>.године</w:t>
      </w:r>
      <w:r w:rsidRPr="001849F0">
        <w:rPr>
          <w:rFonts w:ascii="Verdana" w:hAnsi="Verdana"/>
          <w:b/>
          <w:bCs/>
          <w:noProof/>
          <w:color w:val="3333FF"/>
          <w:sz w:val="22"/>
          <w:szCs w:val="22"/>
          <w:lang w:val="sr-Cyrl-RS"/>
        </w:rPr>
        <w:t>.</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
          <w:bCs/>
          <w:noProof/>
          <w:color w:val="auto"/>
          <w:sz w:val="22"/>
          <w:szCs w:val="22"/>
          <w:lang w:val="sr-Cyrl-RS"/>
        </w:rPr>
        <w:t>Број и датум одлуке о додели Уговора</w:t>
      </w:r>
      <w:r w:rsidRPr="00B023D0">
        <w:rPr>
          <w:rFonts w:ascii="Verdana" w:hAnsi="Verdana"/>
          <w:bCs/>
          <w:noProof/>
          <w:color w:val="auto"/>
          <w:sz w:val="22"/>
          <w:szCs w:val="22"/>
          <w:lang w:val="sr-Cyrl-RS"/>
        </w:rPr>
        <w:t>:______ од __.__.201</w:t>
      </w:r>
      <w:r w:rsidR="00F366E0">
        <w:rPr>
          <w:rFonts w:ascii="Verdana" w:hAnsi="Verdana"/>
          <w:bCs/>
          <w:noProof/>
          <w:color w:val="auto"/>
          <w:sz w:val="22"/>
          <w:szCs w:val="22"/>
          <w:lang w:val="sr-Cyrl-RS"/>
        </w:rPr>
        <w:t>8</w:t>
      </w:r>
      <w:r w:rsidRPr="00B023D0">
        <w:rPr>
          <w:rFonts w:ascii="Verdana" w:hAnsi="Verdana"/>
          <w:bCs/>
          <w:noProof/>
          <w:color w:val="auto"/>
          <w:sz w:val="22"/>
          <w:szCs w:val="22"/>
          <w:lang w:val="sr-Cyrl-RS"/>
        </w:rPr>
        <w:t>. године (</w:t>
      </w:r>
      <w:r w:rsidRPr="00B023D0">
        <w:rPr>
          <w:rFonts w:ascii="Verdana" w:hAnsi="Verdana"/>
          <w:bCs/>
          <w:noProof/>
          <w:color w:val="auto"/>
          <w:sz w:val="22"/>
          <w:szCs w:val="22"/>
          <w:u w:val="single"/>
          <w:lang w:val="sr-Cyrl-RS"/>
        </w:rPr>
        <w:t>не попуњавати</w:t>
      </w:r>
      <w:r w:rsidRPr="00B023D0">
        <w:rPr>
          <w:rFonts w:ascii="Verdana" w:hAnsi="Verdana"/>
          <w:bCs/>
          <w:noProof/>
          <w:color w:val="auto"/>
          <w:sz w:val="22"/>
          <w:szCs w:val="22"/>
          <w:lang w:val="sr-Cyrl-RS"/>
        </w:rPr>
        <w:t>)</w:t>
      </w:r>
    </w:p>
    <w:p w:rsidR="001849F0" w:rsidRDefault="001849F0" w:rsidP="001849F0">
      <w:pPr>
        <w:pStyle w:val="BodyText"/>
        <w:rPr>
          <w:rFonts w:ascii="Verdana" w:hAnsi="Verdana"/>
          <w:b/>
          <w:bCs/>
          <w:i/>
          <w:noProof/>
          <w:color w:val="auto"/>
          <w:sz w:val="22"/>
          <w:szCs w:val="22"/>
          <w:u w:val="single"/>
          <w:lang w:val="sr-Cyrl-RS"/>
        </w:rPr>
      </w:pPr>
    </w:p>
    <w:p w:rsidR="001849F0" w:rsidRPr="00B023D0" w:rsidRDefault="001849F0" w:rsidP="001849F0">
      <w:pPr>
        <w:pStyle w:val="BodyText"/>
        <w:rPr>
          <w:rFonts w:ascii="Verdana" w:hAnsi="Verdana"/>
          <w:b/>
          <w:bCs/>
          <w:noProof/>
          <w:color w:val="auto"/>
          <w:sz w:val="22"/>
          <w:szCs w:val="22"/>
          <w:u w:val="single"/>
          <w:lang w:val="sr-Cyrl-RS"/>
        </w:rPr>
      </w:pPr>
      <w:r w:rsidRPr="00B023D0">
        <w:rPr>
          <w:rFonts w:ascii="Verdana" w:hAnsi="Verdana"/>
          <w:b/>
          <w:bCs/>
          <w:i/>
          <w:noProof/>
          <w:color w:val="auto"/>
          <w:sz w:val="22"/>
          <w:szCs w:val="22"/>
          <w:u w:val="single"/>
          <w:lang w:val="sr-Cyrl-RS"/>
        </w:rPr>
        <w:t xml:space="preserve">Предмет уговора </w:t>
      </w:r>
    </w:p>
    <w:p w:rsidR="00CB4CCC" w:rsidRPr="00B023D0" w:rsidRDefault="00CB4CCC" w:rsidP="00CB4CCC">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Члан 1.</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Добављач  се обавезује да </w:t>
      </w:r>
      <w:r w:rsidR="00753CCA" w:rsidRPr="00B023D0">
        <w:rPr>
          <w:rFonts w:ascii="Verdana" w:hAnsi="Verdana"/>
          <w:bCs/>
          <w:noProof/>
          <w:color w:val="auto"/>
          <w:sz w:val="22"/>
          <w:szCs w:val="22"/>
          <w:lang w:val="sr-Cyrl-RS"/>
        </w:rPr>
        <w:t xml:space="preserve">у складу са потребама </w:t>
      </w:r>
      <w:r w:rsidRPr="00B023D0">
        <w:rPr>
          <w:rFonts w:ascii="Verdana" w:hAnsi="Verdana"/>
          <w:bCs/>
          <w:noProof/>
          <w:color w:val="auto"/>
          <w:sz w:val="22"/>
          <w:szCs w:val="22"/>
          <w:lang w:val="sr-Cyrl-RS"/>
        </w:rPr>
        <w:t xml:space="preserve"> Наручиоца испоручи </w:t>
      </w:r>
      <w:r w:rsidR="00F366E0" w:rsidRPr="00F366E0">
        <w:rPr>
          <w:rFonts w:ascii="Verdana" w:hAnsi="Verdana"/>
          <w:b/>
          <w:bCs/>
          <w:noProof/>
          <w:color w:val="auto"/>
          <w:sz w:val="22"/>
          <w:szCs w:val="22"/>
          <w:lang w:val="sr-Cyrl-RS"/>
        </w:rPr>
        <w:t>фарбе, боје, лакове и лепкове</w:t>
      </w:r>
      <w:r w:rsidR="00F366E0">
        <w:rPr>
          <w:rFonts w:ascii="Verdana" w:hAnsi="Verdana"/>
          <w:b/>
          <w:bCs/>
          <w:noProof/>
          <w:color w:val="auto"/>
          <w:sz w:val="22"/>
          <w:szCs w:val="22"/>
          <w:lang w:val="sr-Cyrl-RS"/>
        </w:rPr>
        <w:t>,</w:t>
      </w:r>
      <w:r w:rsidRPr="00B023D0">
        <w:rPr>
          <w:rFonts w:ascii="Verdana" w:hAnsi="Verdana"/>
          <w:bCs/>
          <w:noProof/>
          <w:color w:val="auto"/>
          <w:sz w:val="22"/>
          <w:szCs w:val="22"/>
          <w:lang w:val="sr-Cyrl-RS"/>
        </w:rPr>
        <w:t xml:space="preserve"> у свему према техничкој спецификацији из конкурсне документације</w:t>
      </w:r>
      <w:r w:rsidR="00852580" w:rsidRPr="00B023D0">
        <w:rPr>
          <w:rFonts w:ascii="Verdana" w:hAnsi="Verdana"/>
          <w:bCs/>
          <w:noProof/>
          <w:color w:val="auto"/>
          <w:sz w:val="22"/>
          <w:szCs w:val="22"/>
          <w:lang w:val="sr-Cyrl-RS"/>
        </w:rPr>
        <w:t xml:space="preserve">, </w:t>
      </w:r>
      <w:r w:rsidRPr="00B023D0">
        <w:rPr>
          <w:rFonts w:ascii="Verdana" w:hAnsi="Verdana"/>
          <w:bCs/>
          <w:noProof/>
          <w:color w:val="auto"/>
          <w:sz w:val="22"/>
          <w:szCs w:val="22"/>
          <w:lang w:val="sr-Cyrl-RS"/>
        </w:rPr>
        <w:t xml:space="preserve">онуди број _____________ од _______ </w:t>
      </w:r>
      <w:r w:rsidRPr="001849F0">
        <w:rPr>
          <w:rFonts w:ascii="Verdana" w:hAnsi="Verdana"/>
          <w:b/>
          <w:bCs/>
          <w:noProof/>
          <w:color w:val="auto"/>
          <w:sz w:val="22"/>
          <w:szCs w:val="22"/>
          <w:lang w:val="sr-Cyrl-RS"/>
        </w:rPr>
        <w:t>201</w:t>
      </w:r>
      <w:r w:rsidR="00F366E0" w:rsidRPr="001849F0">
        <w:rPr>
          <w:rFonts w:ascii="Verdana" w:hAnsi="Verdana"/>
          <w:b/>
          <w:bCs/>
          <w:noProof/>
          <w:color w:val="auto"/>
          <w:sz w:val="22"/>
          <w:szCs w:val="22"/>
          <w:lang w:val="sr-Cyrl-RS"/>
        </w:rPr>
        <w:t>8</w:t>
      </w:r>
      <w:r w:rsidRPr="001849F0">
        <w:rPr>
          <w:rFonts w:ascii="Verdana" w:hAnsi="Verdana"/>
          <w:b/>
          <w:bCs/>
          <w:noProof/>
          <w:color w:val="auto"/>
          <w:sz w:val="22"/>
          <w:szCs w:val="22"/>
          <w:lang w:val="sr-Cyrl-RS"/>
        </w:rPr>
        <w:t>.године</w:t>
      </w:r>
      <w:r w:rsidRPr="00B023D0">
        <w:rPr>
          <w:rFonts w:ascii="Verdana" w:hAnsi="Verdana"/>
          <w:bCs/>
          <w:noProof/>
          <w:color w:val="auto"/>
          <w:sz w:val="22"/>
          <w:szCs w:val="22"/>
          <w:lang w:val="sr-Cyrl-RS"/>
        </w:rPr>
        <w:t xml:space="preserve"> и јединичним ценама из обрасца структуре цене, који чине саставни део овог Уговора.</w:t>
      </w:r>
    </w:p>
    <w:p w:rsidR="00CB4CCC" w:rsidRPr="00B023D0" w:rsidRDefault="00CB4CCC" w:rsidP="00CB4CCC">
      <w:pPr>
        <w:pStyle w:val="BodyText"/>
        <w:rPr>
          <w:rFonts w:ascii="Verdana" w:hAnsi="Verdana"/>
          <w:b/>
          <w:bCs/>
          <w:i/>
          <w:noProof/>
          <w:color w:val="auto"/>
          <w:sz w:val="22"/>
          <w:szCs w:val="22"/>
          <w:u w:val="single"/>
          <w:lang w:val="sr-Cyrl-RS"/>
        </w:rPr>
      </w:pPr>
    </w:p>
    <w:p w:rsidR="00CB4CCC" w:rsidRPr="00B023D0" w:rsidRDefault="00CB4CCC" w:rsidP="00CB4CCC">
      <w:pPr>
        <w:pStyle w:val="BodyText"/>
        <w:rPr>
          <w:rFonts w:ascii="Verdana" w:hAnsi="Verdana"/>
          <w:b/>
          <w:bCs/>
          <w:i/>
          <w:noProof/>
          <w:color w:val="auto"/>
          <w:sz w:val="22"/>
          <w:szCs w:val="22"/>
          <w:u w:val="single"/>
          <w:lang w:val="sr-Cyrl-RS"/>
        </w:rPr>
      </w:pPr>
    </w:p>
    <w:p w:rsidR="00CB4CCC" w:rsidRPr="00B023D0" w:rsidRDefault="00CB4CCC" w:rsidP="00CB4CCC">
      <w:pPr>
        <w:pStyle w:val="BodyText"/>
        <w:rPr>
          <w:rFonts w:ascii="Verdana" w:hAnsi="Verdana"/>
          <w:b/>
          <w:bCs/>
          <w:i/>
          <w:noProof/>
          <w:color w:val="auto"/>
          <w:sz w:val="22"/>
          <w:szCs w:val="22"/>
          <w:u w:val="single"/>
          <w:lang w:val="sr-Cyrl-RS"/>
        </w:rPr>
      </w:pPr>
      <w:r w:rsidRPr="00B023D0">
        <w:rPr>
          <w:rFonts w:ascii="Verdana" w:hAnsi="Verdana"/>
          <w:b/>
          <w:bCs/>
          <w:i/>
          <w:noProof/>
          <w:color w:val="auto"/>
          <w:sz w:val="22"/>
          <w:szCs w:val="22"/>
          <w:u w:val="single"/>
          <w:lang w:val="sr-Cyrl-RS"/>
        </w:rPr>
        <w:t>Финанисј</w:t>
      </w:r>
      <w:r w:rsidR="001849F0">
        <w:rPr>
          <w:rFonts w:ascii="Verdana" w:hAnsi="Verdana"/>
          <w:b/>
          <w:bCs/>
          <w:i/>
          <w:noProof/>
          <w:color w:val="auto"/>
          <w:sz w:val="22"/>
          <w:szCs w:val="22"/>
          <w:u w:val="single"/>
          <w:lang w:val="sr-Cyrl-RS"/>
        </w:rPr>
        <w:t>с</w:t>
      </w:r>
      <w:r w:rsidRPr="00B023D0">
        <w:rPr>
          <w:rFonts w:ascii="Verdana" w:hAnsi="Verdana"/>
          <w:b/>
          <w:bCs/>
          <w:i/>
          <w:noProof/>
          <w:color w:val="auto"/>
          <w:sz w:val="22"/>
          <w:szCs w:val="22"/>
          <w:u w:val="single"/>
          <w:lang w:val="sr-Cyrl-RS"/>
        </w:rPr>
        <w:t>ка вредност уговора</w:t>
      </w:r>
    </w:p>
    <w:p w:rsidR="00CB4CCC" w:rsidRPr="00B023D0" w:rsidRDefault="00CB4CCC" w:rsidP="00CB4CCC">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Члан 2.</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Укупна вредност уговора  из члана 1. овог уговора са свим трошковима без обрачунатог ПДВ-а износи ________________________ динара.</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Укупна вредност уговора из члана 1. са свим трошковима и обрачунатим ПДВ-ом износи ____________________________ динара.</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lastRenderedPageBreak/>
        <w:t>Цене из понуде су фиксне и не могу се мењати током трајања уговора.</w:t>
      </w:r>
    </w:p>
    <w:p w:rsidR="00CB4CCC" w:rsidRPr="00B023D0" w:rsidRDefault="00CB4CCC" w:rsidP="00CB4CCC">
      <w:pPr>
        <w:pStyle w:val="BodyText"/>
        <w:rPr>
          <w:rFonts w:ascii="Verdana" w:hAnsi="Verdana"/>
          <w:b/>
          <w:bCs/>
          <w:noProof/>
          <w:color w:val="auto"/>
          <w:sz w:val="22"/>
          <w:szCs w:val="22"/>
          <w:lang w:val="sr-Cyrl-RS"/>
        </w:rPr>
      </w:pPr>
    </w:p>
    <w:p w:rsidR="00CB4CCC" w:rsidRPr="00B023D0" w:rsidRDefault="00CB4CCC" w:rsidP="00CB4CCC">
      <w:pPr>
        <w:pStyle w:val="BodyText"/>
        <w:rPr>
          <w:rFonts w:ascii="Verdana" w:hAnsi="Verdana"/>
          <w:b/>
          <w:bCs/>
          <w:noProof/>
          <w:color w:val="auto"/>
          <w:sz w:val="22"/>
          <w:szCs w:val="22"/>
          <w:lang w:val="sr-Cyrl-RS"/>
        </w:rPr>
      </w:pPr>
    </w:p>
    <w:p w:rsidR="00CB4CCC" w:rsidRPr="00B023D0" w:rsidRDefault="00CB4CCC" w:rsidP="00CB4CCC">
      <w:pPr>
        <w:pStyle w:val="BodyText"/>
        <w:numPr>
          <w:ilvl w:val="5"/>
          <w:numId w:val="20"/>
        </w:numPr>
        <w:rPr>
          <w:rFonts w:ascii="Verdana" w:hAnsi="Verdana"/>
          <w:b/>
          <w:bCs/>
          <w:i/>
          <w:noProof/>
          <w:color w:val="auto"/>
          <w:sz w:val="22"/>
          <w:szCs w:val="22"/>
          <w:u w:val="single"/>
          <w:lang w:val="sr-Cyrl-RS"/>
        </w:rPr>
      </w:pPr>
      <w:r w:rsidRPr="00B023D0">
        <w:rPr>
          <w:rFonts w:ascii="Verdana" w:hAnsi="Verdana"/>
          <w:b/>
          <w:bCs/>
          <w:i/>
          <w:noProof/>
          <w:color w:val="auto"/>
          <w:sz w:val="22"/>
          <w:szCs w:val="22"/>
          <w:u w:val="single"/>
          <w:lang w:val="sr-Cyrl-RS"/>
        </w:rPr>
        <w:t>Начин плаћања</w:t>
      </w:r>
    </w:p>
    <w:p w:rsidR="00CB4CCC" w:rsidRPr="00B023D0" w:rsidRDefault="00CB4CCC" w:rsidP="00CB4CCC">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Члан 3.</w:t>
      </w:r>
    </w:p>
    <w:p w:rsidR="00CB4CCC" w:rsidRPr="00B023D0" w:rsidRDefault="00CB4CCC" w:rsidP="00CB4CCC">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Плаћање се врши на текући рачун Добављача, након извршене испоруке </w:t>
      </w:r>
      <w:r w:rsidRPr="00B023D0">
        <w:rPr>
          <w:rFonts w:ascii="Verdana" w:hAnsi="Verdana"/>
          <w:bCs/>
          <w:noProof/>
          <w:color w:val="auto"/>
          <w:sz w:val="22"/>
          <w:szCs w:val="22"/>
          <w:lang w:val="sr-Cyrl-RS"/>
        </w:rPr>
        <w:t xml:space="preserve">у року __________ од </w:t>
      </w:r>
      <w:r w:rsidRPr="00B023D0">
        <w:rPr>
          <w:rFonts w:ascii="Verdana" w:hAnsi="Verdana"/>
          <w:noProof/>
          <w:color w:val="auto"/>
          <w:sz w:val="22"/>
          <w:szCs w:val="22"/>
          <w:lang w:val="sr-Cyrl-RS"/>
        </w:rPr>
        <w:t>дана од дана испостављања исправне фактуре и комплетне документације (записника о извршеном квалитативном и квантитативном пријему потписаним од стране овлашћених представника уговорних страна).</w:t>
      </w:r>
    </w:p>
    <w:p w:rsidR="00CB4CCC" w:rsidRPr="00B023D0" w:rsidRDefault="00CB4CCC" w:rsidP="00CB4CCC">
      <w:pPr>
        <w:pStyle w:val="BodyText"/>
        <w:rPr>
          <w:rFonts w:ascii="Verdana" w:hAnsi="Verdana"/>
          <w:b/>
          <w:bCs/>
          <w:noProof/>
          <w:color w:val="auto"/>
          <w:sz w:val="22"/>
          <w:szCs w:val="22"/>
          <w:lang w:val="sr-Cyrl-RS"/>
        </w:rPr>
      </w:pPr>
      <w:r w:rsidRPr="00B023D0">
        <w:rPr>
          <w:rFonts w:ascii="Verdana" w:hAnsi="Verdana"/>
          <w:b/>
          <w:bCs/>
          <w:noProof/>
          <w:color w:val="auto"/>
          <w:sz w:val="22"/>
          <w:szCs w:val="22"/>
          <w:lang w:val="sr-Cyrl-RS"/>
        </w:rPr>
        <w:t>Добављач се обавезује да на фактури унесе број под којим је Уговор заведен код Наручиоца.</w:t>
      </w:r>
    </w:p>
    <w:p w:rsidR="00CB4CCC" w:rsidRPr="00B023D0" w:rsidRDefault="00CB4CCC" w:rsidP="00CB4CCC">
      <w:pPr>
        <w:pStyle w:val="BodyText"/>
        <w:rPr>
          <w:rFonts w:ascii="Verdana" w:hAnsi="Verdana"/>
          <w:bCs/>
          <w:noProof/>
          <w:color w:val="auto"/>
          <w:sz w:val="22"/>
          <w:szCs w:val="22"/>
          <w:lang w:val="sr-Cyrl-RS"/>
        </w:rPr>
      </w:pPr>
    </w:p>
    <w:p w:rsidR="00CB4CCC" w:rsidRPr="00B023D0" w:rsidRDefault="00CB4CCC" w:rsidP="00CB4CCC">
      <w:pPr>
        <w:pStyle w:val="BodyText"/>
        <w:rPr>
          <w:rFonts w:ascii="Verdana" w:hAnsi="Verdana"/>
          <w:bCs/>
          <w:noProof/>
          <w:color w:val="auto"/>
          <w:sz w:val="22"/>
          <w:szCs w:val="22"/>
          <w:lang w:val="sr-Cyrl-RS"/>
        </w:rPr>
      </w:pPr>
    </w:p>
    <w:p w:rsidR="00CB4CCC" w:rsidRPr="00B023D0" w:rsidRDefault="00CB4CCC" w:rsidP="00CB4CCC">
      <w:pPr>
        <w:pStyle w:val="BodyText"/>
        <w:rPr>
          <w:rFonts w:ascii="Verdana" w:hAnsi="Verdana"/>
          <w:b/>
          <w:i/>
          <w:noProof/>
          <w:color w:val="auto"/>
          <w:sz w:val="22"/>
          <w:szCs w:val="22"/>
          <w:u w:val="single"/>
          <w:lang w:val="sr-Cyrl-RS"/>
        </w:rPr>
      </w:pPr>
      <w:r w:rsidRPr="00B023D0">
        <w:rPr>
          <w:rFonts w:ascii="Verdana" w:hAnsi="Verdana"/>
          <w:b/>
          <w:i/>
          <w:noProof/>
          <w:color w:val="auto"/>
          <w:sz w:val="22"/>
          <w:szCs w:val="22"/>
          <w:u w:val="single"/>
          <w:lang w:val="sr-Cyrl-RS"/>
        </w:rPr>
        <w:t>Рок, начин и место испоруке добра</w:t>
      </w:r>
    </w:p>
    <w:p w:rsidR="00CB4CCC" w:rsidRPr="00B023D0" w:rsidRDefault="00CB4CCC" w:rsidP="00CB4CCC">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Члан 4.</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Добављач ће испоруку</w:t>
      </w:r>
      <w:r w:rsidR="00753CCA" w:rsidRPr="00B023D0">
        <w:rPr>
          <w:rFonts w:ascii="Verdana" w:hAnsi="Verdana"/>
          <w:bCs/>
          <w:noProof/>
          <w:color w:val="auto"/>
          <w:sz w:val="22"/>
          <w:szCs w:val="22"/>
          <w:lang w:val="sr-Cyrl-RS"/>
        </w:rPr>
        <w:t xml:space="preserve"> пр</w:t>
      </w:r>
      <w:r w:rsidR="00901DBC" w:rsidRPr="00B023D0">
        <w:rPr>
          <w:rFonts w:ascii="Verdana" w:hAnsi="Verdana"/>
          <w:bCs/>
          <w:noProof/>
          <w:color w:val="auto"/>
          <w:sz w:val="22"/>
          <w:szCs w:val="22"/>
          <w:lang w:val="sr-Cyrl-RS"/>
        </w:rPr>
        <w:t>ед</w:t>
      </w:r>
      <w:r w:rsidR="00753CCA" w:rsidRPr="00B023D0">
        <w:rPr>
          <w:rFonts w:ascii="Verdana" w:hAnsi="Verdana"/>
          <w:bCs/>
          <w:noProof/>
          <w:color w:val="auto"/>
          <w:sz w:val="22"/>
          <w:szCs w:val="22"/>
          <w:lang w:val="sr-Cyrl-RS"/>
        </w:rPr>
        <w:t>мета јавне набавке</w:t>
      </w:r>
      <w:r w:rsidRPr="00B023D0">
        <w:rPr>
          <w:rFonts w:ascii="Verdana" w:hAnsi="Verdana"/>
          <w:bCs/>
          <w:noProof/>
          <w:color w:val="auto"/>
          <w:sz w:val="22"/>
          <w:szCs w:val="22"/>
          <w:lang w:val="sr-Cyrl-RS"/>
        </w:rPr>
        <w:t xml:space="preserve"> извршити </w:t>
      </w:r>
      <w:r w:rsidR="00753CCA" w:rsidRPr="00B023D0">
        <w:rPr>
          <w:rFonts w:ascii="Verdana" w:hAnsi="Verdana"/>
          <w:bCs/>
          <w:noProof/>
          <w:color w:val="auto"/>
          <w:sz w:val="22"/>
          <w:szCs w:val="22"/>
          <w:lang w:val="sr-Cyrl-RS"/>
        </w:rPr>
        <w:t>сукцесивно у току трајања угов</w:t>
      </w:r>
      <w:r w:rsidR="00E91A39" w:rsidRPr="00B023D0">
        <w:rPr>
          <w:rFonts w:ascii="Verdana" w:hAnsi="Verdana"/>
          <w:bCs/>
          <w:noProof/>
          <w:color w:val="auto"/>
          <w:sz w:val="22"/>
          <w:szCs w:val="22"/>
          <w:lang w:val="sr-Cyrl-RS"/>
        </w:rPr>
        <w:t>о</w:t>
      </w:r>
      <w:r w:rsidR="00753CCA" w:rsidRPr="00B023D0">
        <w:rPr>
          <w:rFonts w:ascii="Verdana" w:hAnsi="Verdana"/>
          <w:bCs/>
          <w:noProof/>
          <w:color w:val="auto"/>
          <w:sz w:val="22"/>
          <w:szCs w:val="22"/>
          <w:lang w:val="sr-Cyrl-RS"/>
        </w:rPr>
        <w:t xml:space="preserve">ра,  </w:t>
      </w:r>
      <w:r w:rsidRPr="00B023D0">
        <w:rPr>
          <w:rFonts w:ascii="Verdana" w:hAnsi="Verdana"/>
          <w:bCs/>
          <w:noProof/>
          <w:color w:val="auto"/>
          <w:sz w:val="22"/>
          <w:szCs w:val="22"/>
          <w:lang w:val="sr-Cyrl-RS"/>
        </w:rPr>
        <w:t>у року од ______ дана од дана слања</w:t>
      </w:r>
      <w:r w:rsidR="00753CCA" w:rsidRPr="00B023D0">
        <w:rPr>
          <w:rFonts w:ascii="Verdana" w:hAnsi="Verdana"/>
          <w:bCs/>
          <w:noProof/>
          <w:color w:val="auto"/>
          <w:sz w:val="22"/>
          <w:szCs w:val="22"/>
          <w:lang w:val="sr-Cyrl-RS"/>
        </w:rPr>
        <w:t xml:space="preserve"> сваке појединачне</w:t>
      </w:r>
      <w:r w:rsidRPr="00B023D0">
        <w:rPr>
          <w:rFonts w:ascii="Verdana" w:hAnsi="Verdana"/>
          <w:bCs/>
          <w:noProof/>
          <w:color w:val="auto"/>
          <w:sz w:val="22"/>
          <w:szCs w:val="22"/>
          <w:lang w:val="sr-Cyrl-RS"/>
        </w:rPr>
        <w:t xml:space="preserve"> поруџбенице. </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Испорука ће се извршити на основу писаног захтева Наручиоца.</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Приликом пријема предмета набавке, представник Наручиоца је обавезан да изврши квантитативан и квалитативан пријем добара.</w:t>
      </w:r>
    </w:p>
    <w:p w:rsidR="00CB4CCC" w:rsidRPr="00B023D0" w:rsidRDefault="00CB4CCC" w:rsidP="00CB4CCC">
      <w:pPr>
        <w:pStyle w:val="BodyText"/>
        <w:rPr>
          <w:rFonts w:ascii="Verdana" w:hAnsi="Verdana"/>
          <w:noProof/>
          <w:color w:val="auto"/>
          <w:sz w:val="22"/>
          <w:szCs w:val="22"/>
          <w:lang w:val="sr-Cyrl-RS"/>
        </w:rPr>
      </w:pPr>
    </w:p>
    <w:p w:rsidR="00CB4CCC" w:rsidRPr="00B023D0" w:rsidRDefault="00CB4CCC" w:rsidP="00CB4CCC">
      <w:pPr>
        <w:pStyle w:val="BodyText"/>
        <w:rPr>
          <w:rFonts w:ascii="Verdana" w:hAnsi="Verdana"/>
          <w:noProof/>
          <w:color w:val="auto"/>
          <w:sz w:val="22"/>
          <w:szCs w:val="22"/>
          <w:lang w:val="sr-Cyrl-RS"/>
        </w:rPr>
      </w:pPr>
    </w:p>
    <w:p w:rsidR="00CB4CCC" w:rsidRPr="00B023D0" w:rsidRDefault="00CB4CCC" w:rsidP="00CB4CCC">
      <w:pPr>
        <w:pStyle w:val="BodyText"/>
        <w:numPr>
          <w:ilvl w:val="5"/>
          <w:numId w:val="20"/>
        </w:numPr>
        <w:rPr>
          <w:rFonts w:ascii="Verdana" w:hAnsi="Verdana"/>
          <w:b/>
          <w:bCs/>
          <w:i/>
          <w:noProof/>
          <w:color w:val="auto"/>
          <w:sz w:val="22"/>
          <w:szCs w:val="22"/>
          <w:u w:val="single"/>
          <w:lang w:val="sr-Cyrl-RS"/>
        </w:rPr>
      </w:pPr>
      <w:r w:rsidRPr="00B023D0">
        <w:rPr>
          <w:rFonts w:ascii="Verdana" w:hAnsi="Verdana"/>
          <w:b/>
          <w:bCs/>
          <w:i/>
          <w:noProof/>
          <w:color w:val="auto"/>
          <w:sz w:val="22"/>
          <w:szCs w:val="22"/>
          <w:u w:val="single"/>
          <w:lang w:val="sr-Cyrl-RS"/>
        </w:rPr>
        <w:t>Контрола квалитета</w:t>
      </w:r>
    </w:p>
    <w:p w:rsidR="00CB4CCC" w:rsidRPr="00B023D0" w:rsidRDefault="00CB4CCC" w:rsidP="00CB4CCC">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Члан 5.</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Добављач преузима потпуну одговорност за квалитет испорученог добра и обавезује се да ће у свему одговарати техничким захтевима из конкурсне документације.</w:t>
      </w:r>
    </w:p>
    <w:p w:rsidR="00CB4CCC" w:rsidRPr="00B023D0" w:rsidRDefault="00CB4CCC" w:rsidP="00CB4CCC">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Комисија за квалитативни и квантитативни пријем добара, приликом испоруке, извршиће квалитативни и квантитативни преглед испорученог добара, о чему ће бити сачињен Записник о квалитативном и квантитативном пријему, који ће бити потписан од стране чланова Комисије и представника </w:t>
      </w:r>
      <w:r w:rsidR="00E91A39" w:rsidRPr="00B023D0">
        <w:rPr>
          <w:rFonts w:ascii="Verdana" w:hAnsi="Verdana"/>
          <w:noProof/>
          <w:color w:val="auto"/>
          <w:sz w:val="22"/>
          <w:szCs w:val="22"/>
          <w:lang w:val="sr-Cyrl-RS"/>
        </w:rPr>
        <w:t>Добављач</w:t>
      </w:r>
      <w:r w:rsidRPr="00B023D0">
        <w:rPr>
          <w:rFonts w:ascii="Verdana" w:hAnsi="Verdana"/>
          <w:noProof/>
          <w:color w:val="auto"/>
          <w:sz w:val="22"/>
          <w:szCs w:val="22"/>
          <w:lang w:val="sr-Cyrl-RS"/>
        </w:rPr>
        <w:t>.</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Комисија сачињава Записник у два истоветна примерка, који потписују сви чланови комисије и представник </w:t>
      </w:r>
      <w:r w:rsidR="00E91A39" w:rsidRPr="00B023D0">
        <w:rPr>
          <w:rFonts w:ascii="Verdana" w:hAnsi="Verdana"/>
          <w:bCs/>
          <w:noProof/>
          <w:color w:val="auto"/>
          <w:sz w:val="22"/>
          <w:szCs w:val="22"/>
          <w:lang w:val="sr-Cyrl-RS"/>
        </w:rPr>
        <w:t>Добављач</w:t>
      </w:r>
      <w:r w:rsidR="001849F0">
        <w:rPr>
          <w:rFonts w:ascii="Verdana" w:hAnsi="Verdana"/>
          <w:bCs/>
          <w:noProof/>
          <w:color w:val="auto"/>
          <w:sz w:val="22"/>
          <w:szCs w:val="22"/>
          <w:lang w:val="sr-Cyrl-RS"/>
        </w:rPr>
        <w:t>а</w:t>
      </w:r>
      <w:r w:rsidRPr="00B023D0">
        <w:rPr>
          <w:rFonts w:ascii="Verdana" w:hAnsi="Verdana"/>
          <w:bCs/>
          <w:noProof/>
          <w:color w:val="auto"/>
          <w:sz w:val="22"/>
          <w:szCs w:val="22"/>
          <w:lang w:val="sr-Cyrl-RS"/>
        </w:rPr>
        <w:t>, од чега по један примерак задржава свака уговорна страна.</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Записник о квантитативном и квалитативном пријему добара и отпремница представљају основ за испостављање фактуре.</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У случају када Комисија за квантитативни и квалитативни пријем утврди да квалитет испорученог добра не одговара уговореном не сачињава Записник о квантитативном и квалитативном пријему, већ сачињава и потписује рекламациони записник, у коме се наводи у чему испоручена добра нису у складу са уговореним. </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noProof/>
          <w:color w:val="auto"/>
          <w:sz w:val="22"/>
          <w:szCs w:val="22"/>
          <w:lang w:val="sr-Cyrl-RS"/>
        </w:rPr>
        <w:t xml:space="preserve">Добављач је у обавези да недостатке наведене у рекламационом записнику отклони и испоручи добро у свему у складу са понудом </w:t>
      </w:r>
      <w:r w:rsidR="001849F0">
        <w:rPr>
          <w:rFonts w:ascii="Verdana" w:hAnsi="Verdana"/>
          <w:noProof/>
          <w:color w:val="auto"/>
          <w:sz w:val="22"/>
          <w:szCs w:val="22"/>
          <w:lang w:val="sr-Cyrl-RS"/>
        </w:rPr>
        <w:t>и</w:t>
      </w:r>
      <w:r w:rsidRPr="00B023D0">
        <w:rPr>
          <w:rFonts w:ascii="Verdana" w:hAnsi="Verdana"/>
          <w:noProof/>
          <w:color w:val="auto"/>
          <w:sz w:val="22"/>
          <w:szCs w:val="22"/>
          <w:lang w:val="sr-Cyrl-RS"/>
        </w:rPr>
        <w:t xml:space="preserve"> Уговором, најкасније до истека рока за испоруку. По отклањању недостатака и испоруци добара сачиниће се Записник о квалитативном и квантитативном пријему.</w:t>
      </w:r>
    </w:p>
    <w:p w:rsidR="00CB4CCC" w:rsidRPr="00B023D0" w:rsidRDefault="00CB4CCC" w:rsidP="00CB4CCC">
      <w:pPr>
        <w:pStyle w:val="BodyText"/>
        <w:rPr>
          <w:rFonts w:ascii="Verdana" w:hAnsi="Verdana"/>
          <w:noProof/>
          <w:color w:val="auto"/>
          <w:sz w:val="22"/>
          <w:szCs w:val="22"/>
          <w:lang w:val="sr-Cyrl-RS"/>
        </w:rPr>
      </w:pPr>
      <w:r w:rsidRPr="00B023D0">
        <w:rPr>
          <w:rFonts w:ascii="Verdana" w:hAnsi="Verdana"/>
          <w:bCs/>
          <w:noProof/>
          <w:color w:val="auto"/>
          <w:sz w:val="22"/>
          <w:szCs w:val="22"/>
          <w:lang w:val="sr-Cyrl-RS"/>
        </w:rPr>
        <w:t xml:space="preserve">За све уочене недостатке – скривене мане, који нису били видљиви у моменту пријема добара, Наручилац ће рекламацију са Записником о недостацима доставити </w:t>
      </w:r>
      <w:r w:rsidR="00E91A39" w:rsidRPr="00B023D0">
        <w:rPr>
          <w:rFonts w:ascii="Verdana" w:hAnsi="Verdana"/>
          <w:bCs/>
          <w:noProof/>
          <w:color w:val="auto"/>
          <w:sz w:val="22"/>
          <w:szCs w:val="22"/>
          <w:lang w:val="sr-Cyrl-RS"/>
        </w:rPr>
        <w:t>Добављачу</w:t>
      </w:r>
      <w:r w:rsidRPr="00B023D0">
        <w:rPr>
          <w:rFonts w:ascii="Verdana" w:hAnsi="Verdana"/>
          <w:bCs/>
          <w:noProof/>
          <w:color w:val="auto"/>
          <w:sz w:val="22"/>
          <w:szCs w:val="22"/>
          <w:lang w:val="sr-Cyrl-RS"/>
        </w:rPr>
        <w:t xml:space="preserve"> најкасније у року од 8 (осам) дана по утврђивању недостатака.</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Добављач се обавезује да најкасније у року од _________ ( максималан рок 5 дана) по пријему рекламације отклони недостатке или добро са недостацима замени добром уговореног квалитета.</w:t>
      </w:r>
    </w:p>
    <w:p w:rsidR="00CB4CCC" w:rsidRPr="00B023D0" w:rsidRDefault="00CB4CCC" w:rsidP="00CB4CCC">
      <w:pPr>
        <w:pStyle w:val="BodyText"/>
        <w:rPr>
          <w:rFonts w:ascii="Verdana" w:hAnsi="Verdana"/>
          <w:b/>
          <w:bCs/>
          <w:noProof/>
          <w:color w:val="auto"/>
          <w:sz w:val="22"/>
          <w:szCs w:val="22"/>
          <w:lang w:val="sr-Cyrl-RS"/>
        </w:rPr>
      </w:pPr>
    </w:p>
    <w:p w:rsidR="00ED5FDD" w:rsidRPr="00B023D0" w:rsidRDefault="00ED5FDD" w:rsidP="00ED5FDD">
      <w:pPr>
        <w:pStyle w:val="BodyText"/>
        <w:jc w:val="center"/>
        <w:rPr>
          <w:rFonts w:ascii="Verdana" w:hAnsi="Verdana"/>
          <w:b/>
          <w:bCs/>
          <w:noProof/>
          <w:color w:val="auto"/>
          <w:sz w:val="22"/>
          <w:szCs w:val="22"/>
          <w:lang w:val="sr-Cyrl-RS"/>
        </w:rPr>
      </w:pPr>
    </w:p>
    <w:p w:rsidR="00CB4CCC" w:rsidRPr="00B023D0" w:rsidRDefault="00CB4CCC" w:rsidP="00ED5FDD">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Члан 6.</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bCs/>
          <w:noProof/>
          <w:color w:val="auto"/>
          <w:sz w:val="22"/>
          <w:szCs w:val="22"/>
          <w:lang w:val="sr-Cyrl-RS"/>
        </w:rPr>
        <w:t xml:space="preserve">У случају да </w:t>
      </w:r>
      <w:r w:rsidR="00E91A39" w:rsidRPr="00B023D0">
        <w:rPr>
          <w:rFonts w:ascii="Verdana" w:hAnsi="Verdana"/>
          <w:bCs/>
          <w:noProof/>
          <w:color w:val="auto"/>
          <w:sz w:val="22"/>
          <w:szCs w:val="22"/>
          <w:lang w:val="sr-Cyrl-RS"/>
        </w:rPr>
        <w:t xml:space="preserve">Добављач </w:t>
      </w:r>
      <w:r w:rsidRPr="00B023D0">
        <w:rPr>
          <w:rFonts w:ascii="Verdana" w:hAnsi="Verdana"/>
          <w:bCs/>
          <w:noProof/>
          <w:color w:val="auto"/>
          <w:sz w:val="22"/>
          <w:szCs w:val="22"/>
          <w:lang w:val="sr-Cyrl-RS"/>
        </w:rPr>
        <w:t>не изврши</w:t>
      </w:r>
      <w:r w:rsidRPr="00B023D0">
        <w:rPr>
          <w:rFonts w:ascii="Verdana" w:hAnsi="Verdana"/>
          <w:noProof/>
          <w:color w:val="auto"/>
          <w:sz w:val="22"/>
          <w:szCs w:val="22"/>
          <w:lang w:val="sr-Cyrl-RS"/>
        </w:rPr>
        <w:t xml:space="preserve"> испоруку добара у уговореном року, сагласан је да Наручи</w:t>
      </w:r>
      <w:r w:rsidR="00852580" w:rsidRPr="00B023D0">
        <w:rPr>
          <w:rFonts w:ascii="Verdana" w:hAnsi="Verdana"/>
          <w:noProof/>
          <w:color w:val="auto"/>
          <w:sz w:val="22"/>
          <w:szCs w:val="22"/>
          <w:lang w:val="sr-Cyrl-RS"/>
        </w:rPr>
        <w:t>оцу плати уговорну казну у износу од 0,5</w:t>
      </w:r>
      <w:r w:rsidR="001849F0">
        <w:rPr>
          <w:rFonts w:ascii="Verdana" w:hAnsi="Verdana"/>
          <w:noProof/>
          <w:color w:val="auto"/>
          <w:sz w:val="22"/>
          <w:szCs w:val="22"/>
          <w:lang w:val="sr-Cyrl-RS"/>
        </w:rPr>
        <w:t>%</w:t>
      </w:r>
      <w:r w:rsidR="00852580" w:rsidRPr="00B023D0">
        <w:rPr>
          <w:rFonts w:ascii="Verdana" w:hAnsi="Verdana"/>
          <w:noProof/>
          <w:color w:val="auto"/>
          <w:sz w:val="22"/>
          <w:szCs w:val="22"/>
          <w:lang w:val="sr-Cyrl-RS"/>
        </w:rPr>
        <w:t xml:space="preserve"> од вредности неиспоручених добара за сваки дан кашњења</w:t>
      </w:r>
      <w:r w:rsidR="00A66057" w:rsidRPr="00B023D0">
        <w:rPr>
          <w:rFonts w:ascii="Verdana" w:hAnsi="Verdana"/>
          <w:noProof/>
          <w:color w:val="auto"/>
          <w:sz w:val="22"/>
          <w:szCs w:val="22"/>
          <w:lang w:val="sr-Cyrl-RS"/>
        </w:rPr>
        <w:t>.</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Приликом исплате Наручилац ће умањити износ на рачуну у случају кашњења испоруке за износ уговорне казне  дефинисан ставом 1. овог члана или упутити налог да му </w:t>
      </w:r>
      <w:r w:rsidR="00E91A39" w:rsidRPr="00B023D0">
        <w:rPr>
          <w:rFonts w:ascii="Verdana" w:hAnsi="Verdana"/>
          <w:noProof/>
          <w:color w:val="auto"/>
          <w:sz w:val="22"/>
          <w:szCs w:val="22"/>
          <w:lang w:val="sr-Cyrl-RS"/>
        </w:rPr>
        <w:t>Добављач</w:t>
      </w:r>
      <w:r w:rsidRPr="00B023D0">
        <w:rPr>
          <w:rFonts w:ascii="Verdana" w:hAnsi="Verdana"/>
          <w:noProof/>
          <w:color w:val="auto"/>
          <w:sz w:val="22"/>
          <w:szCs w:val="22"/>
          <w:lang w:val="sr-Cyrl-RS"/>
        </w:rPr>
        <w:t xml:space="preserve"> уплати износ рачуна из разлога наведених у претходном ставу. </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Наручилац није обавезан да тражи сагласност од </w:t>
      </w:r>
      <w:r w:rsidR="00E91A39" w:rsidRPr="00B023D0">
        <w:rPr>
          <w:rFonts w:ascii="Verdana" w:hAnsi="Verdana"/>
          <w:noProof/>
          <w:color w:val="auto"/>
          <w:sz w:val="22"/>
          <w:szCs w:val="22"/>
          <w:lang w:val="sr-Cyrl-RS"/>
        </w:rPr>
        <w:t>Добављач</w:t>
      </w:r>
      <w:r w:rsidRPr="00B023D0">
        <w:rPr>
          <w:rFonts w:ascii="Verdana" w:hAnsi="Verdana"/>
          <w:noProof/>
          <w:color w:val="auto"/>
          <w:sz w:val="22"/>
          <w:szCs w:val="22"/>
          <w:lang w:val="sr-Cyrl-RS"/>
        </w:rPr>
        <w:t xml:space="preserve"> али је дужан да га у року од 8 (осам) дана писмено обавести о разлозима извршеног умањења рачуна. </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У случају прекорачења рока из члана </w:t>
      </w:r>
      <w:r w:rsidR="001849F0">
        <w:rPr>
          <w:rFonts w:ascii="Verdana" w:hAnsi="Verdana"/>
          <w:noProof/>
          <w:color w:val="auto"/>
          <w:sz w:val="22"/>
          <w:szCs w:val="22"/>
          <w:lang w:val="sr-Cyrl-RS"/>
        </w:rPr>
        <w:t>4</w:t>
      </w:r>
      <w:r w:rsidRPr="00B023D0">
        <w:rPr>
          <w:rFonts w:ascii="Verdana" w:hAnsi="Verdana"/>
          <w:noProof/>
          <w:color w:val="auto"/>
          <w:sz w:val="22"/>
          <w:szCs w:val="22"/>
          <w:lang w:val="sr-Cyrl-RS"/>
        </w:rPr>
        <w:t>. став 2. овог уговора, који је дужи од 10 (десет) дана,  Наручилац има право наплате средства обезбеђења за добро извршења посла и задржава право да раскине предметни уговор.</w:t>
      </w:r>
    </w:p>
    <w:p w:rsidR="00AC6A05" w:rsidRPr="00B023D0" w:rsidRDefault="00AC6A05" w:rsidP="00AC6A05">
      <w:pPr>
        <w:pStyle w:val="BodyText"/>
        <w:rPr>
          <w:rFonts w:ascii="Verdana" w:hAnsi="Verdana"/>
          <w:b/>
          <w:noProof/>
          <w:color w:val="auto"/>
          <w:sz w:val="22"/>
          <w:szCs w:val="22"/>
          <w:u w:val="single"/>
          <w:lang w:val="sr-Cyrl-RS"/>
        </w:rPr>
      </w:pPr>
    </w:p>
    <w:p w:rsidR="00AC6A05" w:rsidRPr="00B023D0" w:rsidRDefault="00AC6A05" w:rsidP="00AC6A05">
      <w:pPr>
        <w:pStyle w:val="BodyText"/>
        <w:rPr>
          <w:rFonts w:ascii="Verdana" w:hAnsi="Verdana"/>
          <w:b/>
          <w:noProof/>
          <w:color w:val="auto"/>
          <w:sz w:val="22"/>
          <w:szCs w:val="22"/>
          <w:u w:val="single"/>
          <w:lang w:val="sr-Cyrl-RS"/>
        </w:rPr>
      </w:pPr>
      <w:r w:rsidRPr="00B023D0">
        <w:rPr>
          <w:rFonts w:ascii="Verdana" w:hAnsi="Verdana"/>
          <w:b/>
          <w:noProof/>
          <w:color w:val="auto"/>
          <w:sz w:val="22"/>
          <w:szCs w:val="22"/>
          <w:u w:val="single"/>
          <w:lang w:val="sr-Cyrl-RS"/>
        </w:rPr>
        <w:t>Средств</w:t>
      </w:r>
      <w:r w:rsidR="00A66057" w:rsidRPr="00B023D0">
        <w:rPr>
          <w:rFonts w:ascii="Verdana" w:hAnsi="Verdana"/>
          <w:b/>
          <w:noProof/>
          <w:color w:val="auto"/>
          <w:sz w:val="22"/>
          <w:szCs w:val="22"/>
          <w:u w:val="single"/>
          <w:lang w:val="sr-Cyrl-RS"/>
        </w:rPr>
        <w:t>о</w:t>
      </w:r>
      <w:r w:rsidRPr="00B023D0">
        <w:rPr>
          <w:rFonts w:ascii="Verdana" w:hAnsi="Verdana"/>
          <w:b/>
          <w:noProof/>
          <w:color w:val="auto"/>
          <w:sz w:val="22"/>
          <w:szCs w:val="22"/>
          <w:u w:val="single"/>
          <w:lang w:val="sr-Cyrl-RS"/>
        </w:rPr>
        <w:t xml:space="preserve"> финансијског обезбеђења </w:t>
      </w:r>
    </w:p>
    <w:p w:rsidR="00AC6A05" w:rsidRPr="00B023D0" w:rsidRDefault="00AC6A05" w:rsidP="00AC6A05">
      <w:pPr>
        <w:pStyle w:val="BodyText"/>
        <w:jc w:val="center"/>
        <w:rPr>
          <w:rFonts w:ascii="Verdana" w:hAnsi="Verdana"/>
          <w:b/>
          <w:noProof/>
          <w:color w:val="auto"/>
          <w:sz w:val="22"/>
          <w:szCs w:val="22"/>
          <w:lang w:val="sr-Cyrl-RS"/>
        </w:rPr>
      </w:pPr>
      <w:r w:rsidRPr="00B023D0">
        <w:rPr>
          <w:rFonts w:ascii="Verdana" w:hAnsi="Verdana"/>
          <w:b/>
          <w:noProof/>
          <w:color w:val="auto"/>
          <w:sz w:val="22"/>
          <w:szCs w:val="22"/>
          <w:lang w:val="sr-Cyrl-RS"/>
        </w:rPr>
        <w:t>Члан 7.</w:t>
      </w:r>
    </w:p>
    <w:p w:rsidR="00AC6A05" w:rsidRPr="00B023D0" w:rsidRDefault="00E91A39"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Добављач</w:t>
      </w:r>
      <w:r w:rsidR="00AC6A05" w:rsidRPr="00B023D0">
        <w:rPr>
          <w:rFonts w:ascii="Verdana" w:hAnsi="Verdana"/>
          <w:noProof/>
          <w:color w:val="auto"/>
          <w:sz w:val="22"/>
          <w:szCs w:val="22"/>
          <w:lang w:val="sr-Cyrl-RS"/>
        </w:rPr>
        <w:t xml:space="preserve"> се обавезује да Наручиоцу приликом потписивања Уговора достави:</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БЛАНКО СОЛО МЕНИЦУ - као средство обезбеђења </w:t>
      </w:r>
      <w:r w:rsidRPr="00F366E0">
        <w:rPr>
          <w:rFonts w:ascii="Verdana" w:hAnsi="Verdana"/>
          <w:b/>
          <w:noProof/>
          <w:color w:val="auto"/>
          <w:sz w:val="22"/>
          <w:szCs w:val="22"/>
          <w:lang w:val="sr-Cyrl-RS"/>
        </w:rPr>
        <w:t>за добро извршење посла,</w:t>
      </w:r>
      <w:r w:rsidRPr="00B023D0">
        <w:rPr>
          <w:rFonts w:ascii="Verdana" w:hAnsi="Verdana"/>
          <w:noProof/>
          <w:color w:val="auto"/>
          <w:sz w:val="22"/>
          <w:szCs w:val="22"/>
          <w:lang w:val="sr-Cyrl-RS"/>
        </w:rPr>
        <w:t xml:space="preserve"> прописно потписану и оверену, са меничним овлашћењем у висини од 10 % од укупне вредности уговора без ПДВ, са клаузулом  „безусловно, неопозиво без протеста и трошкова, по виђењу“.</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Предметна меница за добро извршење посла активираће се у случају да </w:t>
      </w:r>
      <w:r w:rsidR="00E91A39" w:rsidRPr="00B023D0">
        <w:rPr>
          <w:rFonts w:ascii="Verdana" w:hAnsi="Verdana"/>
          <w:noProof/>
          <w:color w:val="auto"/>
          <w:sz w:val="22"/>
          <w:szCs w:val="22"/>
          <w:lang w:val="sr-Cyrl-RS"/>
        </w:rPr>
        <w:t>Добављач</w:t>
      </w:r>
      <w:r w:rsidRPr="00B023D0">
        <w:rPr>
          <w:rFonts w:ascii="Verdana" w:hAnsi="Verdana"/>
          <w:noProof/>
          <w:color w:val="auto"/>
          <w:sz w:val="22"/>
          <w:szCs w:val="22"/>
          <w:lang w:val="sr-Cyrl-RS"/>
        </w:rPr>
        <w:t xml:space="preserve"> не извршава уговорене обавезе на начин предвиђен Уговором.</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Меница за добро извршење посла биће на писани захтев враћена </w:t>
      </w:r>
      <w:r w:rsidR="00E91A39" w:rsidRPr="00B023D0">
        <w:rPr>
          <w:rFonts w:ascii="Verdana" w:hAnsi="Verdana"/>
          <w:noProof/>
          <w:color w:val="auto"/>
          <w:sz w:val="22"/>
          <w:szCs w:val="22"/>
          <w:lang w:val="sr-Cyrl-RS"/>
        </w:rPr>
        <w:t>Добављачу</w:t>
      </w:r>
      <w:r w:rsidRPr="00B023D0">
        <w:rPr>
          <w:rFonts w:ascii="Verdana" w:hAnsi="Verdana"/>
          <w:noProof/>
          <w:color w:val="auto"/>
          <w:sz w:val="22"/>
          <w:szCs w:val="22"/>
          <w:lang w:val="sr-Cyrl-RS"/>
        </w:rPr>
        <w:t xml:space="preserve"> након истека рока од 30 дана </w:t>
      </w:r>
      <w:r w:rsidR="004B1294" w:rsidRPr="00B023D0">
        <w:rPr>
          <w:rFonts w:ascii="Verdana" w:hAnsi="Verdana"/>
          <w:noProof/>
          <w:color w:val="auto"/>
          <w:sz w:val="22"/>
          <w:szCs w:val="22"/>
          <w:lang w:val="sr-Cyrl-RS"/>
        </w:rPr>
        <w:t>од дана извршења уговора</w:t>
      </w:r>
      <w:r w:rsidRPr="00B023D0">
        <w:rPr>
          <w:rFonts w:ascii="Verdana" w:hAnsi="Verdana"/>
          <w:noProof/>
          <w:color w:val="auto"/>
          <w:sz w:val="22"/>
          <w:szCs w:val="22"/>
          <w:lang w:val="sr-Cyrl-RS"/>
        </w:rPr>
        <w:t>.</w:t>
      </w:r>
    </w:p>
    <w:p w:rsidR="00AC6A05" w:rsidRPr="00B023D0" w:rsidRDefault="00AC6A05"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Уз мениц</w:t>
      </w:r>
      <w:r w:rsidR="00E91A39" w:rsidRPr="00B023D0">
        <w:rPr>
          <w:rFonts w:ascii="Verdana" w:hAnsi="Verdana"/>
          <w:noProof/>
          <w:color w:val="auto"/>
          <w:sz w:val="22"/>
          <w:szCs w:val="22"/>
          <w:lang w:val="sr-Cyrl-RS"/>
        </w:rPr>
        <w:t>у,</w:t>
      </w:r>
      <w:r w:rsidRPr="00B023D0">
        <w:rPr>
          <w:rFonts w:ascii="Verdana" w:hAnsi="Verdana"/>
          <w:noProof/>
          <w:color w:val="auto"/>
          <w:sz w:val="22"/>
          <w:szCs w:val="22"/>
          <w:lang w:val="sr-Cyrl-RS"/>
        </w:rPr>
        <w:t xml:space="preserve"> </w:t>
      </w:r>
      <w:r w:rsidR="00E91A39" w:rsidRPr="00B023D0">
        <w:rPr>
          <w:rFonts w:ascii="Verdana" w:hAnsi="Verdana"/>
          <w:noProof/>
          <w:color w:val="auto"/>
          <w:sz w:val="22"/>
          <w:szCs w:val="22"/>
          <w:lang w:val="sr-Cyrl-RS"/>
        </w:rPr>
        <w:t>Добављач</w:t>
      </w:r>
      <w:r w:rsidRPr="00B023D0">
        <w:rPr>
          <w:rFonts w:ascii="Verdana" w:hAnsi="Verdana"/>
          <w:noProof/>
          <w:color w:val="auto"/>
          <w:sz w:val="22"/>
          <w:szCs w:val="22"/>
          <w:lang w:val="sr-Cyrl-RS"/>
        </w:rPr>
        <w:t xml:space="preserve"> је дужан да достави и следећа документа:</w:t>
      </w:r>
    </w:p>
    <w:p w:rsidR="00AC6A05" w:rsidRPr="00B023D0" w:rsidRDefault="00AC6A05" w:rsidP="00AC6A05">
      <w:pPr>
        <w:pStyle w:val="BodyText"/>
        <w:numPr>
          <w:ilvl w:val="0"/>
          <w:numId w:val="22"/>
        </w:numPr>
        <w:rPr>
          <w:rFonts w:ascii="Verdana" w:hAnsi="Verdana"/>
          <w:noProof/>
          <w:color w:val="auto"/>
          <w:sz w:val="22"/>
          <w:szCs w:val="22"/>
          <w:lang w:val="sr-Cyrl-RS"/>
        </w:rPr>
      </w:pPr>
      <w:r w:rsidRPr="00B023D0">
        <w:rPr>
          <w:rFonts w:ascii="Verdana" w:hAnsi="Verdana"/>
          <w:noProof/>
          <w:color w:val="auto"/>
          <w:sz w:val="22"/>
          <w:szCs w:val="22"/>
          <w:lang w:val="sr-Cyrl-RS"/>
        </w:rPr>
        <w:t>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AC6A05" w:rsidRPr="00B023D0" w:rsidRDefault="00AC6A05" w:rsidP="00AC6A05">
      <w:pPr>
        <w:pStyle w:val="BodyText"/>
        <w:numPr>
          <w:ilvl w:val="0"/>
          <w:numId w:val="22"/>
        </w:numPr>
        <w:rPr>
          <w:rFonts w:ascii="Verdana" w:hAnsi="Verdana"/>
          <w:noProof/>
          <w:color w:val="auto"/>
          <w:sz w:val="22"/>
          <w:szCs w:val="22"/>
          <w:lang w:val="sr-Cyrl-RS"/>
        </w:rPr>
      </w:pPr>
      <w:r w:rsidRPr="00B023D0">
        <w:rPr>
          <w:rFonts w:ascii="Verdana" w:hAnsi="Verdana"/>
          <w:noProof/>
          <w:color w:val="auto"/>
          <w:sz w:val="22"/>
          <w:szCs w:val="22"/>
          <w:lang w:val="sr-Cyrl-RS"/>
        </w:rPr>
        <w:t>фотокопију картона депонованих потписа,</w:t>
      </w:r>
    </w:p>
    <w:p w:rsidR="00AC6A05" w:rsidRPr="00B023D0" w:rsidRDefault="00AC6A05" w:rsidP="00AC6A05">
      <w:pPr>
        <w:pStyle w:val="BodyText"/>
        <w:numPr>
          <w:ilvl w:val="0"/>
          <w:numId w:val="22"/>
        </w:numPr>
        <w:rPr>
          <w:rFonts w:ascii="Verdana" w:hAnsi="Verdana"/>
          <w:noProof/>
          <w:color w:val="auto"/>
          <w:sz w:val="22"/>
          <w:szCs w:val="22"/>
          <w:lang w:val="sr-Cyrl-RS"/>
        </w:rPr>
      </w:pPr>
      <w:r w:rsidRPr="00B023D0">
        <w:rPr>
          <w:rFonts w:ascii="Verdana" w:hAnsi="Verdana"/>
          <w:noProof/>
          <w:color w:val="auto"/>
          <w:sz w:val="22"/>
          <w:szCs w:val="22"/>
          <w:lang w:val="sr-Cyrl-RS"/>
        </w:rPr>
        <w:t>фотокопију ОП обрасца (обрасца са навођењем лица овлашћених за заступање понуђача),</w:t>
      </w:r>
    </w:p>
    <w:p w:rsidR="00AC6A05" w:rsidRPr="00B023D0" w:rsidRDefault="00AC6A05" w:rsidP="00AC6A05">
      <w:pPr>
        <w:pStyle w:val="BodyText"/>
        <w:numPr>
          <w:ilvl w:val="0"/>
          <w:numId w:val="4"/>
        </w:numPr>
        <w:rPr>
          <w:rFonts w:ascii="Verdana" w:hAnsi="Verdana"/>
          <w:noProof/>
          <w:color w:val="auto"/>
          <w:sz w:val="22"/>
          <w:szCs w:val="22"/>
          <w:lang w:val="sr-Cyrl-RS"/>
        </w:rPr>
      </w:pPr>
      <w:r w:rsidRPr="00B023D0">
        <w:rPr>
          <w:rFonts w:ascii="Verdana" w:hAnsi="Verdana"/>
          <w:noProof/>
          <w:color w:val="auto"/>
          <w:sz w:val="22"/>
          <w:szCs w:val="22"/>
          <w:lang w:val="sr-Cyrl-RS"/>
        </w:rPr>
        <w:t>фотокопију захтева за регистрацију менице, оверену од стране пословне банке.</w:t>
      </w:r>
    </w:p>
    <w:p w:rsidR="00AC6A05" w:rsidRPr="00B023D0" w:rsidRDefault="00AC6A05" w:rsidP="00AC6A05">
      <w:pPr>
        <w:pStyle w:val="BodyText"/>
        <w:rPr>
          <w:rFonts w:ascii="Verdana" w:hAnsi="Verdana"/>
          <w:b/>
          <w:noProof/>
          <w:color w:val="auto"/>
          <w:sz w:val="22"/>
          <w:szCs w:val="22"/>
          <w:lang w:val="sr-Cyrl-RS"/>
        </w:rPr>
      </w:pPr>
    </w:p>
    <w:p w:rsidR="00AC6A05" w:rsidRPr="00B023D0" w:rsidRDefault="00AC6A05" w:rsidP="00AC6A05">
      <w:pPr>
        <w:pStyle w:val="BodyText"/>
        <w:rPr>
          <w:rFonts w:ascii="Verdana" w:hAnsi="Verdana"/>
          <w:b/>
          <w:noProof/>
          <w:color w:val="auto"/>
          <w:sz w:val="22"/>
          <w:szCs w:val="22"/>
          <w:u w:val="single"/>
          <w:lang w:val="sr-Cyrl-RS"/>
        </w:rPr>
      </w:pPr>
      <w:r w:rsidRPr="00B023D0">
        <w:rPr>
          <w:rFonts w:ascii="Verdana" w:hAnsi="Verdana"/>
          <w:b/>
          <w:noProof/>
          <w:color w:val="auto"/>
          <w:sz w:val="22"/>
          <w:szCs w:val="22"/>
          <w:u w:val="single"/>
          <w:lang w:val="sr-Cyrl-RS"/>
        </w:rPr>
        <w:t>Гарантни рок</w:t>
      </w:r>
    </w:p>
    <w:p w:rsidR="00AC6A05" w:rsidRPr="00B023D0" w:rsidRDefault="00AC6A05" w:rsidP="00AC6A05">
      <w:pPr>
        <w:pStyle w:val="BodyText"/>
        <w:jc w:val="center"/>
        <w:rPr>
          <w:rFonts w:ascii="Verdana" w:hAnsi="Verdana"/>
          <w:b/>
          <w:noProof/>
          <w:color w:val="auto"/>
          <w:sz w:val="22"/>
          <w:szCs w:val="22"/>
          <w:lang w:val="sr-Cyrl-RS"/>
        </w:rPr>
      </w:pPr>
      <w:r w:rsidRPr="00B023D0">
        <w:rPr>
          <w:rFonts w:ascii="Verdana" w:hAnsi="Verdana"/>
          <w:b/>
          <w:noProof/>
          <w:color w:val="auto"/>
          <w:sz w:val="22"/>
          <w:szCs w:val="22"/>
          <w:lang w:val="sr-Cyrl-RS"/>
        </w:rPr>
        <w:t>Члан 8.</w:t>
      </w:r>
    </w:p>
    <w:p w:rsidR="00AC6A05" w:rsidRPr="00B023D0" w:rsidRDefault="00E91A39" w:rsidP="00AC6A05">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Добра која су предмет уговора</w:t>
      </w:r>
      <w:r w:rsidR="00164C45" w:rsidRPr="00B023D0">
        <w:rPr>
          <w:rFonts w:ascii="Verdana" w:hAnsi="Verdana"/>
          <w:noProof/>
          <w:color w:val="auto"/>
          <w:sz w:val="22"/>
          <w:szCs w:val="22"/>
          <w:lang w:val="sr-Cyrl-RS"/>
        </w:rPr>
        <w:t xml:space="preserve"> </w:t>
      </w:r>
      <w:r w:rsidR="00AC6A05" w:rsidRPr="00B023D0">
        <w:rPr>
          <w:rFonts w:ascii="Verdana" w:hAnsi="Verdana"/>
          <w:noProof/>
          <w:color w:val="auto"/>
          <w:sz w:val="22"/>
          <w:szCs w:val="22"/>
          <w:lang w:val="sr-Cyrl-RS"/>
        </w:rPr>
        <w:t>из члана 1. овог уговора морају бити оригинални, потпуно нови и неупотребљавани, без икаквих оштећења или мана и да у потпуности испуњавају карактеристике према техничкој документацији оригиналног произвођача.</w:t>
      </w:r>
    </w:p>
    <w:p w:rsidR="00AC6A05" w:rsidRPr="00B023D0" w:rsidRDefault="008A42FE" w:rsidP="00AC6A05">
      <w:pPr>
        <w:pStyle w:val="BodyText"/>
        <w:rPr>
          <w:rFonts w:ascii="Verdana" w:hAnsi="Verdana"/>
          <w:bCs/>
          <w:noProof/>
          <w:color w:val="auto"/>
          <w:sz w:val="22"/>
          <w:szCs w:val="22"/>
          <w:lang w:val="sr-Cyrl-RS"/>
        </w:rPr>
      </w:pPr>
      <w:r w:rsidRPr="00B023D0">
        <w:rPr>
          <w:rFonts w:ascii="Verdana" w:hAnsi="Verdana"/>
          <w:noProof/>
          <w:color w:val="auto"/>
          <w:sz w:val="22"/>
          <w:szCs w:val="22"/>
          <w:lang w:val="sr-Cyrl-RS"/>
        </w:rPr>
        <w:t>Гаранти рок за испоручена добра је рок одређен у декларацији произвођача,</w:t>
      </w:r>
      <w:r w:rsidRPr="00B023D0">
        <w:rPr>
          <w:rFonts w:ascii="Verdana" w:hAnsi="Verdana"/>
          <w:bCs/>
          <w:noProof/>
          <w:color w:val="auto"/>
          <w:sz w:val="22"/>
          <w:szCs w:val="22"/>
          <w:lang w:val="sr-Cyrl-RS"/>
        </w:rPr>
        <w:t xml:space="preserve"> с тим да рок употребе предмета набаке не може бити краћи од </w:t>
      </w:r>
      <w:r w:rsidR="00F366E0">
        <w:rPr>
          <w:rFonts w:ascii="Verdana" w:hAnsi="Verdana"/>
          <w:bCs/>
          <w:noProof/>
          <w:color w:val="auto"/>
          <w:sz w:val="22"/>
          <w:szCs w:val="22"/>
          <w:lang w:val="sr-Cyrl-RS"/>
        </w:rPr>
        <w:t>6</w:t>
      </w:r>
      <w:r w:rsidRPr="00B023D0">
        <w:rPr>
          <w:rFonts w:ascii="Verdana" w:hAnsi="Verdana"/>
          <w:bCs/>
          <w:noProof/>
          <w:color w:val="auto"/>
          <w:sz w:val="22"/>
          <w:szCs w:val="22"/>
          <w:lang w:val="sr-Cyrl-RS"/>
        </w:rPr>
        <w:t xml:space="preserve"> месеци од дана испоруке</w:t>
      </w:r>
    </w:p>
    <w:p w:rsidR="00AC6A05" w:rsidRPr="00B023D0" w:rsidRDefault="00AC6A05" w:rsidP="008A42FE">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У случају да у току трајања гаранције из  става 3. овог члана уговора, на неком од </w:t>
      </w:r>
      <w:r w:rsidR="00E91A39" w:rsidRPr="00B023D0">
        <w:rPr>
          <w:rFonts w:ascii="Verdana" w:hAnsi="Verdana"/>
          <w:bCs/>
          <w:noProof/>
          <w:color w:val="auto"/>
          <w:sz w:val="22"/>
          <w:szCs w:val="22"/>
          <w:lang w:val="sr-Cyrl-RS"/>
        </w:rPr>
        <w:t>испоручених добара уочи недостатак,</w:t>
      </w:r>
      <w:r w:rsidRPr="00B023D0">
        <w:rPr>
          <w:rFonts w:ascii="Verdana" w:hAnsi="Verdana"/>
          <w:bCs/>
          <w:noProof/>
          <w:color w:val="auto"/>
          <w:sz w:val="22"/>
          <w:szCs w:val="22"/>
          <w:lang w:val="sr-Cyrl-RS"/>
        </w:rPr>
        <w:t xml:space="preserve"> </w:t>
      </w:r>
      <w:r w:rsidR="00E91A39" w:rsidRPr="00B023D0">
        <w:rPr>
          <w:rFonts w:ascii="Verdana" w:hAnsi="Verdana"/>
          <w:bCs/>
          <w:noProof/>
          <w:color w:val="auto"/>
          <w:sz w:val="22"/>
          <w:szCs w:val="22"/>
          <w:lang w:val="sr-Cyrl-RS"/>
        </w:rPr>
        <w:t>Добављач</w:t>
      </w:r>
      <w:r w:rsidRPr="00B023D0">
        <w:rPr>
          <w:rFonts w:ascii="Verdana" w:hAnsi="Verdana"/>
          <w:bCs/>
          <w:noProof/>
          <w:color w:val="auto"/>
          <w:sz w:val="22"/>
          <w:szCs w:val="22"/>
          <w:lang w:val="sr-Cyrl-RS"/>
        </w:rPr>
        <w:t xml:space="preserve"> је дужан да о свом трошку, </w:t>
      </w:r>
      <w:r w:rsidR="00160B5D" w:rsidRPr="00B023D0">
        <w:rPr>
          <w:rFonts w:ascii="Verdana" w:hAnsi="Verdana"/>
          <w:bCs/>
          <w:noProof/>
          <w:color w:val="auto"/>
          <w:sz w:val="22"/>
          <w:szCs w:val="22"/>
          <w:lang w:val="sr-Cyrl-RS"/>
        </w:rPr>
        <w:t>недостатак отклони уколико је то могуће</w:t>
      </w:r>
      <w:r w:rsidRPr="00B023D0">
        <w:rPr>
          <w:rFonts w:ascii="Verdana" w:hAnsi="Verdana"/>
          <w:bCs/>
          <w:noProof/>
          <w:color w:val="auto"/>
          <w:sz w:val="22"/>
          <w:szCs w:val="22"/>
          <w:lang w:val="sr-Cyrl-RS"/>
        </w:rPr>
        <w:t xml:space="preserve"> или замени </w:t>
      </w:r>
      <w:r w:rsidR="00160B5D" w:rsidRPr="00B023D0">
        <w:rPr>
          <w:rFonts w:ascii="Verdana" w:hAnsi="Verdana"/>
          <w:bCs/>
          <w:noProof/>
          <w:color w:val="auto"/>
          <w:sz w:val="22"/>
          <w:szCs w:val="22"/>
          <w:lang w:val="sr-Cyrl-RS"/>
        </w:rPr>
        <w:t>добро</w:t>
      </w:r>
      <w:r w:rsidRPr="00B023D0">
        <w:rPr>
          <w:rFonts w:ascii="Verdana" w:hAnsi="Verdana"/>
          <w:bCs/>
          <w:noProof/>
          <w:color w:val="auto"/>
          <w:sz w:val="22"/>
          <w:szCs w:val="22"/>
          <w:lang w:val="sr-Cyrl-RS"/>
        </w:rPr>
        <w:t xml:space="preserve"> најкасније у року од __________дана од дана достављања рекламације </w:t>
      </w:r>
      <w:r w:rsidR="00A66057" w:rsidRPr="00B023D0">
        <w:rPr>
          <w:rFonts w:ascii="Verdana" w:hAnsi="Verdana"/>
          <w:bCs/>
          <w:noProof/>
          <w:color w:val="auto"/>
          <w:sz w:val="22"/>
          <w:szCs w:val="22"/>
          <w:lang w:val="sr-Cyrl-RS"/>
        </w:rPr>
        <w:t>Добављачу</w:t>
      </w:r>
      <w:r w:rsidRPr="00B023D0">
        <w:rPr>
          <w:rFonts w:ascii="Verdana" w:hAnsi="Verdana"/>
          <w:bCs/>
          <w:noProof/>
          <w:color w:val="auto"/>
          <w:sz w:val="22"/>
          <w:szCs w:val="22"/>
          <w:lang w:val="sr-Cyrl-RS"/>
        </w:rPr>
        <w:t>.</w:t>
      </w:r>
    </w:p>
    <w:p w:rsidR="00AC6A05" w:rsidRPr="00B023D0" w:rsidRDefault="00E91A39" w:rsidP="00AC6A05">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lastRenderedPageBreak/>
        <w:t>Добављач</w:t>
      </w:r>
      <w:r w:rsidR="00AC6A05" w:rsidRPr="00B023D0">
        <w:rPr>
          <w:rFonts w:ascii="Verdana" w:hAnsi="Verdana"/>
          <w:bCs/>
          <w:noProof/>
          <w:color w:val="auto"/>
          <w:sz w:val="22"/>
          <w:szCs w:val="22"/>
          <w:lang w:val="sr-Cyrl-RS"/>
        </w:rPr>
        <w:t xml:space="preserve"> је дужан да д</w:t>
      </w:r>
      <w:r w:rsidR="00160B5D" w:rsidRPr="00B023D0">
        <w:rPr>
          <w:rFonts w:ascii="Verdana" w:hAnsi="Verdana"/>
          <w:bCs/>
          <w:noProof/>
          <w:color w:val="auto"/>
          <w:sz w:val="22"/>
          <w:szCs w:val="22"/>
          <w:lang w:val="sr-Cyrl-RS"/>
        </w:rPr>
        <w:t>обра</w:t>
      </w:r>
      <w:r w:rsidR="00AC6A05" w:rsidRPr="00B023D0">
        <w:rPr>
          <w:rFonts w:ascii="Verdana" w:hAnsi="Verdana"/>
          <w:bCs/>
          <w:noProof/>
          <w:color w:val="auto"/>
          <w:sz w:val="22"/>
          <w:szCs w:val="22"/>
          <w:lang w:val="sr-Cyrl-RS"/>
        </w:rPr>
        <w:t xml:space="preserve"> замени или отклони недостатке у року од _____дана, од дана писменог обавештења </w:t>
      </w:r>
      <w:r w:rsidRPr="00B023D0">
        <w:rPr>
          <w:rFonts w:ascii="Verdana" w:hAnsi="Verdana"/>
          <w:bCs/>
          <w:noProof/>
          <w:color w:val="auto"/>
          <w:sz w:val="22"/>
          <w:szCs w:val="22"/>
          <w:lang w:val="sr-Cyrl-RS"/>
        </w:rPr>
        <w:t>Добављач</w:t>
      </w:r>
      <w:r w:rsidR="00AC6A05" w:rsidRPr="00B023D0">
        <w:rPr>
          <w:rFonts w:ascii="Verdana" w:hAnsi="Verdana"/>
          <w:bCs/>
          <w:noProof/>
          <w:color w:val="auto"/>
          <w:sz w:val="22"/>
          <w:szCs w:val="22"/>
          <w:lang w:val="sr-Cyrl-RS"/>
        </w:rPr>
        <w:t xml:space="preserve"> уколико у току гарантног периода:</w:t>
      </w:r>
    </w:p>
    <w:p w:rsidR="00AC6A05" w:rsidRPr="00B023D0" w:rsidRDefault="00AC6A05" w:rsidP="00AC6A05">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појави било каква производна грешка као последица евентуалне слабе израде или лошег квалитета,</w:t>
      </w:r>
    </w:p>
    <w:p w:rsidR="00AC6A05" w:rsidRPr="00B023D0" w:rsidRDefault="00AC6A05" w:rsidP="00AC6A05">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испостави се да предметни део не испуњава карактеристике према техничкој докуметнацији.</w:t>
      </w:r>
    </w:p>
    <w:p w:rsidR="00AC6A05" w:rsidRPr="00B023D0" w:rsidRDefault="00AC6A05" w:rsidP="00CB4CCC">
      <w:pPr>
        <w:pStyle w:val="BodyText"/>
        <w:rPr>
          <w:rFonts w:ascii="Verdana" w:hAnsi="Verdana"/>
          <w:bCs/>
          <w:noProof/>
          <w:color w:val="auto"/>
          <w:sz w:val="22"/>
          <w:szCs w:val="22"/>
          <w:lang w:val="sr-Cyrl-RS"/>
        </w:rPr>
      </w:pPr>
    </w:p>
    <w:p w:rsidR="00CB4CCC" w:rsidRPr="00B023D0" w:rsidRDefault="00CB4CCC" w:rsidP="00ED5FDD">
      <w:pPr>
        <w:pStyle w:val="BodyText"/>
        <w:jc w:val="center"/>
        <w:rPr>
          <w:rFonts w:ascii="Verdana" w:hAnsi="Verdana"/>
          <w:b/>
          <w:bCs/>
          <w:noProof/>
          <w:color w:val="auto"/>
          <w:sz w:val="22"/>
          <w:szCs w:val="22"/>
          <w:lang w:val="sr-Cyrl-RS"/>
        </w:rPr>
      </w:pPr>
      <w:r w:rsidRPr="00B023D0">
        <w:rPr>
          <w:rFonts w:ascii="Verdana" w:hAnsi="Verdana"/>
          <w:b/>
          <w:bCs/>
          <w:noProof/>
          <w:color w:val="auto"/>
          <w:sz w:val="22"/>
          <w:szCs w:val="22"/>
          <w:lang w:val="sr-Cyrl-RS"/>
        </w:rPr>
        <w:t xml:space="preserve">Члан </w:t>
      </w:r>
      <w:r w:rsidR="00AC6A05" w:rsidRPr="00B023D0">
        <w:rPr>
          <w:rFonts w:ascii="Verdana" w:hAnsi="Verdana"/>
          <w:b/>
          <w:bCs/>
          <w:noProof/>
          <w:color w:val="auto"/>
          <w:sz w:val="22"/>
          <w:szCs w:val="22"/>
          <w:lang w:val="sr-Cyrl-RS"/>
        </w:rPr>
        <w:t>9</w:t>
      </w:r>
      <w:r w:rsidRPr="00B023D0">
        <w:rPr>
          <w:rFonts w:ascii="Verdana" w:hAnsi="Verdana"/>
          <w:b/>
          <w:bCs/>
          <w:noProof/>
          <w:color w:val="auto"/>
          <w:sz w:val="22"/>
          <w:szCs w:val="22"/>
          <w:lang w:val="sr-Cyrl-RS"/>
        </w:rPr>
        <w:t>.</w:t>
      </w:r>
    </w:p>
    <w:p w:rsidR="00CB4CCC" w:rsidRPr="00B023D0" w:rsidRDefault="00CB4CCC" w:rsidP="00470F05">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Уговорне стране су сагласне да све међусобне спорове из овог Уговора решавају споразумно, а ако то није могуће, надлежан је Привредни суд у Београду.</w:t>
      </w:r>
    </w:p>
    <w:p w:rsidR="00CB4CCC" w:rsidRPr="00B023D0" w:rsidRDefault="00CB4CCC" w:rsidP="00470F05">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Уговорне стране су сагласне да све што није предвиђено овим уговором, примењују одредбе Закона о облигационим односима.</w:t>
      </w:r>
    </w:p>
    <w:p w:rsidR="00CB4CCC" w:rsidRPr="00B023D0" w:rsidRDefault="00CB4CCC" w:rsidP="00CB4CCC">
      <w:pPr>
        <w:pStyle w:val="BodyText"/>
        <w:rPr>
          <w:rFonts w:ascii="Verdana" w:hAnsi="Verdana"/>
          <w:b/>
          <w:bCs/>
          <w:noProof/>
          <w:color w:val="auto"/>
          <w:sz w:val="22"/>
          <w:szCs w:val="22"/>
          <w:lang w:val="sr-Cyrl-RS"/>
        </w:rPr>
      </w:pPr>
    </w:p>
    <w:p w:rsidR="00CB4CCC" w:rsidRPr="00B023D0" w:rsidRDefault="00CB4CCC" w:rsidP="00ED5FDD">
      <w:pPr>
        <w:pStyle w:val="BodyText"/>
        <w:jc w:val="center"/>
        <w:rPr>
          <w:rFonts w:ascii="Verdana" w:hAnsi="Verdana"/>
          <w:b/>
          <w:noProof/>
          <w:color w:val="auto"/>
          <w:sz w:val="22"/>
          <w:szCs w:val="22"/>
          <w:lang w:val="sr-Cyrl-RS"/>
        </w:rPr>
      </w:pPr>
      <w:r w:rsidRPr="00B023D0">
        <w:rPr>
          <w:rFonts w:ascii="Verdana" w:hAnsi="Verdana"/>
          <w:b/>
          <w:noProof/>
          <w:color w:val="auto"/>
          <w:sz w:val="22"/>
          <w:szCs w:val="22"/>
          <w:lang w:val="sr-Cyrl-RS"/>
        </w:rPr>
        <w:t xml:space="preserve">Члан </w:t>
      </w:r>
      <w:r w:rsidR="00AC6A05" w:rsidRPr="00B023D0">
        <w:rPr>
          <w:rFonts w:ascii="Verdana" w:hAnsi="Verdana"/>
          <w:b/>
          <w:noProof/>
          <w:color w:val="auto"/>
          <w:sz w:val="22"/>
          <w:szCs w:val="22"/>
          <w:lang w:val="sr-Cyrl-RS"/>
        </w:rPr>
        <w:t>10</w:t>
      </w:r>
      <w:r w:rsidRPr="00B023D0">
        <w:rPr>
          <w:rFonts w:ascii="Verdana" w:hAnsi="Verdana"/>
          <w:b/>
          <w:noProof/>
          <w:color w:val="auto"/>
          <w:sz w:val="22"/>
          <w:szCs w:val="22"/>
          <w:lang w:val="sr-Cyrl-RS"/>
        </w:rPr>
        <w:t>.</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Уговор ступа на снагу даном потписивања уговорних страна</w:t>
      </w:r>
      <w:r w:rsidR="00540E56" w:rsidRPr="00B023D0">
        <w:rPr>
          <w:rFonts w:ascii="Verdana" w:hAnsi="Verdana"/>
          <w:bCs/>
          <w:noProof/>
          <w:color w:val="auto"/>
          <w:sz w:val="22"/>
          <w:szCs w:val="22"/>
          <w:lang w:val="sr-Cyrl-RS"/>
        </w:rPr>
        <w:t xml:space="preserve"> и производи правно дејство до </w:t>
      </w:r>
      <w:r w:rsidR="00540E56" w:rsidRPr="00B023D0">
        <w:rPr>
          <w:rFonts w:ascii="Verdana" w:hAnsi="Verdana"/>
          <w:b/>
          <w:bCs/>
          <w:noProof/>
          <w:color w:val="auto"/>
          <w:sz w:val="22"/>
          <w:szCs w:val="22"/>
          <w:lang w:val="sr-Cyrl-RS"/>
        </w:rPr>
        <w:t>31.12.201</w:t>
      </w:r>
      <w:r w:rsidR="00F366E0">
        <w:rPr>
          <w:rFonts w:ascii="Verdana" w:hAnsi="Verdana"/>
          <w:b/>
          <w:bCs/>
          <w:noProof/>
          <w:color w:val="auto"/>
          <w:sz w:val="22"/>
          <w:szCs w:val="22"/>
          <w:lang w:val="sr-Cyrl-RS"/>
        </w:rPr>
        <w:t>8</w:t>
      </w:r>
      <w:r w:rsidR="00540E56" w:rsidRPr="00B023D0">
        <w:rPr>
          <w:rFonts w:ascii="Verdana" w:hAnsi="Verdana"/>
          <w:b/>
          <w:bCs/>
          <w:noProof/>
          <w:color w:val="auto"/>
          <w:sz w:val="22"/>
          <w:szCs w:val="22"/>
          <w:lang w:val="sr-Cyrl-RS"/>
        </w:rPr>
        <w:t>. године</w:t>
      </w:r>
      <w:r w:rsidR="00540E56" w:rsidRPr="00B023D0">
        <w:rPr>
          <w:rFonts w:ascii="Verdana" w:hAnsi="Verdana"/>
          <w:bCs/>
          <w:noProof/>
          <w:color w:val="auto"/>
          <w:sz w:val="22"/>
          <w:szCs w:val="22"/>
          <w:lang w:val="sr-Cyrl-RS"/>
        </w:rPr>
        <w:t>.</w:t>
      </w:r>
    </w:p>
    <w:p w:rsidR="00CB4CCC" w:rsidRPr="00B023D0" w:rsidRDefault="00CB4CCC" w:rsidP="00CB4CCC">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Све промене везане за реализацију овог Уговора, регулишу се искључиво Анексом овог Уговора под условима и на начин предвиђен Законом.</w:t>
      </w:r>
    </w:p>
    <w:p w:rsidR="00CB4CCC" w:rsidRPr="00B023D0" w:rsidRDefault="00CB4CCC" w:rsidP="00CB4CCC">
      <w:pPr>
        <w:pStyle w:val="BodyText"/>
        <w:rPr>
          <w:rFonts w:ascii="Verdana" w:hAnsi="Verdana"/>
          <w:b/>
          <w:noProof/>
          <w:color w:val="auto"/>
          <w:sz w:val="22"/>
          <w:szCs w:val="22"/>
          <w:lang w:val="sr-Cyrl-RS"/>
        </w:rPr>
      </w:pPr>
    </w:p>
    <w:p w:rsidR="00CB4CCC" w:rsidRPr="00B023D0" w:rsidRDefault="00CB4CCC" w:rsidP="00ED5FDD">
      <w:pPr>
        <w:pStyle w:val="BodyText"/>
        <w:jc w:val="center"/>
        <w:rPr>
          <w:rFonts w:ascii="Verdana" w:hAnsi="Verdana"/>
          <w:b/>
          <w:noProof/>
          <w:color w:val="auto"/>
          <w:sz w:val="22"/>
          <w:szCs w:val="22"/>
          <w:lang w:val="sr-Cyrl-RS"/>
        </w:rPr>
      </w:pPr>
      <w:r w:rsidRPr="00B023D0">
        <w:rPr>
          <w:rFonts w:ascii="Verdana" w:hAnsi="Verdana"/>
          <w:b/>
          <w:noProof/>
          <w:color w:val="auto"/>
          <w:sz w:val="22"/>
          <w:szCs w:val="22"/>
          <w:lang w:val="sr-Cyrl-RS"/>
        </w:rPr>
        <w:t>Члан</w:t>
      </w:r>
      <w:r w:rsidR="00AC6A05" w:rsidRPr="00B023D0">
        <w:rPr>
          <w:rFonts w:ascii="Verdana" w:hAnsi="Verdana"/>
          <w:b/>
          <w:noProof/>
          <w:color w:val="auto"/>
          <w:sz w:val="22"/>
          <w:szCs w:val="22"/>
          <w:lang w:val="sr-Cyrl-RS"/>
        </w:rPr>
        <w:t>1</w:t>
      </w:r>
      <w:r w:rsidR="000F3C1D">
        <w:rPr>
          <w:rFonts w:ascii="Verdana" w:hAnsi="Verdana"/>
          <w:b/>
          <w:noProof/>
          <w:color w:val="auto"/>
          <w:sz w:val="22"/>
          <w:szCs w:val="22"/>
          <w:lang w:val="sr-Cyrl-RS"/>
        </w:rPr>
        <w:t>1</w:t>
      </w:r>
      <w:r w:rsidRPr="00B023D0">
        <w:rPr>
          <w:rFonts w:ascii="Verdana" w:hAnsi="Verdana"/>
          <w:b/>
          <w:noProof/>
          <w:color w:val="auto"/>
          <w:sz w:val="22"/>
          <w:szCs w:val="22"/>
          <w:lang w:val="sr-Cyrl-RS"/>
        </w:rPr>
        <w:t>.</w:t>
      </w:r>
    </w:p>
    <w:p w:rsidR="00733A12" w:rsidRPr="00B023D0" w:rsidRDefault="00733A12" w:rsidP="00733A12">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Уговор је сачињен у 6 (шест) истоветних примерака, од којих по 3 (три) задржава свака уговорна страна. </w:t>
      </w:r>
    </w:p>
    <w:p w:rsidR="00733A12" w:rsidRPr="00B023D0" w:rsidRDefault="00733A12" w:rsidP="00733A12">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       </w:t>
      </w:r>
    </w:p>
    <w:p w:rsidR="00733A12" w:rsidRPr="00B023D0" w:rsidRDefault="00733A12" w:rsidP="00733A12">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За Наручиоца </w:t>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r>
      <w:r w:rsidRPr="00B023D0">
        <w:rPr>
          <w:rFonts w:ascii="Verdana" w:hAnsi="Verdana"/>
          <w:bCs/>
          <w:noProof/>
          <w:color w:val="auto"/>
          <w:sz w:val="22"/>
          <w:szCs w:val="22"/>
          <w:lang w:val="sr-Cyrl-RS"/>
        </w:rPr>
        <w:tab/>
        <w:t xml:space="preserve">                  </w:t>
      </w:r>
      <w:r w:rsidR="00D75397" w:rsidRPr="00B023D0">
        <w:rPr>
          <w:rFonts w:ascii="Verdana" w:hAnsi="Verdana"/>
          <w:bCs/>
          <w:noProof/>
          <w:color w:val="auto"/>
          <w:sz w:val="22"/>
          <w:szCs w:val="22"/>
          <w:lang w:val="sr-Cyrl-RS"/>
        </w:rPr>
        <w:t>З</w:t>
      </w:r>
      <w:r w:rsidRPr="00B023D0">
        <w:rPr>
          <w:rFonts w:ascii="Verdana" w:hAnsi="Verdana"/>
          <w:bCs/>
          <w:noProof/>
          <w:color w:val="auto"/>
          <w:sz w:val="22"/>
          <w:szCs w:val="22"/>
          <w:lang w:val="sr-Cyrl-RS"/>
        </w:rPr>
        <w:t xml:space="preserve">а </w:t>
      </w:r>
      <w:r w:rsidR="00E91A39" w:rsidRPr="00B023D0">
        <w:rPr>
          <w:rFonts w:ascii="Verdana" w:hAnsi="Verdana"/>
          <w:bCs/>
          <w:noProof/>
          <w:color w:val="auto"/>
          <w:sz w:val="22"/>
          <w:szCs w:val="22"/>
          <w:lang w:val="sr-Cyrl-RS"/>
        </w:rPr>
        <w:t>Добављач</w:t>
      </w:r>
    </w:p>
    <w:p w:rsidR="00733A12" w:rsidRPr="00B023D0" w:rsidRDefault="00F366E0" w:rsidP="00733A12">
      <w:pPr>
        <w:pStyle w:val="BodyText"/>
        <w:rPr>
          <w:rFonts w:ascii="Verdana" w:hAnsi="Verdana"/>
          <w:b/>
          <w:bCs/>
          <w:noProof/>
          <w:color w:val="auto"/>
          <w:sz w:val="22"/>
          <w:szCs w:val="22"/>
          <w:lang w:val="sr-Cyrl-RS"/>
        </w:rPr>
      </w:pPr>
      <w:r>
        <w:rPr>
          <w:rFonts w:ascii="Verdana" w:hAnsi="Verdana"/>
          <w:b/>
          <w:bCs/>
          <w:noProof/>
          <w:color w:val="auto"/>
          <w:sz w:val="22"/>
          <w:szCs w:val="22"/>
          <w:lang w:val="sr-Cyrl-RS"/>
        </w:rPr>
        <w:t>В.д. д</w:t>
      </w:r>
      <w:r w:rsidR="00733A12" w:rsidRPr="00B023D0">
        <w:rPr>
          <w:rFonts w:ascii="Verdana" w:hAnsi="Verdana"/>
          <w:b/>
          <w:bCs/>
          <w:noProof/>
          <w:color w:val="auto"/>
          <w:sz w:val="22"/>
          <w:szCs w:val="22"/>
          <w:lang w:val="sr-Cyrl-RS"/>
        </w:rPr>
        <w:t xml:space="preserve">иректор, </w:t>
      </w:r>
      <w:r w:rsidR="00780B95">
        <w:rPr>
          <w:rFonts w:ascii="Verdana" w:hAnsi="Verdana"/>
          <w:b/>
          <w:bCs/>
          <w:noProof/>
          <w:color w:val="auto"/>
          <w:sz w:val="22"/>
          <w:szCs w:val="22"/>
          <w:lang w:val="sr-Cyrl-RS"/>
        </w:rPr>
        <w:t>Роберт Ђукућ</w:t>
      </w:r>
      <w:r w:rsidR="00733A12" w:rsidRPr="00B023D0">
        <w:rPr>
          <w:rFonts w:ascii="Verdana" w:hAnsi="Verdana"/>
          <w:b/>
          <w:bCs/>
          <w:noProof/>
          <w:color w:val="auto"/>
          <w:sz w:val="22"/>
          <w:szCs w:val="22"/>
          <w:lang w:val="sr-Cyrl-RS"/>
        </w:rPr>
        <w:tab/>
        <w:t xml:space="preserve">                M.П.    Директор, _____________</w:t>
      </w:r>
    </w:p>
    <w:p w:rsidR="00733A12" w:rsidRPr="00B023D0" w:rsidRDefault="00733A12" w:rsidP="00733A12">
      <w:pPr>
        <w:pStyle w:val="BodyText"/>
        <w:rPr>
          <w:rFonts w:ascii="Verdana" w:hAnsi="Verdana"/>
          <w:b/>
          <w:bCs/>
          <w:noProof/>
          <w:color w:val="auto"/>
          <w:sz w:val="22"/>
          <w:szCs w:val="22"/>
          <w:lang w:val="sr-Cyrl-RS"/>
        </w:rPr>
      </w:pPr>
    </w:p>
    <w:p w:rsidR="00F0182F" w:rsidRPr="00B023D0" w:rsidRDefault="00F0182F" w:rsidP="00733A12">
      <w:pPr>
        <w:pStyle w:val="BodyText"/>
        <w:rPr>
          <w:rFonts w:ascii="Verdana" w:hAnsi="Verdana"/>
          <w:b/>
          <w:bCs/>
          <w:noProof/>
          <w:color w:val="auto"/>
          <w:sz w:val="22"/>
          <w:szCs w:val="22"/>
          <w:lang w:val="sr-Cyrl-RS"/>
        </w:rPr>
      </w:pPr>
    </w:p>
    <w:p w:rsidR="00733A12" w:rsidRPr="00B023D0" w:rsidRDefault="00733A12" w:rsidP="00733A12">
      <w:pPr>
        <w:pStyle w:val="BodyText"/>
        <w:rPr>
          <w:rFonts w:ascii="Verdana" w:hAnsi="Verdana"/>
          <w:bCs/>
          <w:i/>
          <w:noProof/>
          <w:color w:val="auto"/>
          <w:sz w:val="22"/>
          <w:szCs w:val="22"/>
          <w:lang w:val="sr-Cyrl-RS"/>
        </w:rPr>
      </w:pPr>
      <w:r w:rsidRPr="00B023D0">
        <w:rPr>
          <w:rFonts w:ascii="Verdana" w:hAnsi="Verdana"/>
          <w:bCs/>
          <w:i/>
          <w:noProof/>
          <w:color w:val="auto"/>
          <w:sz w:val="22"/>
          <w:szCs w:val="22"/>
          <w:lang w:val="sr-Cyrl-RS"/>
        </w:rPr>
        <w:t>(Понуђач мора да у целини попуни, овери печатом и потпише модел уговора и исти достави у понуди)</w:t>
      </w:r>
    </w:p>
    <w:p w:rsidR="00733A12" w:rsidRPr="00B023D0" w:rsidRDefault="00733A12" w:rsidP="00733A12">
      <w:pPr>
        <w:pStyle w:val="BodyText"/>
        <w:rPr>
          <w:rFonts w:ascii="Verdana" w:hAnsi="Verdana"/>
          <w:b/>
          <w:bCs/>
          <w:noProof/>
          <w:color w:val="auto"/>
          <w:sz w:val="22"/>
          <w:szCs w:val="22"/>
          <w:lang w:val="sr-Cyrl-RS"/>
        </w:rPr>
      </w:pPr>
    </w:p>
    <w:p w:rsidR="00733A12" w:rsidRPr="00B023D0" w:rsidRDefault="00733A12" w:rsidP="00733A12">
      <w:pPr>
        <w:pStyle w:val="BodyText"/>
        <w:rPr>
          <w:rFonts w:ascii="Verdana" w:hAnsi="Verdana"/>
          <w:b/>
          <w:bCs/>
          <w:noProof/>
          <w:color w:val="auto"/>
          <w:sz w:val="22"/>
          <w:szCs w:val="22"/>
          <w:lang w:val="sr-Cyrl-RS"/>
        </w:rPr>
      </w:pPr>
    </w:p>
    <w:p w:rsidR="00733A12" w:rsidRPr="00B023D0" w:rsidRDefault="00733A12" w:rsidP="00733A12">
      <w:pPr>
        <w:pStyle w:val="BodyText"/>
        <w:rPr>
          <w:rFonts w:ascii="Verdana" w:hAnsi="Verdana"/>
          <w:b/>
          <w:bCs/>
          <w:noProof/>
          <w:color w:val="auto"/>
          <w:sz w:val="22"/>
          <w:szCs w:val="22"/>
          <w:lang w:val="sr-Cyrl-RS"/>
        </w:rPr>
      </w:pPr>
    </w:p>
    <w:p w:rsidR="00733A12" w:rsidRPr="00B023D0" w:rsidRDefault="00733A12" w:rsidP="00733A12">
      <w:pPr>
        <w:pStyle w:val="BodyText"/>
        <w:rPr>
          <w:rFonts w:ascii="Verdana" w:hAnsi="Verdana"/>
          <w:b/>
          <w:bCs/>
          <w:noProof/>
          <w:color w:val="auto"/>
          <w:sz w:val="18"/>
          <w:szCs w:val="18"/>
          <w:lang w:val="sr-Cyrl-RS"/>
        </w:rPr>
      </w:pPr>
      <w:r w:rsidRPr="00B023D0">
        <w:rPr>
          <w:rFonts w:ascii="Verdana" w:hAnsi="Verdana"/>
          <w:b/>
          <w:bCs/>
          <w:noProof/>
          <w:color w:val="auto"/>
          <w:sz w:val="18"/>
          <w:szCs w:val="18"/>
          <w:lang w:val="sr-Cyrl-RS"/>
        </w:rPr>
        <w:t>НАПОМЕНА:</w:t>
      </w:r>
      <w:r w:rsidRPr="00B023D0">
        <w:rPr>
          <w:rFonts w:ascii="Verdana" w:hAnsi="Verdana"/>
          <w:b/>
          <w:bCs/>
          <w:noProof/>
          <w:color w:val="auto"/>
          <w:sz w:val="18"/>
          <w:szCs w:val="18"/>
          <w:lang w:val="sr-Cyrl-RS"/>
        </w:rPr>
        <w:tab/>
      </w:r>
      <w:r w:rsidRPr="00B023D0">
        <w:rPr>
          <w:rFonts w:ascii="Verdana" w:hAnsi="Verdana"/>
          <w:bCs/>
          <w:noProof/>
          <w:color w:val="auto"/>
          <w:sz w:val="18"/>
          <w:szCs w:val="18"/>
          <w:lang w:val="sr-Cyrl-RS"/>
        </w:rPr>
        <w:t>Достављени модел уговора, понуђач мора да попуни,  овери печатом и потпише, чиме потврђује да прихвата елементе модела уговора. 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7D0FCD" w:rsidRPr="00B023D0" w:rsidRDefault="00733A12" w:rsidP="00733A12">
      <w:pPr>
        <w:pStyle w:val="BodyText"/>
        <w:rPr>
          <w:rFonts w:ascii="Verdana" w:hAnsi="Verdana"/>
          <w:bCs/>
          <w:noProof/>
          <w:color w:val="auto"/>
          <w:sz w:val="22"/>
          <w:szCs w:val="22"/>
          <w:lang w:val="sr-Cyrl-RS"/>
        </w:rPr>
      </w:pPr>
      <w:r w:rsidRPr="00B023D0">
        <w:rPr>
          <w:rFonts w:ascii="Verdana" w:hAnsi="Verdana"/>
          <w:bCs/>
          <w:iCs/>
          <w:noProof/>
          <w:color w:val="auto"/>
          <w:sz w:val="18"/>
          <w:szCs w:val="18"/>
          <w:lang w:val="sr-Cyrl-RS"/>
        </w:rPr>
        <w:t>Овај модел уговора представља садржину уговора који ће бити закључен са изабраним понуђачем, као и да ако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 82. ст. 1. тач. 3) ЗЈН.</w:t>
      </w:r>
    </w:p>
    <w:p w:rsidR="007D0FCD" w:rsidRPr="00B023D0" w:rsidRDefault="007D0FCD" w:rsidP="00733A12">
      <w:pPr>
        <w:pStyle w:val="BodyText"/>
        <w:rPr>
          <w:rFonts w:ascii="Verdana" w:hAnsi="Verdana"/>
          <w:bCs/>
          <w:noProof/>
          <w:color w:val="auto"/>
          <w:sz w:val="22"/>
          <w:szCs w:val="22"/>
          <w:lang w:val="sr-Cyrl-RS"/>
        </w:rPr>
      </w:pPr>
    </w:p>
    <w:p w:rsidR="00836244" w:rsidRPr="00B023D0" w:rsidRDefault="00836244" w:rsidP="00733A12">
      <w:pPr>
        <w:pStyle w:val="BodyText"/>
        <w:rPr>
          <w:rFonts w:ascii="Verdana" w:hAnsi="Verdana"/>
          <w:bCs/>
          <w:noProof/>
          <w:color w:val="auto"/>
          <w:sz w:val="22"/>
          <w:szCs w:val="22"/>
          <w:lang w:val="sr-Cyrl-RS"/>
        </w:rPr>
      </w:pPr>
    </w:p>
    <w:p w:rsidR="000A12F9" w:rsidRPr="00B023D0" w:rsidRDefault="000E403E" w:rsidP="000E403E">
      <w:pPr>
        <w:pStyle w:val="BodyText"/>
        <w:tabs>
          <w:tab w:val="left" w:pos="2842"/>
        </w:tabs>
        <w:ind w:firstLine="432"/>
        <w:rPr>
          <w:rFonts w:ascii="Verdana" w:hAnsi="Verdana"/>
          <w:b/>
          <w:bCs/>
          <w:noProof/>
          <w:color w:val="auto"/>
          <w:sz w:val="22"/>
          <w:szCs w:val="22"/>
          <w:lang w:val="sr-Cyrl-RS"/>
        </w:rPr>
      </w:pPr>
      <w:r w:rsidRPr="00B023D0">
        <w:rPr>
          <w:rFonts w:ascii="Verdana" w:hAnsi="Verdana"/>
          <w:b/>
          <w:bCs/>
          <w:noProof/>
          <w:color w:val="auto"/>
          <w:sz w:val="22"/>
          <w:szCs w:val="22"/>
          <w:lang w:val="sr-Cyrl-RS"/>
        </w:rPr>
        <w:tab/>
      </w:r>
    </w:p>
    <w:p w:rsidR="000E403E" w:rsidRPr="00B023D0" w:rsidRDefault="000E403E" w:rsidP="000E403E">
      <w:pPr>
        <w:pStyle w:val="BodyText"/>
        <w:tabs>
          <w:tab w:val="left" w:pos="2842"/>
        </w:tabs>
        <w:ind w:firstLine="432"/>
        <w:rPr>
          <w:rFonts w:ascii="Verdana" w:hAnsi="Verdana"/>
          <w:b/>
          <w:bCs/>
          <w:noProof/>
          <w:color w:val="auto"/>
          <w:sz w:val="22"/>
          <w:szCs w:val="22"/>
          <w:lang w:val="sr-Cyrl-RS"/>
        </w:rPr>
      </w:pPr>
    </w:p>
    <w:p w:rsidR="000E403E" w:rsidRPr="00B023D0" w:rsidRDefault="000E403E" w:rsidP="000E403E">
      <w:pPr>
        <w:pStyle w:val="BodyText"/>
        <w:tabs>
          <w:tab w:val="left" w:pos="2842"/>
        </w:tabs>
        <w:ind w:firstLine="432"/>
        <w:rPr>
          <w:rFonts w:ascii="Verdana" w:hAnsi="Verdana"/>
          <w:b/>
          <w:bCs/>
          <w:noProof/>
          <w:color w:val="auto"/>
          <w:sz w:val="22"/>
          <w:szCs w:val="22"/>
          <w:lang w:val="sr-Cyrl-RS"/>
        </w:rPr>
      </w:pPr>
    </w:p>
    <w:p w:rsidR="000E403E" w:rsidRPr="00B023D0" w:rsidRDefault="000E403E" w:rsidP="000E403E">
      <w:pPr>
        <w:pStyle w:val="BodyText"/>
        <w:tabs>
          <w:tab w:val="left" w:pos="2842"/>
        </w:tabs>
        <w:ind w:firstLine="432"/>
        <w:rPr>
          <w:rFonts w:ascii="Verdana" w:hAnsi="Verdana"/>
          <w:b/>
          <w:bCs/>
          <w:noProof/>
          <w:color w:val="auto"/>
          <w:sz w:val="22"/>
          <w:szCs w:val="22"/>
          <w:lang w:val="sr-Cyrl-RS"/>
        </w:rPr>
      </w:pPr>
    </w:p>
    <w:p w:rsidR="000E403E" w:rsidRPr="00B023D0" w:rsidRDefault="000E403E" w:rsidP="000E403E">
      <w:pPr>
        <w:pStyle w:val="BodyText"/>
        <w:tabs>
          <w:tab w:val="left" w:pos="2842"/>
        </w:tabs>
        <w:ind w:firstLine="432"/>
        <w:rPr>
          <w:rFonts w:ascii="Verdana" w:hAnsi="Verdana"/>
          <w:b/>
          <w:bCs/>
          <w:noProof/>
          <w:color w:val="auto"/>
          <w:sz w:val="22"/>
          <w:szCs w:val="22"/>
          <w:lang w:val="sr-Cyrl-RS"/>
        </w:rPr>
      </w:pPr>
    </w:p>
    <w:p w:rsidR="00CB4CCC" w:rsidRPr="00B023D0" w:rsidRDefault="00CB4CCC" w:rsidP="000E403E">
      <w:pPr>
        <w:pStyle w:val="BodyText"/>
        <w:tabs>
          <w:tab w:val="left" w:pos="2842"/>
        </w:tabs>
        <w:ind w:firstLine="432"/>
        <w:rPr>
          <w:rFonts w:ascii="Verdana" w:hAnsi="Verdana"/>
          <w:b/>
          <w:bCs/>
          <w:noProof/>
          <w:color w:val="auto"/>
          <w:sz w:val="22"/>
          <w:szCs w:val="22"/>
          <w:lang w:val="sr-Cyrl-RS"/>
        </w:rPr>
      </w:pPr>
    </w:p>
    <w:p w:rsidR="00CB4CCC" w:rsidRPr="00B023D0" w:rsidRDefault="00CB4CCC" w:rsidP="000E403E">
      <w:pPr>
        <w:pStyle w:val="BodyText"/>
        <w:tabs>
          <w:tab w:val="left" w:pos="2842"/>
        </w:tabs>
        <w:ind w:firstLine="432"/>
        <w:rPr>
          <w:rFonts w:ascii="Verdana" w:hAnsi="Verdana"/>
          <w:b/>
          <w:bCs/>
          <w:noProof/>
          <w:color w:val="auto"/>
          <w:sz w:val="22"/>
          <w:szCs w:val="22"/>
          <w:lang w:val="sr-Cyrl-RS"/>
        </w:rPr>
      </w:pPr>
    </w:p>
    <w:p w:rsidR="00CB4CCC" w:rsidRPr="00B023D0" w:rsidRDefault="00CB4CCC" w:rsidP="000E403E">
      <w:pPr>
        <w:pStyle w:val="BodyText"/>
        <w:tabs>
          <w:tab w:val="left" w:pos="2842"/>
        </w:tabs>
        <w:ind w:firstLine="432"/>
        <w:rPr>
          <w:rFonts w:ascii="Verdana" w:hAnsi="Verdana"/>
          <w:b/>
          <w:bCs/>
          <w:noProof/>
          <w:color w:val="auto"/>
          <w:sz w:val="22"/>
          <w:szCs w:val="22"/>
          <w:lang w:val="sr-Cyrl-RS"/>
        </w:rPr>
      </w:pPr>
    </w:p>
    <w:p w:rsidR="00160B5D" w:rsidRPr="00B023D0" w:rsidRDefault="00160B5D" w:rsidP="000E403E">
      <w:pPr>
        <w:pStyle w:val="BodyText"/>
        <w:tabs>
          <w:tab w:val="left" w:pos="2842"/>
        </w:tabs>
        <w:ind w:firstLine="432"/>
        <w:rPr>
          <w:rFonts w:ascii="Verdana" w:hAnsi="Verdana"/>
          <w:b/>
          <w:bCs/>
          <w:noProof/>
          <w:color w:val="auto"/>
          <w:sz w:val="22"/>
          <w:szCs w:val="22"/>
          <w:lang w:val="sr-Cyrl-RS"/>
        </w:rPr>
      </w:pPr>
    </w:p>
    <w:p w:rsidR="002226D3" w:rsidRPr="00B023D0" w:rsidRDefault="002226D3" w:rsidP="00A42127">
      <w:pPr>
        <w:pStyle w:val="Heading1"/>
        <w:rPr>
          <w:noProof/>
        </w:rPr>
      </w:pPr>
      <w:bookmarkStart w:id="23" w:name="_Toc520885701"/>
      <w:r w:rsidRPr="00B023D0">
        <w:rPr>
          <w:noProof/>
        </w:rPr>
        <w:lastRenderedPageBreak/>
        <w:t>VIII УПУТСТВО ПОНУЂАЧИМА КАКО ДА САЧИНЕ ПОНУДУ</w:t>
      </w:r>
      <w:bookmarkEnd w:id="23"/>
    </w:p>
    <w:p w:rsidR="002226D3" w:rsidRPr="00B023D0" w:rsidRDefault="002226D3" w:rsidP="002226D3">
      <w:pPr>
        <w:pStyle w:val="BodyText"/>
        <w:rPr>
          <w:rFonts w:ascii="Verdana" w:hAnsi="Verdana"/>
          <w:b/>
          <w:bCs/>
          <w:i/>
          <w:iCs/>
          <w:noProof/>
          <w:color w:val="auto"/>
          <w:sz w:val="22"/>
          <w:szCs w:val="22"/>
          <w:lang w:val="sr-Cyrl-RS"/>
        </w:rPr>
      </w:pPr>
    </w:p>
    <w:p w:rsidR="002226D3" w:rsidRPr="00B023D0" w:rsidRDefault="002226D3" w:rsidP="002226D3">
      <w:pPr>
        <w:pStyle w:val="BodyText"/>
        <w:rPr>
          <w:rFonts w:ascii="Verdana" w:hAnsi="Verdana"/>
          <w:b/>
          <w:bCs/>
          <w:i/>
          <w:iCs/>
          <w:noProof/>
          <w:color w:val="auto"/>
          <w:sz w:val="22"/>
          <w:szCs w:val="22"/>
          <w:lang w:val="sr-Cyrl-RS"/>
        </w:rPr>
      </w:pPr>
      <w:r w:rsidRPr="00B023D0">
        <w:rPr>
          <w:rFonts w:ascii="Verdana" w:hAnsi="Verdana"/>
          <w:b/>
          <w:bCs/>
          <w:i/>
          <w:iCs/>
          <w:noProof/>
          <w:color w:val="auto"/>
          <w:sz w:val="22"/>
          <w:szCs w:val="22"/>
          <w:lang w:val="sr-Cyrl-RS"/>
        </w:rPr>
        <w:t>1. ПОДАЦИ О ЈЕЗИКУ НА КОЈЕМ ПОНУДА МОРА ДА БУДЕ САСТАВЉЕНА</w:t>
      </w:r>
    </w:p>
    <w:p w:rsidR="002226D3" w:rsidRPr="00B023D0" w:rsidRDefault="002226D3" w:rsidP="002226D3">
      <w:pPr>
        <w:pStyle w:val="BodyText"/>
        <w:rPr>
          <w:rFonts w:ascii="Verdana" w:hAnsi="Verdana"/>
          <w:b/>
          <w:bCs/>
          <w:i/>
          <w:iCs/>
          <w:noProof/>
          <w:color w:val="auto"/>
          <w:sz w:val="22"/>
          <w:szCs w:val="22"/>
          <w:lang w:val="sr-Cyrl-RS"/>
        </w:rPr>
      </w:pPr>
    </w:p>
    <w:p w:rsidR="002226D3" w:rsidRPr="00B023D0" w:rsidRDefault="002226D3" w:rsidP="002226D3">
      <w:pPr>
        <w:pStyle w:val="BodyText"/>
        <w:rPr>
          <w:rFonts w:ascii="Verdana" w:hAnsi="Verdana"/>
          <w:b/>
          <w:bCs/>
          <w:i/>
          <w:iCs/>
          <w:noProof/>
          <w:color w:val="auto"/>
          <w:sz w:val="22"/>
          <w:szCs w:val="22"/>
          <w:lang w:val="sr-Cyrl-RS"/>
        </w:rPr>
      </w:pPr>
      <w:r w:rsidRPr="00B023D0">
        <w:rPr>
          <w:rFonts w:ascii="Verdana" w:hAnsi="Verdana"/>
          <w:noProof/>
          <w:color w:val="auto"/>
          <w:sz w:val="22"/>
          <w:szCs w:val="22"/>
          <w:lang w:val="sr-Cyrl-RS"/>
        </w:rPr>
        <w:t>Понуђач подноси понуду на српском језику.</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b/>
          <w:bCs/>
          <w:i/>
          <w:iCs/>
          <w:noProof/>
          <w:color w:val="auto"/>
          <w:sz w:val="22"/>
          <w:szCs w:val="22"/>
          <w:lang w:val="sr-Cyrl-RS"/>
        </w:rPr>
        <w:t>2. НАЧИН ПОДНОШЕЊА ПОНУДА</w:t>
      </w:r>
    </w:p>
    <w:p w:rsidR="002226D3" w:rsidRPr="00B023D0" w:rsidRDefault="002226D3" w:rsidP="002226D3">
      <w:pPr>
        <w:pStyle w:val="BodyText"/>
        <w:rPr>
          <w:rFonts w:ascii="Verdana" w:hAnsi="Verdana"/>
          <w:bCs/>
          <w:noProof/>
          <w:color w:val="auto"/>
          <w:sz w:val="22"/>
          <w:szCs w:val="22"/>
          <w:lang w:val="sr-Cyrl-RS"/>
        </w:rPr>
      </w:pP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На полеђини коверте или на кутији навести назив и адресу понуђача. </w:t>
      </w: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0094E" w:rsidRPr="00B023D0" w:rsidRDefault="00F0094E" w:rsidP="002226D3">
      <w:pPr>
        <w:pStyle w:val="BodyText"/>
        <w:rPr>
          <w:rFonts w:ascii="Verdana" w:hAnsi="Verdana"/>
          <w:bCs/>
          <w:noProof/>
          <w:color w:val="auto"/>
          <w:sz w:val="22"/>
          <w:szCs w:val="22"/>
          <w:lang w:val="sr-Cyrl-RS"/>
        </w:rPr>
      </w:pPr>
    </w:p>
    <w:p w:rsidR="00F0094E" w:rsidRPr="00B023D0" w:rsidRDefault="002226D3" w:rsidP="002226D3">
      <w:pPr>
        <w:pStyle w:val="BodyText"/>
        <w:rPr>
          <w:rFonts w:ascii="Verdana" w:hAnsi="Verdana"/>
          <w:b/>
          <w:bCs/>
          <w:noProof/>
          <w:color w:val="auto"/>
          <w:sz w:val="22"/>
          <w:szCs w:val="22"/>
          <w:lang w:val="sr-Cyrl-RS"/>
        </w:rPr>
      </w:pPr>
      <w:r w:rsidRPr="00B023D0">
        <w:rPr>
          <w:rFonts w:ascii="Verdana" w:hAnsi="Verdana"/>
          <w:bCs/>
          <w:noProof/>
          <w:color w:val="auto"/>
          <w:sz w:val="22"/>
          <w:szCs w:val="22"/>
          <w:lang w:val="sr-Cyrl-RS"/>
        </w:rPr>
        <w:t>Понуду доставити на адресу:</w:t>
      </w:r>
      <w:r w:rsidR="00F0094E" w:rsidRPr="00B023D0">
        <w:rPr>
          <w:rFonts w:ascii="Verdana" w:hAnsi="Verdana"/>
          <w:b/>
          <w:bCs/>
          <w:noProof/>
          <w:color w:val="auto"/>
          <w:sz w:val="22"/>
          <w:szCs w:val="22"/>
          <w:lang w:val="sr-Cyrl-RS"/>
        </w:rPr>
        <w:t>ЈП „Ада Циганлија“, Београд, Ада Циганлија бр. 2.</w:t>
      </w:r>
      <w:r w:rsidRPr="00B023D0">
        <w:rPr>
          <w:rFonts w:ascii="Verdana" w:hAnsi="Verdana"/>
          <w:b/>
          <w:i/>
          <w:iCs/>
          <w:noProof/>
          <w:color w:val="auto"/>
          <w:sz w:val="22"/>
          <w:szCs w:val="22"/>
          <w:lang w:val="sr-Cyrl-RS"/>
        </w:rPr>
        <w:t xml:space="preserve">, </w:t>
      </w:r>
      <w:r w:rsidRPr="00B023D0">
        <w:rPr>
          <w:rFonts w:ascii="Verdana" w:hAnsi="Verdana"/>
          <w:b/>
          <w:bCs/>
          <w:noProof/>
          <w:color w:val="auto"/>
          <w:sz w:val="22"/>
          <w:szCs w:val="22"/>
          <w:lang w:val="sr-Cyrl-RS"/>
        </w:rPr>
        <w:t xml:space="preserve">са назнаком: </w:t>
      </w:r>
    </w:p>
    <w:p w:rsidR="00F0094E" w:rsidRPr="00B023D0" w:rsidRDefault="002226D3" w:rsidP="002226D3">
      <w:pPr>
        <w:pStyle w:val="BodyText"/>
        <w:rPr>
          <w:rFonts w:ascii="Verdana" w:hAnsi="Verdana"/>
          <w:b/>
          <w:bCs/>
          <w:noProof/>
          <w:color w:val="auto"/>
          <w:sz w:val="22"/>
          <w:szCs w:val="22"/>
          <w:lang w:val="sr-Cyrl-RS"/>
        </w:rPr>
      </w:pPr>
      <w:r w:rsidRPr="00B023D0">
        <w:rPr>
          <w:rFonts w:ascii="Verdana" w:hAnsi="Verdana"/>
          <w:b/>
          <w:bCs/>
          <w:noProof/>
          <w:color w:val="auto"/>
          <w:sz w:val="22"/>
          <w:szCs w:val="22"/>
          <w:lang w:val="sr-Cyrl-RS"/>
        </w:rPr>
        <w:t>,,</w:t>
      </w:r>
      <w:r w:rsidRPr="00582046">
        <w:rPr>
          <w:rFonts w:ascii="Verdana" w:hAnsi="Verdana"/>
          <w:b/>
          <w:bCs/>
          <w:noProof/>
          <w:color w:val="3333FF"/>
          <w:sz w:val="22"/>
          <w:szCs w:val="22"/>
          <w:lang w:val="sr-Cyrl-RS"/>
        </w:rPr>
        <w:t>Понуда за јавну набавку</w:t>
      </w:r>
      <w:r w:rsidR="00F0094E" w:rsidRPr="00582046">
        <w:rPr>
          <w:rFonts w:ascii="Verdana" w:hAnsi="Verdana"/>
          <w:b/>
          <w:bCs/>
          <w:noProof/>
          <w:color w:val="3333FF"/>
          <w:sz w:val="22"/>
          <w:szCs w:val="22"/>
          <w:lang w:val="sr-Cyrl-RS"/>
        </w:rPr>
        <w:t>,</w:t>
      </w:r>
      <w:r w:rsidR="00F0094E" w:rsidRPr="00582046">
        <w:rPr>
          <w:rFonts w:ascii="Verdana" w:hAnsi="Verdana"/>
          <w:b/>
          <w:bCs/>
          <w:iCs/>
          <w:noProof/>
          <w:color w:val="3333FF"/>
          <w:sz w:val="22"/>
          <w:szCs w:val="22"/>
          <w:lang w:val="sr-Cyrl-RS"/>
        </w:rPr>
        <w:t xml:space="preserve"> </w:t>
      </w:r>
      <w:r w:rsidR="00160B5D" w:rsidRPr="00582046">
        <w:rPr>
          <w:rFonts w:ascii="Verdana" w:hAnsi="Verdana"/>
          <w:b/>
          <w:bCs/>
          <w:iCs/>
          <w:noProof/>
          <w:color w:val="3333FF"/>
          <w:sz w:val="22"/>
          <w:szCs w:val="22"/>
          <w:lang w:val="sr-Cyrl-RS"/>
        </w:rPr>
        <w:t xml:space="preserve">Фарбе, боје, </w:t>
      </w:r>
      <w:r w:rsidR="00065BC3" w:rsidRPr="00582046">
        <w:rPr>
          <w:rFonts w:ascii="Verdana" w:hAnsi="Verdana"/>
          <w:b/>
          <w:bCs/>
          <w:iCs/>
          <w:noProof/>
          <w:color w:val="3333FF"/>
          <w:sz w:val="22"/>
          <w:szCs w:val="22"/>
          <w:lang w:val="sr-Cyrl-RS"/>
        </w:rPr>
        <w:t>лакови</w:t>
      </w:r>
      <w:r w:rsidR="004F77AD">
        <w:rPr>
          <w:rFonts w:ascii="Verdana" w:hAnsi="Verdana"/>
          <w:b/>
          <w:bCs/>
          <w:iCs/>
          <w:noProof/>
          <w:color w:val="3333FF"/>
          <w:sz w:val="22"/>
          <w:szCs w:val="22"/>
          <w:lang w:val="sr-Cyrl-RS"/>
        </w:rPr>
        <w:t xml:space="preserve"> и</w:t>
      </w:r>
      <w:r w:rsidR="00065BC3" w:rsidRPr="00582046">
        <w:rPr>
          <w:rFonts w:ascii="Verdana" w:hAnsi="Verdana"/>
          <w:b/>
          <w:bCs/>
          <w:iCs/>
          <w:noProof/>
          <w:color w:val="3333FF"/>
          <w:sz w:val="22"/>
          <w:szCs w:val="22"/>
          <w:lang w:val="sr-Cyrl-RS"/>
        </w:rPr>
        <w:t xml:space="preserve"> лепкови</w:t>
      </w:r>
      <w:r w:rsidR="00582046" w:rsidRPr="00582046">
        <w:rPr>
          <w:rFonts w:ascii="Verdana" w:hAnsi="Verdana" w:cs="Arial"/>
          <w:b/>
          <w:iCs/>
          <w:noProof/>
          <w:color w:val="3333FF"/>
          <w:sz w:val="22"/>
          <w:szCs w:val="22"/>
          <w:lang w:val="sr-Cyrl-RS"/>
        </w:rPr>
        <w:t xml:space="preserve">, </w:t>
      </w:r>
      <w:r w:rsidR="00582046" w:rsidRPr="00582046">
        <w:rPr>
          <w:rFonts w:ascii="Verdana" w:hAnsi="Verdana" w:cs="Arial"/>
          <w:b/>
          <w:noProof/>
          <w:color w:val="3333FF"/>
          <w:sz w:val="18"/>
          <w:szCs w:val="18"/>
          <w:lang w:val="sr-Cyrl-RS"/>
        </w:rPr>
        <w:t>ЈНМВ:</w:t>
      </w:r>
      <w:r w:rsidR="00582046" w:rsidRPr="00582046">
        <w:rPr>
          <w:rFonts w:ascii="Verdana" w:hAnsi="Verdana" w:cs="Arial"/>
          <w:b/>
          <w:noProof/>
          <w:color w:val="3333FF"/>
          <w:sz w:val="18"/>
          <w:szCs w:val="18"/>
          <w:lang w:val="sr-Latn-RS"/>
        </w:rPr>
        <w:t>4</w:t>
      </w:r>
      <w:r w:rsidR="00582046" w:rsidRPr="00582046">
        <w:rPr>
          <w:rFonts w:ascii="Verdana" w:hAnsi="Verdana" w:cs="Arial"/>
          <w:b/>
          <w:noProof/>
          <w:color w:val="3333FF"/>
          <w:sz w:val="18"/>
          <w:szCs w:val="18"/>
          <w:lang w:val="sr-Cyrl-RS"/>
        </w:rPr>
        <w:t>0</w:t>
      </w:r>
      <w:r w:rsidR="00582046" w:rsidRPr="00582046">
        <w:rPr>
          <w:rFonts w:ascii="Verdana" w:hAnsi="Verdana" w:cs="Arial"/>
          <w:b/>
          <w:noProof/>
          <w:color w:val="3333FF"/>
          <w:sz w:val="18"/>
          <w:szCs w:val="18"/>
        </w:rPr>
        <w:t>/</w:t>
      </w:r>
      <w:r w:rsidR="00582046" w:rsidRPr="00582046">
        <w:rPr>
          <w:rFonts w:ascii="Verdana" w:hAnsi="Verdana" w:cs="Arial"/>
          <w:b/>
          <w:noProof/>
          <w:color w:val="3333FF"/>
          <w:sz w:val="18"/>
          <w:szCs w:val="18"/>
          <w:lang w:val="sr-Cyrl-RS"/>
        </w:rPr>
        <w:t>Д01/1, од 31.07.2018. године</w:t>
      </w:r>
      <w:r w:rsidR="00582046" w:rsidRPr="00F366E0">
        <w:rPr>
          <w:rFonts w:ascii="Verdana" w:hAnsi="Verdana" w:cs="Arial"/>
          <w:b/>
          <w:noProof/>
          <w:color w:val="auto"/>
          <w:sz w:val="18"/>
          <w:szCs w:val="18"/>
          <w:lang w:val="sr-Cyrl-RS"/>
        </w:rPr>
        <w:t xml:space="preserve">, </w:t>
      </w:r>
      <w:r w:rsidR="00582046" w:rsidRPr="00F366E0">
        <w:rPr>
          <w:rFonts w:ascii="Verdana" w:hAnsi="Verdana" w:cs="Arial"/>
          <w:b/>
          <w:noProof/>
          <w:color w:val="auto"/>
          <w:sz w:val="22"/>
          <w:szCs w:val="22"/>
          <w:lang w:val="sr-Cyrl-RS"/>
        </w:rPr>
        <w:t xml:space="preserve"> </w:t>
      </w:r>
      <w:r w:rsidRPr="00B023D0">
        <w:rPr>
          <w:rFonts w:ascii="Verdana" w:hAnsi="Verdana"/>
          <w:b/>
          <w:bCs/>
          <w:noProof/>
          <w:color w:val="auto"/>
          <w:sz w:val="22"/>
          <w:szCs w:val="22"/>
          <w:lang w:val="sr-Cyrl-RS"/>
        </w:rPr>
        <w:t>НЕ ОТВАРАТИ”.</w:t>
      </w:r>
    </w:p>
    <w:p w:rsidR="00F0094E" w:rsidRPr="00B023D0" w:rsidRDefault="00CA39EA" w:rsidP="00CA39EA">
      <w:pPr>
        <w:pStyle w:val="BodyText"/>
        <w:tabs>
          <w:tab w:val="left" w:pos="1635"/>
        </w:tabs>
        <w:rPr>
          <w:rFonts w:ascii="Verdana" w:hAnsi="Verdana"/>
          <w:noProof/>
          <w:color w:val="FF0000"/>
          <w:sz w:val="22"/>
          <w:szCs w:val="22"/>
          <w:lang w:val="sr-Cyrl-RS"/>
        </w:rPr>
      </w:pPr>
      <w:r w:rsidRPr="00B023D0">
        <w:rPr>
          <w:rFonts w:ascii="Verdana" w:hAnsi="Verdana"/>
          <w:noProof/>
          <w:color w:val="FF0000"/>
          <w:sz w:val="22"/>
          <w:szCs w:val="22"/>
          <w:lang w:val="sr-Cyrl-RS"/>
        </w:rPr>
        <w:tab/>
      </w:r>
    </w:p>
    <w:p w:rsidR="002226D3" w:rsidRPr="00B023D0" w:rsidRDefault="002226D3" w:rsidP="002226D3">
      <w:pPr>
        <w:pStyle w:val="BodyText"/>
        <w:rPr>
          <w:rFonts w:ascii="Verdana" w:hAnsi="Verdana"/>
          <w:b/>
          <w:i/>
          <w:iCs/>
          <w:noProof/>
          <w:color w:val="FF0000"/>
          <w:sz w:val="22"/>
          <w:szCs w:val="22"/>
          <w:lang w:val="sr-Cyrl-RS"/>
        </w:rPr>
      </w:pPr>
      <w:r w:rsidRPr="00B023D0">
        <w:rPr>
          <w:rFonts w:ascii="Verdana" w:hAnsi="Verdana"/>
          <w:noProof/>
          <w:color w:val="auto"/>
          <w:sz w:val="22"/>
          <w:szCs w:val="22"/>
          <w:lang w:val="sr-Cyrl-RS"/>
        </w:rPr>
        <w:t>Понуда се сматра благовременом уколико је примљена од стране наручиоца до</w:t>
      </w:r>
      <w:r w:rsidR="00F0094E" w:rsidRPr="00B023D0">
        <w:rPr>
          <w:rFonts w:ascii="Verdana" w:hAnsi="Verdana"/>
          <w:noProof/>
          <w:color w:val="auto"/>
          <w:sz w:val="22"/>
          <w:szCs w:val="22"/>
          <w:lang w:val="sr-Cyrl-RS"/>
        </w:rPr>
        <w:t xml:space="preserve"> </w:t>
      </w:r>
      <w:bookmarkStart w:id="24" w:name="_GoBack"/>
      <w:bookmarkEnd w:id="24"/>
      <w:r w:rsidR="002E0561">
        <w:rPr>
          <w:rFonts w:ascii="Verdana" w:hAnsi="Verdana"/>
          <w:b/>
          <w:noProof/>
          <w:color w:val="FF0000"/>
          <w:sz w:val="22"/>
          <w:szCs w:val="22"/>
          <w:lang w:val="sr-Cyrl-RS"/>
        </w:rPr>
        <w:t>10</w:t>
      </w:r>
      <w:r w:rsidR="007515BC">
        <w:rPr>
          <w:rFonts w:ascii="Verdana" w:hAnsi="Verdana"/>
          <w:b/>
          <w:noProof/>
          <w:color w:val="FF0000"/>
          <w:sz w:val="22"/>
          <w:szCs w:val="22"/>
          <w:lang w:val="sr-Cyrl-RS"/>
        </w:rPr>
        <w:t>.08.2018.</w:t>
      </w:r>
      <w:r w:rsidR="00F0094E" w:rsidRPr="00B023D0">
        <w:rPr>
          <w:rFonts w:ascii="Verdana" w:hAnsi="Verdana"/>
          <w:b/>
          <w:noProof/>
          <w:color w:val="FF0000"/>
          <w:sz w:val="22"/>
          <w:szCs w:val="22"/>
          <w:lang w:val="sr-Cyrl-RS"/>
        </w:rPr>
        <w:t xml:space="preserve"> године </w:t>
      </w:r>
      <w:r w:rsidRPr="00B023D0">
        <w:rPr>
          <w:rFonts w:ascii="Verdana" w:hAnsi="Verdana"/>
          <w:b/>
          <w:i/>
          <w:iCs/>
          <w:noProof/>
          <w:color w:val="FF0000"/>
          <w:sz w:val="22"/>
          <w:szCs w:val="22"/>
          <w:lang w:val="sr-Cyrl-RS"/>
        </w:rPr>
        <w:t xml:space="preserve"> </w:t>
      </w:r>
      <w:r w:rsidRPr="00B023D0">
        <w:rPr>
          <w:rFonts w:ascii="Verdana" w:hAnsi="Verdana"/>
          <w:b/>
          <w:noProof/>
          <w:color w:val="FF0000"/>
          <w:sz w:val="22"/>
          <w:szCs w:val="22"/>
          <w:lang w:val="sr-Cyrl-RS"/>
        </w:rPr>
        <w:t xml:space="preserve">до </w:t>
      </w:r>
      <w:r w:rsidR="00F0094E" w:rsidRPr="00B023D0">
        <w:rPr>
          <w:rFonts w:ascii="Verdana" w:hAnsi="Verdana"/>
          <w:b/>
          <w:noProof/>
          <w:color w:val="FF0000"/>
          <w:sz w:val="22"/>
          <w:szCs w:val="22"/>
          <w:lang w:val="sr-Cyrl-RS"/>
        </w:rPr>
        <w:t xml:space="preserve">12,00 </w:t>
      </w:r>
      <w:r w:rsidRPr="00B023D0">
        <w:rPr>
          <w:rFonts w:ascii="Verdana" w:hAnsi="Verdana"/>
          <w:b/>
          <w:noProof/>
          <w:color w:val="FF0000"/>
          <w:sz w:val="22"/>
          <w:szCs w:val="22"/>
          <w:lang w:val="sr-Cyrl-RS"/>
        </w:rPr>
        <w:t xml:space="preserve"> часова</w:t>
      </w:r>
      <w:r w:rsidR="00F0094E" w:rsidRPr="00B023D0">
        <w:rPr>
          <w:rFonts w:ascii="Verdana" w:hAnsi="Verdana"/>
          <w:b/>
          <w:noProof/>
          <w:color w:val="FF0000"/>
          <w:sz w:val="22"/>
          <w:szCs w:val="22"/>
          <w:lang w:val="sr-Cyrl-RS"/>
        </w:rPr>
        <w:t>.</w:t>
      </w:r>
      <w:r w:rsidRPr="00B023D0">
        <w:rPr>
          <w:rFonts w:ascii="Verdana" w:hAnsi="Verdana"/>
          <w:b/>
          <w:i/>
          <w:iCs/>
          <w:noProof/>
          <w:color w:val="FF0000"/>
          <w:sz w:val="22"/>
          <w:szCs w:val="22"/>
          <w:lang w:val="sr-Cyrl-RS"/>
        </w:rPr>
        <w:t xml:space="preserve"> </w:t>
      </w:r>
    </w:p>
    <w:p w:rsidR="002226D3" w:rsidRPr="00B023D0" w:rsidRDefault="002226D3" w:rsidP="002226D3">
      <w:pPr>
        <w:pStyle w:val="BodyText"/>
        <w:rPr>
          <w:rFonts w:ascii="Verdana" w:hAnsi="Verdana"/>
          <w:noProof/>
          <w:color w:val="auto"/>
          <w:sz w:val="22"/>
          <w:szCs w:val="22"/>
          <w:u w:val="single"/>
          <w:lang w:val="sr-Cyrl-RS"/>
        </w:rPr>
      </w:pPr>
      <w:r w:rsidRPr="00B023D0">
        <w:rPr>
          <w:rFonts w:ascii="Verdana" w:hAnsi="Verdana"/>
          <w:bCs/>
          <w:noProof/>
          <w:color w:val="auto"/>
          <w:sz w:val="22"/>
          <w:szCs w:val="22"/>
          <w:u w:val="single"/>
          <w:lang w:val="sr-Cyrl-RS"/>
        </w:rPr>
        <w:t xml:space="preserve"> </w:t>
      </w:r>
      <w:r w:rsidRPr="00B023D0">
        <w:rPr>
          <w:rFonts w:ascii="Verdana" w:hAnsi="Verdana"/>
          <w:noProof/>
          <w:color w:val="auto"/>
          <w:sz w:val="22"/>
          <w:szCs w:val="22"/>
          <w:u w:val="single"/>
          <w:lang w:val="sr-Cyrl-RS"/>
        </w:rPr>
        <w:t xml:space="preserve">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CA39EA" w:rsidRPr="00B023D0" w:rsidRDefault="00CA39EA"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  </w:t>
      </w:r>
    </w:p>
    <w:p w:rsidR="00CA39EA" w:rsidRPr="00B023D0" w:rsidRDefault="00CA39EA" w:rsidP="002226D3">
      <w:pPr>
        <w:pStyle w:val="BodyText"/>
        <w:rPr>
          <w:rFonts w:ascii="Verdana" w:hAnsi="Verdana"/>
          <w:b/>
          <w:noProof/>
          <w:color w:val="auto"/>
          <w:sz w:val="22"/>
          <w:szCs w:val="22"/>
          <w:lang w:val="sr-Cyrl-RS"/>
        </w:rPr>
      </w:pPr>
      <w:r w:rsidRPr="00B023D0">
        <w:rPr>
          <w:rFonts w:ascii="Verdana" w:hAnsi="Verdana"/>
          <w:b/>
          <w:noProof/>
          <w:color w:val="auto"/>
          <w:sz w:val="22"/>
          <w:szCs w:val="22"/>
          <w:lang w:val="sr-Cyrl-RS"/>
        </w:rPr>
        <w:t>Отварање понуда</w:t>
      </w:r>
    </w:p>
    <w:p w:rsidR="00574409" w:rsidRPr="00B023D0" w:rsidRDefault="00CA39EA"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 </w:t>
      </w:r>
    </w:p>
    <w:p w:rsidR="00CA39EA" w:rsidRPr="00B023D0" w:rsidRDefault="00CA39EA" w:rsidP="00CA39EA">
      <w:pPr>
        <w:pStyle w:val="BodyText"/>
        <w:rPr>
          <w:rFonts w:ascii="Verdana" w:hAnsi="Verdana"/>
          <w:bCs/>
          <w:noProof/>
          <w:color w:val="auto"/>
          <w:sz w:val="22"/>
          <w:szCs w:val="22"/>
          <w:lang w:val="sr-Cyrl-RS"/>
        </w:rPr>
      </w:pPr>
      <w:r w:rsidRPr="00B023D0">
        <w:rPr>
          <w:rFonts w:ascii="Verdana" w:hAnsi="Verdana"/>
          <w:iCs/>
          <w:noProof/>
          <w:color w:val="auto"/>
          <w:sz w:val="22"/>
          <w:szCs w:val="22"/>
          <w:lang w:val="sr-Cyrl-RS"/>
        </w:rPr>
        <w:t xml:space="preserve">Јавно отварање понуда одржаће се одмах након истека рока за подношење понуда, дана </w:t>
      </w:r>
      <w:r w:rsidR="002E0561">
        <w:rPr>
          <w:rFonts w:ascii="Verdana" w:hAnsi="Verdana"/>
          <w:b/>
          <w:iCs/>
          <w:noProof/>
          <w:color w:val="FF0000"/>
          <w:sz w:val="22"/>
          <w:szCs w:val="22"/>
          <w:lang w:val="sr-Cyrl-RS"/>
        </w:rPr>
        <w:t>10</w:t>
      </w:r>
      <w:r w:rsidR="007515BC">
        <w:rPr>
          <w:rFonts w:ascii="Verdana" w:hAnsi="Verdana"/>
          <w:b/>
          <w:iCs/>
          <w:noProof/>
          <w:color w:val="FF0000"/>
          <w:sz w:val="22"/>
          <w:szCs w:val="22"/>
          <w:lang w:val="sr-Cyrl-RS"/>
        </w:rPr>
        <w:t>.08.2018.</w:t>
      </w:r>
      <w:r w:rsidRPr="00B023D0">
        <w:rPr>
          <w:rFonts w:ascii="Verdana" w:hAnsi="Verdana"/>
          <w:b/>
          <w:bCs/>
          <w:noProof/>
          <w:color w:val="FF0000"/>
          <w:sz w:val="22"/>
          <w:szCs w:val="22"/>
          <w:lang w:val="sr-Cyrl-RS"/>
        </w:rPr>
        <w:t xml:space="preserve"> године </w:t>
      </w:r>
      <w:r w:rsidR="00467BD6">
        <w:rPr>
          <w:rFonts w:ascii="Verdana" w:hAnsi="Verdana"/>
          <w:b/>
          <w:bCs/>
          <w:noProof/>
          <w:color w:val="FF0000"/>
          <w:sz w:val="22"/>
          <w:szCs w:val="22"/>
          <w:lang w:val="sr-Cyrl-RS"/>
        </w:rPr>
        <w:t>у</w:t>
      </w:r>
      <w:r w:rsidRPr="00B023D0">
        <w:rPr>
          <w:rFonts w:ascii="Verdana" w:hAnsi="Verdana"/>
          <w:b/>
          <w:bCs/>
          <w:noProof/>
          <w:color w:val="FF0000"/>
          <w:sz w:val="22"/>
          <w:szCs w:val="22"/>
          <w:lang w:val="sr-Cyrl-RS"/>
        </w:rPr>
        <w:t xml:space="preserve"> 12,30 часова</w:t>
      </w:r>
      <w:r w:rsidRPr="00B023D0">
        <w:rPr>
          <w:rFonts w:ascii="Verdana" w:hAnsi="Verdana"/>
          <w:b/>
          <w:iCs/>
          <w:noProof/>
          <w:color w:val="FF0000"/>
          <w:sz w:val="22"/>
          <w:szCs w:val="22"/>
          <w:lang w:val="sr-Cyrl-RS"/>
        </w:rPr>
        <w:t xml:space="preserve"> </w:t>
      </w:r>
      <w:r w:rsidRPr="00B023D0">
        <w:rPr>
          <w:rFonts w:ascii="Verdana" w:hAnsi="Verdana"/>
          <w:iCs/>
          <w:noProof/>
          <w:color w:val="auto"/>
          <w:sz w:val="22"/>
          <w:szCs w:val="22"/>
          <w:lang w:val="sr-Cyrl-RS"/>
        </w:rPr>
        <w:t xml:space="preserve">на адреси: </w:t>
      </w:r>
      <w:r w:rsidRPr="00B023D0">
        <w:rPr>
          <w:rFonts w:ascii="Verdana" w:hAnsi="Verdana"/>
          <w:noProof/>
          <w:color w:val="auto"/>
          <w:sz w:val="22"/>
          <w:szCs w:val="22"/>
          <w:lang w:val="sr-Cyrl-RS"/>
        </w:rPr>
        <w:t>ЈП „Ада Циганлија“, Београд, Ада Циганлија бр. 2</w:t>
      </w:r>
      <w:r w:rsidRPr="00B023D0">
        <w:rPr>
          <w:rFonts w:ascii="Verdana" w:hAnsi="Verdana"/>
          <w:bCs/>
          <w:iCs/>
          <w:noProof/>
          <w:color w:val="auto"/>
          <w:sz w:val="22"/>
          <w:szCs w:val="22"/>
          <w:lang w:val="sr-Cyrl-RS"/>
        </w:rPr>
        <w:t>, сала за састанке, 1. спрат.</w:t>
      </w:r>
    </w:p>
    <w:p w:rsidR="00CA39EA" w:rsidRPr="00B023D0" w:rsidRDefault="00CA39EA" w:rsidP="00CA39EA">
      <w:pPr>
        <w:pStyle w:val="BodyText"/>
        <w:rPr>
          <w:rFonts w:ascii="Verdana" w:hAnsi="Verdana"/>
          <w:bCs/>
          <w:noProof/>
          <w:color w:val="auto"/>
          <w:sz w:val="22"/>
          <w:szCs w:val="22"/>
          <w:lang w:val="sr-Cyrl-RS"/>
        </w:rPr>
      </w:pPr>
    </w:p>
    <w:p w:rsidR="00CA39EA" w:rsidRPr="00B023D0" w:rsidRDefault="00CA39EA" w:rsidP="00CA39EA">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 xml:space="preserve">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A39EA" w:rsidRPr="00B023D0" w:rsidRDefault="00CA39EA" w:rsidP="00CA39EA">
      <w:pPr>
        <w:pStyle w:val="BodyText"/>
        <w:rPr>
          <w:rFonts w:ascii="Verdana" w:hAnsi="Verdana"/>
          <w:bCs/>
          <w:noProof/>
          <w:color w:val="auto"/>
          <w:sz w:val="22"/>
          <w:szCs w:val="22"/>
          <w:lang w:val="sr-Cyrl-RS"/>
        </w:rPr>
      </w:pPr>
      <w:r w:rsidRPr="00B023D0">
        <w:rPr>
          <w:rFonts w:ascii="Verdana" w:hAnsi="Verdana"/>
          <w:bCs/>
          <w:noProof/>
          <w:color w:val="auto"/>
          <w:sz w:val="22"/>
          <w:szCs w:val="22"/>
          <w:lang w:val="sr-Cyrl-RS"/>
        </w:rPr>
        <w:t>Отварање понуда је јавно и може присуствовати свако заинтересовано лице.</w:t>
      </w:r>
    </w:p>
    <w:p w:rsidR="00CA39EA" w:rsidRPr="00B023D0" w:rsidRDefault="00CA39EA" w:rsidP="00CA39EA">
      <w:pPr>
        <w:pStyle w:val="BodyText"/>
        <w:rPr>
          <w:rFonts w:ascii="Verdana" w:hAnsi="Verdana"/>
          <w:b/>
          <w:bCs/>
          <w:iCs/>
          <w:noProof/>
          <w:color w:val="auto"/>
          <w:sz w:val="22"/>
          <w:szCs w:val="22"/>
          <w:lang w:val="sr-Cyrl-RS"/>
        </w:rPr>
      </w:pPr>
      <w:r w:rsidRPr="00B023D0">
        <w:rPr>
          <w:rFonts w:ascii="Verdana" w:hAnsi="Verdana"/>
          <w:bCs/>
          <w:noProof/>
          <w:color w:val="auto"/>
          <w:sz w:val="22"/>
          <w:szCs w:val="22"/>
          <w:lang w:val="sr-Cyrl-RS"/>
        </w:rPr>
        <w:t>У поступку отварања понуда активно могу учествовати само овлашћени представници понуђача.</w:t>
      </w:r>
    </w:p>
    <w:p w:rsidR="00CA39EA" w:rsidRPr="00B023D0" w:rsidRDefault="00CA39EA" w:rsidP="002226D3">
      <w:pPr>
        <w:pStyle w:val="BodyText"/>
        <w:rPr>
          <w:rFonts w:ascii="Verdana" w:hAnsi="Verdana"/>
          <w:noProof/>
          <w:color w:val="auto"/>
          <w:sz w:val="22"/>
          <w:szCs w:val="22"/>
          <w:lang w:val="sr-Cyrl-RS"/>
        </w:rPr>
      </w:pPr>
    </w:p>
    <w:p w:rsidR="00CA39EA" w:rsidRPr="00B023D0" w:rsidRDefault="00950109" w:rsidP="00950109">
      <w:pPr>
        <w:pStyle w:val="BodyText"/>
        <w:tabs>
          <w:tab w:val="left" w:pos="738"/>
        </w:tabs>
        <w:rPr>
          <w:rFonts w:ascii="Verdana" w:hAnsi="Verdana"/>
          <w:noProof/>
          <w:color w:val="666699"/>
          <w:sz w:val="22"/>
          <w:szCs w:val="22"/>
          <w:lang w:val="sr-Cyrl-RS"/>
        </w:rPr>
      </w:pPr>
      <w:r w:rsidRPr="00B023D0">
        <w:rPr>
          <w:rFonts w:ascii="Verdana" w:hAnsi="Verdana"/>
          <w:noProof/>
          <w:color w:val="666699"/>
          <w:sz w:val="22"/>
          <w:szCs w:val="22"/>
          <w:lang w:val="sr-Cyrl-RS"/>
        </w:rPr>
        <w:tab/>
      </w:r>
    </w:p>
    <w:p w:rsidR="00950109" w:rsidRPr="00B023D0" w:rsidRDefault="00950109" w:rsidP="00950109">
      <w:pPr>
        <w:pStyle w:val="BodyText"/>
        <w:tabs>
          <w:tab w:val="left" w:pos="738"/>
        </w:tabs>
        <w:rPr>
          <w:rFonts w:ascii="Verdana" w:hAnsi="Verdana"/>
          <w:noProof/>
          <w:color w:val="666699"/>
          <w:sz w:val="22"/>
          <w:szCs w:val="22"/>
          <w:lang w:val="sr-Cyrl-RS"/>
        </w:rPr>
      </w:pPr>
    </w:p>
    <w:p w:rsidR="00950109" w:rsidRPr="00B023D0" w:rsidRDefault="00950109" w:rsidP="00950109">
      <w:pPr>
        <w:pStyle w:val="BodyText"/>
        <w:tabs>
          <w:tab w:val="left" w:pos="738"/>
        </w:tabs>
        <w:rPr>
          <w:rFonts w:ascii="Verdana" w:hAnsi="Verdana"/>
          <w:noProof/>
          <w:color w:val="666699"/>
          <w:sz w:val="22"/>
          <w:szCs w:val="22"/>
          <w:lang w:val="sr-Cyrl-RS"/>
        </w:rPr>
      </w:pP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b/>
          <w:noProof/>
          <w:color w:val="auto"/>
          <w:sz w:val="22"/>
          <w:szCs w:val="22"/>
          <w:lang w:val="sr-Cyrl-RS"/>
        </w:rPr>
        <w:t xml:space="preserve">Понуда мора да садржи </w:t>
      </w:r>
      <w:r w:rsidR="00160B5D" w:rsidRPr="00B023D0">
        <w:rPr>
          <w:rFonts w:ascii="Verdana" w:hAnsi="Verdana"/>
          <w:b/>
          <w:noProof/>
          <w:color w:val="auto"/>
          <w:sz w:val="22"/>
          <w:szCs w:val="22"/>
          <w:lang w:val="sr-Cyrl-RS"/>
        </w:rPr>
        <w:t xml:space="preserve">попуњен, </w:t>
      </w:r>
      <w:r w:rsidRPr="00B023D0">
        <w:rPr>
          <w:rFonts w:ascii="Verdana" w:hAnsi="Verdana"/>
          <w:b/>
          <w:noProof/>
          <w:color w:val="auto"/>
          <w:sz w:val="22"/>
          <w:szCs w:val="22"/>
          <w:lang w:val="sr-Cyrl-RS"/>
        </w:rPr>
        <w:t xml:space="preserve">оверен и потписан: </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 xml:space="preserve">Образац понуде (Образац 1); </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Образац структуре понуђене цене (Образац 2);</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Образац трошкова припреме понуде (Образац 3);</w:t>
      </w:r>
      <w:r w:rsidR="00160B5D" w:rsidRPr="00B023D0">
        <w:rPr>
          <w:rFonts w:ascii="Verdana" w:hAnsi="Verdana"/>
          <w:noProof/>
          <w:color w:val="auto"/>
          <w:sz w:val="22"/>
          <w:szCs w:val="22"/>
          <w:lang w:val="sr-Cyrl-RS"/>
        </w:rPr>
        <w:t>-није обавезан елемент понуде</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Образац изјаве о независној понуди (Образац 4);</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Образац изјаве понуђача о испуњености услова за учешће у поступку јавне набавке - чл. 75. и 76. ЗЈН (Образац 5);</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Образац изјаве подизвођача о испуњености услова за учешће у поступку јавне набавке - чл. 75. (Образац 6), уколико понуђач подноси понуду са подизвођачем;</w:t>
      </w:r>
    </w:p>
    <w:p w:rsidR="002226D3" w:rsidRPr="00B023D0" w:rsidRDefault="002226D3" w:rsidP="00CD52EF">
      <w:pPr>
        <w:pStyle w:val="BodyText"/>
        <w:numPr>
          <w:ilvl w:val="0"/>
          <w:numId w:val="18"/>
        </w:numPr>
        <w:rPr>
          <w:rFonts w:ascii="Verdana" w:hAnsi="Verdana"/>
          <w:noProof/>
          <w:color w:val="auto"/>
          <w:sz w:val="22"/>
          <w:szCs w:val="22"/>
          <w:lang w:val="sr-Cyrl-RS"/>
        </w:rPr>
      </w:pPr>
      <w:r w:rsidRPr="00B023D0">
        <w:rPr>
          <w:rFonts w:ascii="Verdana" w:hAnsi="Verdana"/>
          <w:noProof/>
          <w:color w:val="auto"/>
          <w:sz w:val="22"/>
          <w:szCs w:val="22"/>
          <w:lang w:val="sr-Cyrl-RS"/>
        </w:rPr>
        <w:t>Модел уговора</w:t>
      </w:r>
      <w:r w:rsidR="002001B1" w:rsidRPr="00B023D0">
        <w:rPr>
          <w:rFonts w:ascii="Verdana" w:hAnsi="Verdana"/>
          <w:noProof/>
          <w:color w:val="auto"/>
          <w:sz w:val="22"/>
          <w:szCs w:val="22"/>
          <w:lang w:val="sr-Cyrl-RS"/>
        </w:rPr>
        <w:t>.</w:t>
      </w:r>
    </w:p>
    <w:p w:rsidR="002001B1" w:rsidRPr="00B023D0" w:rsidRDefault="002001B1" w:rsidP="002001B1">
      <w:pPr>
        <w:pStyle w:val="BodyText"/>
        <w:rPr>
          <w:rFonts w:ascii="Verdana" w:hAnsi="Verdana"/>
          <w:noProof/>
          <w:color w:val="auto"/>
          <w:sz w:val="22"/>
          <w:szCs w:val="22"/>
          <w:lang w:val="sr-Cyrl-RS"/>
        </w:rPr>
      </w:pPr>
    </w:p>
    <w:p w:rsidR="002001B1" w:rsidRPr="00B023D0" w:rsidRDefault="002001B1" w:rsidP="002001B1">
      <w:pPr>
        <w:ind w:firstLine="432"/>
        <w:jc w:val="both"/>
        <w:rPr>
          <w:rFonts w:ascii="Verdana" w:hAnsi="Verdana" w:cs="Arial"/>
          <w:noProof/>
          <w:color w:val="auto"/>
          <w:sz w:val="22"/>
          <w:szCs w:val="22"/>
          <w:lang w:val="sr-Cyrl-RS"/>
        </w:rPr>
      </w:pPr>
      <w:r w:rsidRPr="00B023D0">
        <w:rPr>
          <w:rFonts w:ascii="Verdana" w:hAnsi="Verdana" w:cs="Arial"/>
          <w:noProof/>
          <w:color w:val="auto"/>
          <w:sz w:val="22"/>
          <w:szCs w:val="22"/>
          <w:lang w:val="sr-Cyrl-RS"/>
        </w:rPr>
        <w:t>Наведени обрасци и модел уговора морају се попунити, оверити и потписати од стране законског заступника или овлашћеног лица за потписивање.</w:t>
      </w:r>
    </w:p>
    <w:p w:rsidR="002001B1" w:rsidRPr="00B023D0" w:rsidRDefault="002001B1" w:rsidP="002001B1">
      <w:pPr>
        <w:ind w:firstLine="432"/>
        <w:rPr>
          <w:rFonts w:ascii="Verdana" w:hAnsi="Verdana" w:cs="Arial"/>
          <w:noProof/>
          <w:color w:val="auto"/>
          <w:sz w:val="22"/>
          <w:szCs w:val="22"/>
          <w:u w:val="single"/>
          <w:lang w:val="sr-Cyrl-RS"/>
        </w:rPr>
      </w:pPr>
      <w:r w:rsidRPr="00B023D0">
        <w:rPr>
          <w:rFonts w:ascii="Verdana" w:hAnsi="Verdana" w:cs="Arial"/>
          <w:noProof/>
          <w:color w:val="auto"/>
          <w:sz w:val="22"/>
          <w:szCs w:val="22"/>
          <w:u w:val="single"/>
          <w:lang w:val="sr-Cyrl-RS"/>
        </w:rPr>
        <w:t>Образац 3. није обавезан елеменат понуде.</w:t>
      </w:r>
    </w:p>
    <w:p w:rsidR="002001B1" w:rsidRPr="00B023D0" w:rsidRDefault="002001B1" w:rsidP="002001B1">
      <w:pPr>
        <w:ind w:firstLine="432"/>
        <w:rPr>
          <w:rFonts w:ascii="Verdana" w:hAnsi="Verdana" w:cs="Arial"/>
          <w:noProof/>
          <w:color w:val="auto"/>
          <w:sz w:val="22"/>
          <w:szCs w:val="22"/>
          <w:u w:val="single"/>
          <w:lang w:val="sr-Cyrl-RS"/>
        </w:rPr>
      </w:pPr>
    </w:p>
    <w:p w:rsidR="002001B1" w:rsidRPr="00B023D0" w:rsidRDefault="002001B1" w:rsidP="002001B1">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Уколико понуду </w:t>
      </w:r>
      <w:r w:rsidRPr="00B023D0">
        <w:rPr>
          <w:rFonts w:ascii="Verdana" w:hAnsi="Verdana"/>
          <w:b/>
          <w:noProof/>
          <w:color w:val="auto"/>
          <w:sz w:val="22"/>
          <w:szCs w:val="22"/>
          <w:u w:val="single"/>
          <w:lang w:val="sr-Cyrl-RS"/>
        </w:rPr>
        <w:t>подноси група понуђача</w:t>
      </w:r>
      <w:r w:rsidRPr="00B023D0">
        <w:rPr>
          <w:rFonts w:ascii="Verdana" w:hAnsi="Verdana"/>
          <w:noProof/>
          <w:color w:val="auto"/>
          <w:sz w:val="22"/>
          <w:szCs w:val="22"/>
          <w:lang w:val="sr-Cyrl-RS"/>
        </w:rPr>
        <w:t xml:space="preserve">, саставни део заједничке понуде мора бити </w:t>
      </w:r>
      <w:r w:rsidRPr="00B023D0">
        <w:rPr>
          <w:rFonts w:ascii="Verdana" w:hAnsi="Verdana"/>
          <w:b/>
          <w:noProof/>
          <w:color w:val="auto"/>
          <w:sz w:val="22"/>
          <w:szCs w:val="22"/>
          <w:u w:val="single"/>
          <w:lang w:val="sr-Cyrl-RS"/>
        </w:rPr>
        <w:t>споразум</w:t>
      </w:r>
      <w:r w:rsidRPr="00B023D0">
        <w:rPr>
          <w:rFonts w:ascii="Verdana" w:hAnsi="Verdana"/>
          <w:noProof/>
          <w:color w:val="auto"/>
          <w:sz w:val="22"/>
          <w:szCs w:val="22"/>
          <w:lang w:val="sr-Cyrl-RS"/>
        </w:rPr>
        <w:t xml:space="preserve">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2001B1" w:rsidRPr="00B023D0" w:rsidRDefault="002001B1" w:rsidP="002001B1">
      <w:pPr>
        <w:pStyle w:val="BodyText"/>
        <w:numPr>
          <w:ilvl w:val="0"/>
          <w:numId w:val="27"/>
        </w:numPr>
        <w:rPr>
          <w:rFonts w:ascii="Verdana" w:hAnsi="Verdana"/>
          <w:noProof/>
          <w:color w:val="auto"/>
          <w:sz w:val="22"/>
          <w:szCs w:val="22"/>
          <w:lang w:val="sr-Cyrl-RS"/>
        </w:rPr>
      </w:pPr>
      <w:r w:rsidRPr="00B023D0">
        <w:rPr>
          <w:rFonts w:ascii="Verdana" w:hAnsi="Verdana"/>
          <w:noProof/>
          <w:color w:val="auto"/>
          <w:sz w:val="22"/>
          <w:szCs w:val="22"/>
          <w:lang w:val="sr-Cyrl-RS"/>
        </w:rPr>
        <w:t xml:space="preserve">члану групе који ће бити носилац посла, односно који ће поднети понуду и који ће заступати групу понуђача пред наручиоцем, </w:t>
      </w:r>
    </w:p>
    <w:p w:rsidR="002001B1" w:rsidRPr="00B023D0" w:rsidRDefault="002001B1" w:rsidP="002001B1">
      <w:pPr>
        <w:pStyle w:val="ListParagraph"/>
        <w:numPr>
          <w:ilvl w:val="0"/>
          <w:numId w:val="27"/>
        </w:numPr>
        <w:suppressAutoHyphens w:val="0"/>
        <w:spacing w:after="200" w:line="276" w:lineRule="auto"/>
        <w:rPr>
          <w:rFonts w:ascii="Verdana" w:hAnsi="Verdana" w:cs="Arial"/>
          <w:noProof/>
          <w:sz w:val="22"/>
          <w:szCs w:val="22"/>
          <w:lang w:val="sr-Cyrl-RS"/>
        </w:rPr>
      </w:pPr>
      <w:r w:rsidRPr="00B023D0">
        <w:rPr>
          <w:rFonts w:ascii="Verdana" w:hAnsi="Verdana"/>
          <w:noProof/>
          <w:color w:val="auto"/>
          <w:sz w:val="22"/>
          <w:szCs w:val="22"/>
          <w:lang w:val="sr-Cyrl-RS"/>
        </w:rPr>
        <w:t>опису послова сваког од понуђача из групе понуђача у извршењу уговора.</w:t>
      </w:r>
    </w:p>
    <w:p w:rsidR="00AC6A05" w:rsidRPr="00B023D0" w:rsidRDefault="00AC6A05" w:rsidP="00AC6A05">
      <w:pPr>
        <w:pStyle w:val="BodyText"/>
        <w:rPr>
          <w:rFonts w:ascii="Verdana" w:hAnsi="Verdana"/>
          <w:i/>
          <w:noProof/>
          <w:color w:val="auto"/>
          <w:sz w:val="22"/>
          <w:szCs w:val="22"/>
          <w:lang w:val="sr-Cyrl-RS"/>
        </w:rPr>
      </w:pPr>
      <w:r w:rsidRPr="00B023D0">
        <w:rPr>
          <w:rFonts w:ascii="Verdana" w:hAnsi="Verdana"/>
          <w:b/>
          <w:i/>
          <w:noProof/>
          <w:color w:val="auto"/>
          <w:sz w:val="22"/>
          <w:szCs w:val="22"/>
          <w:lang w:val="sr-Cyrl-RS"/>
        </w:rPr>
        <w:t xml:space="preserve">3.ПАРТИЈЕ – </w:t>
      </w:r>
      <w:r w:rsidRPr="00B023D0">
        <w:rPr>
          <w:rFonts w:ascii="Verdana" w:hAnsi="Verdana"/>
          <w:i/>
          <w:noProof/>
          <w:color w:val="auto"/>
          <w:sz w:val="22"/>
          <w:szCs w:val="22"/>
          <w:lang w:val="sr-Cyrl-RS"/>
        </w:rPr>
        <w:t>Предметна јавна набавка није обликована по партијама</w:t>
      </w:r>
    </w:p>
    <w:p w:rsidR="00950109" w:rsidRPr="00B023D0" w:rsidRDefault="00950109" w:rsidP="00950109">
      <w:pPr>
        <w:pStyle w:val="BodyText"/>
        <w:ind w:left="360"/>
        <w:rPr>
          <w:rFonts w:ascii="Verdana" w:hAnsi="Verdana"/>
          <w:noProof/>
          <w:color w:val="auto"/>
          <w:sz w:val="22"/>
          <w:szCs w:val="22"/>
          <w:lang w:val="sr-Cyrl-RS"/>
        </w:rPr>
      </w:pPr>
    </w:p>
    <w:p w:rsidR="002226D3" w:rsidRPr="00B023D0" w:rsidRDefault="00AC6A05" w:rsidP="002226D3">
      <w:pPr>
        <w:pStyle w:val="BodyText"/>
        <w:rPr>
          <w:rFonts w:ascii="Verdana" w:hAnsi="Verdana"/>
          <w:bCs/>
          <w:iCs/>
          <w:noProof/>
          <w:color w:val="auto"/>
          <w:sz w:val="22"/>
          <w:szCs w:val="22"/>
          <w:lang w:val="sr-Cyrl-RS"/>
        </w:rPr>
      </w:pPr>
      <w:r w:rsidRPr="00B023D0">
        <w:rPr>
          <w:rFonts w:ascii="Verdana" w:hAnsi="Verdana"/>
          <w:b/>
          <w:i/>
          <w:iCs/>
          <w:noProof/>
          <w:color w:val="auto"/>
          <w:sz w:val="22"/>
          <w:szCs w:val="22"/>
          <w:lang w:val="sr-Cyrl-RS"/>
        </w:rPr>
        <w:t>4</w:t>
      </w:r>
      <w:r w:rsidR="002226D3" w:rsidRPr="00B023D0">
        <w:rPr>
          <w:rFonts w:ascii="Verdana" w:hAnsi="Verdana"/>
          <w:b/>
          <w:i/>
          <w:iCs/>
          <w:noProof/>
          <w:color w:val="auto"/>
          <w:sz w:val="22"/>
          <w:szCs w:val="22"/>
          <w:lang w:val="sr-Cyrl-RS"/>
        </w:rPr>
        <w:t>.</w:t>
      </w:r>
      <w:r w:rsidR="002226D3" w:rsidRPr="00B023D0">
        <w:rPr>
          <w:rFonts w:ascii="Verdana" w:hAnsi="Verdana"/>
          <w:b/>
          <w:bCs/>
          <w:i/>
          <w:iCs/>
          <w:noProof/>
          <w:color w:val="auto"/>
          <w:sz w:val="22"/>
          <w:szCs w:val="22"/>
          <w:lang w:val="sr-Cyrl-RS"/>
        </w:rPr>
        <w:t xml:space="preserve">  ПОНУДА СА ВАРИЈАНТАМА</w:t>
      </w:r>
    </w:p>
    <w:p w:rsidR="002226D3" w:rsidRPr="00B023D0" w:rsidRDefault="00A4267C" w:rsidP="00A4267C">
      <w:pPr>
        <w:pStyle w:val="BodyText"/>
        <w:tabs>
          <w:tab w:val="left" w:pos="701"/>
        </w:tabs>
        <w:rPr>
          <w:rFonts w:ascii="Verdana" w:hAnsi="Verdana"/>
          <w:bCs/>
          <w:iCs/>
          <w:noProof/>
          <w:color w:val="auto"/>
          <w:sz w:val="22"/>
          <w:szCs w:val="22"/>
          <w:lang w:val="sr-Cyrl-RS"/>
        </w:rPr>
      </w:pPr>
      <w:r w:rsidRPr="00B023D0">
        <w:rPr>
          <w:rFonts w:ascii="Verdana" w:hAnsi="Verdana"/>
          <w:bCs/>
          <w:iCs/>
          <w:noProof/>
          <w:color w:val="auto"/>
          <w:sz w:val="22"/>
          <w:szCs w:val="22"/>
          <w:lang w:val="sr-Cyrl-RS"/>
        </w:rPr>
        <w:tab/>
      </w:r>
    </w:p>
    <w:p w:rsidR="002226D3" w:rsidRPr="00B023D0" w:rsidRDefault="002226D3" w:rsidP="002226D3">
      <w:pPr>
        <w:pStyle w:val="BodyText"/>
        <w:rPr>
          <w:rFonts w:ascii="Verdana" w:hAnsi="Verdana"/>
          <w:b/>
          <w:bCs/>
          <w:i/>
          <w:iCs/>
          <w:noProof/>
          <w:color w:val="auto"/>
          <w:sz w:val="22"/>
          <w:szCs w:val="22"/>
          <w:lang w:val="sr-Cyrl-RS"/>
        </w:rPr>
      </w:pPr>
      <w:r w:rsidRPr="00B023D0">
        <w:rPr>
          <w:rFonts w:ascii="Verdana" w:hAnsi="Verdana"/>
          <w:bCs/>
          <w:iCs/>
          <w:noProof/>
          <w:color w:val="auto"/>
          <w:sz w:val="22"/>
          <w:szCs w:val="22"/>
          <w:lang w:val="sr-Cyrl-RS"/>
        </w:rPr>
        <w:t>Подношење понуде са варијантама није дозвољено.</w:t>
      </w:r>
    </w:p>
    <w:p w:rsidR="002226D3" w:rsidRPr="00B023D0" w:rsidRDefault="002226D3" w:rsidP="002226D3">
      <w:pPr>
        <w:pStyle w:val="BodyText"/>
        <w:rPr>
          <w:rFonts w:ascii="Verdana" w:hAnsi="Verdana"/>
          <w:noProof/>
          <w:color w:val="auto"/>
          <w:sz w:val="22"/>
          <w:szCs w:val="22"/>
          <w:lang w:val="sr-Cyrl-RS"/>
        </w:rPr>
      </w:pPr>
    </w:p>
    <w:p w:rsidR="002226D3" w:rsidRPr="00B023D0" w:rsidRDefault="00AC6A05" w:rsidP="002226D3">
      <w:pPr>
        <w:pStyle w:val="BodyText"/>
        <w:rPr>
          <w:rFonts w:ascii="Verdana" w:hAnsi="Verdana"/>
          <w:noProof/>
          <w:color w:val="auto"/>
          <w:sz w:val="22"/>
          <w:szCs w:val="22"/>
          <w:lang w:val="sr-Cyrl-RS"/>
        </w:rPr>
      </w:pPr>
      <w:r w:rsidRPr="00B023D0">
        <w:rPr>
          <w:rFonts w:ascii="Verdana" w:hAnsi="Verdana"/>
          <w:b/>
          <w:bCs/>
          <w:i/>
          <w:iCs/>
          <w:noProof/>
          <w:color w:val="auto"/>
          <w:sz w:val="22"/>
          <w:szCs w:val="22"/>
          <w:lang w:val="sr-Cyrl-RS"/>
        </w:rPr>
        <w:t>5</w:t>
      </w:r>
      <w:r w:rsidR="002226D3" w:rsidRPr="00B023D0">
        <w:rPr>
          <w:rFonts w:ascii="Verdana" w:hAnsi="Verdana"/>
          <w:b/>
          <w:bCs/>
          <w:i/>
          <w:iCs/>
          <w:noProof/>
          <w:color w:val="auto"/>
          <w:sz w:val="22"/>
          <w:szCs w:val="22"/>
          <w:lang w:val="sr-Cyrl-RS"/>
        </w:rPr>
        <w:t xml:space="preserve">. </w:t>
      </w:r>
      <w:r w:rsidR="002226D3" w:rsidRPr="00B023D0">
        <w:rPr>
          <w:rFonts w:ascii="Verdana" w:hAnsi="Verdana"/>
          <w:b/>
          <w:i/>
          <w:iCs/>
          <w:noProof/>
          <w:color w:val="auto"/>
          <w:sz w:val="22"/>
          <w:szCs w:val="22"/>
          <w:lang w:val="sr-Cyrl-RS"/>
        </w:rPr>
        <w:t>НАЧИН ИЗМЕНЕ, ДОПУНЕ И ОПОЗИВА ПОНУДЕ</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У року за подношење понуде понуђач може да измени, допуни или опозове своју понуду на начин који је одређен за подношење понуде.</w:t>
      </w:r>
    </w:p>
    <w:p w:rsidR="002226D3" w:rsidRPr="00B023D0" w:rsidRDefault="002226D3" w:rsidP="002226D3">
      <w:pPr>
        <w:pStyle w:val="BodyText"/>
        <w:rPr>
          <w:rFonts w:ascii="Verdana" w:hAnsi="Verdana"/>
          <w:bCs/>
          <w:iCs/>
          <w:noProof/>
          <w:color w:val="auto"/>
          <w:sz w:val="22"/>
          <w:szCs w:val="22"/>
          <w:lang w:val="sr-Cyrl-RS"/>
        </w:rPr>
      </w:pPr>
      <w:r w:rsidRPr="00B023D0">
        <w:rPr>
          <w:rFonts w:ascii="Verdana" w:hAnsi="Verdana"/>
          <w:noProof/>
          <w:color w:val="auto"/>
          <w:sz w:val="22"/>
          <w:szCs w:val="22"/>
          <w:lang w:val="sr-Cyrl-RS"/>
        </w:rPr>
        <w:t xml:space="preserve">Понуђач је дужан да јасно назначи који део понуде мења односно која документа накнадно доставља. </w:t>
      </w:r>
    </w:p>
    <w:p w:rsidR="002226D3" w:rsidRPr="00B023D0" w:rsidRDefault="002226D3" w:rsidP="002226D3">
      <w:pPr>
        <w:pStyle w:val="BodyText"/>
        <w:rPr>
          <w:rFonts w:ascii="Verdana" w:hAnsi="Verdana"/>
          <w:bCs/>
          <w:iCs/>
          <w:noProof/>
          <w:color w:val="auto"/>
          <w:sz w:val="22"/>
          <w:szCs w:val="22"/>
          <w:lang w:val="sr-Cyrl-RS"/>
        </w:rPr>
      </w:pPr>
      <w:r w:rsidRPr="00B023D0">
        <w:rPr>
          <w:rFonts w:ascii="Verdana" w:hAnsi="Verdana"/>
          <w:bCs/>
          <w:iCs/>
          <w:noProof/>
          <w:color w:val="auto"/>
          <w:sz w:val="22"/>
          <w:szCs w:val="22"/>
          <w:lang w:val="sr-Cyrl-RS"/>
        </w:rPr>
        <w:t xml:space="preserve">Измену, допуну или опозив понуде треба доставити на адресу: </w:t>
      </w:r>
      <w:r w:rsidR="007D0FCD" w:rsidRPr="00B023D0">
        <w:rPr>
          <w:rFonts w:ascii="Verdana" w:hAnsi="Verdana"/>
          <w:bCs/>
          <w:iCs/>
          <w:noProof/>
          <w:color w:val="auto"/>
          <w:sz w:val="22"/>
          <w:szCs w:val="22"/>
          <w:lang w:val="sr-Cyrl-RS"/>
        </w:rPr>
        <w:t>ЈП „Ада Циганлија“, Београд, Ада Циганлија бр.2.</w:t>
      </w:r>
      <w:r w:rsidRPr="00B023D0">
        <w:rPr>
          <w:rFonts w:ascii="Verdana" w:hAnsi="Verdana"/>
          <w:i/>
          <w:iCs/>
          <w:noProof/>
          <w:color w:val="auto"/>
          <w:sz w:val="22"/>
          <w:szCs w:val="22"/>
          <w:lang w:val="sr-Cyrl-RS"/>
        </w:rPr>
        <w:t xml:space="preserve"> </w:t>
      </w:r>
      <w:r w:rsidRPr="00B023D0">
        <w:rPr>
          <w:rFonts w:ascii="Verdana" w:hAnsi="Verdana"/>
          <w:bCs/>
          <w:iCs/>
          <w:noProof/>
          <w:color w:val="auto"/>
          <w:sz w:val="22"/>
          <w:szCs w:val="22"/>
          <w:lang w:val="sr-Cyrl-RS"/>
        </w:rPr>
        <w:t xml:space="preserve"> са назнаком:</w:t>
      </w:r>
    </w:p>
    <w:p w:rsidR="00950109" w:rsidRPr="00B023D0" w:rsidRDefault="00950109" w:rsidP="002226D3">
      <w:pPr>
        <w:pStyle w:val="BodyText"/>
        <w:rPr>
          <w:rFonts w:ascii="Verdana" w:hAnsi="Verdana"/>
          <w:bCs/>
          <w:iCs/>
          <w:noProof/>
          <w:color w:val="auto"/>
          <w:sz w:val="22"/>
          <w:szCs w:val="22"/>
          <w:lang w:val="sr-Cyrl-RS"/>
        </w:rPr>
      </w:pPr>
    </w:p>
    <w:p w:rsidR="002226D3" w:rsidRPr="00B023D0" w:rsidRDefault="002226D3" w:rsidP="002226D3">
      <w:pPr>
        <w:pStyle w:val="BodyText"/>
        <w:rPr>
          <w:rFonts w:ascii="Verdana" w:hAnsi="Verdana"/>
          <w:b/>
          <w:bCs/>
          <w:iCs/>
          <w:noProof/>
          <w:color w:val="auto"/>
          <w:sz w:val="22"/>
          <w:szCs w:val="22"/>
          <w:lang w:val="sr-Cyrl-RS"/>
        </w:rPr>
      </w:pPr>
      <w:r w:rsidRPr="00B023D0">
        <w:rPr>
          <w:rFonts w:ascii="Verdana" w:hAnsi="Verdana"/>
          <w:bCs/>
          <w:iCs/>
          <w:noProof/>
          <w:color w:val="auto"/>
          <w:sz w:val="22"/>
          <w:szCs w:val="22"/>
          <w:lang w:val="sr-Cyrl-RS"/>
        </w:rPr>
        <w:t>„Измена понуде</w:t>
      </w:r>
      <w:r w:rsidRPr="00B023D0">
        <w:rPr>
          <w:rFonts w:ascii="Verdana" w:hAnsi="Verdana"/>
          <w:bCs/>
          <w:noProof/>
          <w:color w:val="auto"/>
          <w:sz w:val="22"/>
          <w:szCs w:val="22"/>
          <w:lang w:val="sr-Cyrl-RS"/>
        </w:rPr>
        <w:t xml:space="preserve"> за јавну набавку</w:t>
      </w:r>
      <w:r w:rsidRPr="00B023D0">
        <w:rPr>
          <w:rFonts w:ascii="Verdana" w:hAnsi="Verdana"/>
          <w:noProof/>
          <w:color w:val="auto"/>
          <w:sz w:val="22"/>
          <w:szCs w:val="22"/>
          <w:lang w:val="sr-Cyrl-RS"/>
        </w:rPr>
        <w:t xml:space="preserve"> </w:t>
      </w:r>
      <w:r w:rsidR="00A4267C" w:rsidRPr="00B023D0">
        <w:rPr>
          <w:rFonts w:ascii="Verdana" w:hAnsi="Verdana"/>
          <w:noProof/>
          <w:color w:val="auto"/>
          <w:sz w:val="22"/>
          <w:szCs w:val="22"/>
          <w:lang w:val="sr-Cyrl-RS"/>
        </w:rPr>
        <w:t>–</w:t>
      </w:r>
      <w:r w:rsidR="00367F05" w:rsidRPr="00B023D0">
        <w:rPr>
          <w:rFonts w:ascii="Verdana" w:hAnsi="Verdana"/>
          <w:noProof/>
          <w:color w:val="auto"/>
          <w:sz w:val="22"/>
          <w:szCs w:val="22"/>
          <w:lang w:val="sr-Cyrl-RS"/>
        </w:rPr>
        <w:t xml:space="preserve"> </w:t>
      </w:r>
      <w:r w:rsidR="00160B5D" w:rsidRPr="00B023D0">
        <w:rPr>
          <w:rFonts w:ascii="Verdana" w:hAnsi="Verdana"/>
          <w:b/>
          <w:bCs/>
          <w:iCs/>
          <w:noProof/>
          <w:color w:val="auto"/>
          <w:sz w:val="22"/>
          <w:szCs w:val="22"/>
          <w:lang w:val="sr-Cyrl-RS"/>
        </w:rPr>
        <w:t xml:space="preserve">Фарбе, боје, </w:t>
      </w:r>
      <w:r w:rsidR="00065BC3" w:rsidRPr="00B023D0">
        <w:rPr>
          <w:rFonts w:ascii="Verdana" w:hAnsi="Verdana"/>
          <w:b/>
          <w:bCs/>
          <w:iCs/>
          <w:noProof/>
          <w:color w:val="auto"/>
          <w:sz w:val="22"/>
          <w:szCs w:val="22"/>
          <w:lang w:val="sr-Cyrl-RS"/>
        </w:rPr>
        <w:t>лакови</w:t>
      </w:r>
      <w:r w:rsidR="00C90B61">
        <w:rPr>
          <w:rFonts w:ascii="Verdana" w:hAnsi="Verdana"/>
          <w:b/>
          <w:bCs/>
          <w:iCs/>
          <w:noProof/>
          <w:color w:val="auto"/>
          <w:sz w:val="22"/>
          <w:szCs w:val="22"/>
          <w:lang w:val="sr-Cyrl-RS"/>
        </w:rPr>
        <w:t xml:space="preserve"> и</w:t>
      </w:r>
      <w:r w:rsidR="00065BC3" w:rsidRPr="00B023D0">
        <w:rPr>
          <w:rFonts w:ascii="Verdana" w:hAnsi="Verdana"/>
          <w:b/>
          <w:bCs/>
          <w:iCs/>
          <w:noProof/>
          <w:color w:val="auto"/>
          <w:sz w:val="22"/>
          <w:szCs w:val="22"/>
          <w:lang w:val="sr-Cyrl-RS"/>
        </w:rPr>
        <w:t xml:space="preserve"> лепкови,</w:t>
      </w:r>
      <w:r w:rsidR="00160B5D" w:rsidRPr="00B023D0">
        <w:rPr>
          <w:rFonts w:ascii="Verdana" w:hAnsi="Verdana"/>
          <w:b/>
          <w:bCs/>
          <w:iCs/>
          <w:noProof/>
          <w:color w:val="auto"/>
          <w:sz w:val="22"/>
          <w:szCs w:val="22"/>
          <w:lang w:val="sr-Cyrl-RS"/>
        </w:rPr>
        <w:t xml:space="preserve"> ЈНМВ </w:t>
      </w:r>
      <w:r w:rsidR="00582046">
        <w:rPr>
          <w:rFonts w:ascii="Verdana" w:hAnsi="Verdana"/>
          <w:b/>
          <w:bCs/>
          <w:iCs/>
          <w:noProof/>
          <w:color w:val="auto"/>
          <w:sz w:val="22"/>
          <w:szCs w:val="22"/>
          <w:lang w:val="sr-Cyrl-RS"/>
        </w:rPr>
        <w:t>40/Д01/1, од 31.07.2018.</w:t>
      </w:r>
      <w:r w:rsidR="00FF0257" w:rsidRPr="00B023D0">
        <w:rPr>
          <w:rFonts w:ascii="Verdana" w:hAnsi="Verdana"/>
          <w:b/>
          <w:bCs/>
          <w:noProof/>
          <w:color w:val="auto"/>
          <w:sz w:val="22"/>
          <w:szCs w:val="22"/>
          <w:lang w:val="sr-Cyrl-RS"/>
        </w:rPr>
        <w:t xml:space="preserve"> </w:t>
      </w:r>
      <w:r w:rsidRPr="00B023D0">
        <w:rPr>
          <w:rFonts w:ascii="Verdana" w:hAnsi="Verdana"/>
          <w:b/>
          <w:bCs/>
          <w:noProof/>
          <w:color w:val="auto"/>
          <w:sz w:val="22"/>
          <w:szCs w:val="22"/>
          <w:lang w:val="sr-Cyrl-RS"/>
        </w:rPr>
        <w:t xml:space="preserve">- </w:t>
      </w:r>
      <w:r w:rsidRPr="00B023D0">
        <w:rPr>
          <w:rFonts w:ascii="Verdana" w:hAnsi="Verdana"/>
          <w:bCs/>
          <w:noProof/>
          <w:color w:val="auto"/>
          <w:sz w:val="22"/>
          <w:szCs w:val="22"/>
          <w:lang w:val="sr-Cyrl-RS"/>
        </w:rPr>
        <w:t>НЕ ОТВАРАТИ”</w:t>
      </w:r>
      <w:r w:rsidRPr="00B023D0">
        <w:rPr>
          <w:rFonts w:ascii="Verdana" w:hAnsi="Verdana"/>
          <w:b/>
          <w:bCs/>
          <w:iCs/>
          <w:noProof/>
          <w:color w:val="auto"/>
          <w:sz w:val="22"/>
          <w:szCs w:val="22"/>
          <w:lang w:val="sr-Cyrl-RS"/>
        </w:rPr>
        <w:t xml:space="preserve"> или</w:t>
      </w:r>
    </w:p>
    <w:p w:rsidR="002226D3" w:rsidRPr="00B023D0" w:rsidRDefault="002226D3" w:rsidP="002226D3">
      <w:pPr>
        <w:pStyle w:val="BodyText"/>
        <w:rPr>
          <w:rFonts w:ascii="Verdana" w:hAnsi="Verdana"/>
          <w:bCs/>
          <w:iCs/>
          <w:noProof/>
          <w:color w:val="auto"/>
          <w:sz w:val="22"/>
          <w:szCs w:val="22"/>
          <w:lang w:val="sr-Cyrl-RS"/>
        </w:rPr>
      </w:pPr>
      <w:r w:rsidRPr="00B023D0">
        <w:rPr>
          <w:rFonts w:ascii="Verdana" w:hAnsi="Verdana"/>
          <w:bCs/>
          <w:iCs/>
          <w:noProof/>
          <w:color w:val="auto"/>
          <w:sz w:val="22"/>
          <w:szCs w:val="22"/>
          <w:lang w:val="sr-Cyrl-RS"/>
        </w:rPr>
        <w:t xml:space="preserve">„Допуна понуде </w:t>
      </w:r>
      <w:r w:rsidRPr="00B023D0">
        <w:rPr>
          <w:rFonts w:ascii="Verdana" w:hAnsi="Verdana"/>
          <w:bCs/>
          <w:noProof/>
          <w:color w:val="auto"/>
          <w:sz w:val="22"/>
          <w:szCs w:val="22"/>
          <w:lang w:val="sr-Cyrl-RS"/>
        </w:rPr>
        <w:t>за јавну набавку</w:t>
      </w:r>
      <w:r w:rsidR="00FF0257" w:rsidRPr="00B023D0">
        <w:rPr>
          <w:rFonts w:ascii="Verdana" w:hAnsi="Verdana"/>
          <w:bCs/>
          <w:noProof/>
          <w:color w:val="auto"/>
          <w:sz w:val="22"/>
          <w:szCs w:val="22"/>
          <w:lang w:val="sr-Cyrl-RS"/>
        </w:rPr>
        <w:t xml:space="preserve"> </w:t>
      </w:r>
      <w:r w:rsidR="00367F05" w:rsidRPr="00B023D0">
        <w:rPr>
          <w:rFonts w:ascii="Verdana" w:hAnsi="Verdana"/>
          <w:bCs/>
          <w:noProof/>
          <w:color w:val="auto"/>
          <w:sz w:val="22"/>
          <w:szCs w:val="22"/>
          <w:lang w:val="sr-Cyrl-RS"/>
        </w:rPr>
        <w:t xml:space="preserve">- </w:t>
      </w:r>
      <w:r w:rsidRPr="00B023D0">
        <w:rPr>
          <w:rFonts w:ascii="Verdana" w:hAnsi="Verdana"/>
          <w:noProof/>
          <w:color w:val="auto"/>
          <w:sz w:val="22"/>
          <w:szCs w:val="22"/>
          <w:lang w:val="sr-Cyrl-RS"/>
        </w:rPr>
        <w:t xml:space="preserve"> </w:t>
      </w:r>
      <w:r w:rsidR="00160B5D" w:rsidRPr="00B023D0">
        <w:rPr>
          <w:rFonts w:ascii="Verdana" w:hAnsi="Verdana"/>
          <w:b/>
          <w:bCs/>
          <w:iCs/>
          <w:noProof/>
          <w:color w:val="auto"/>
          <w:sz w:val="22"/>
          <w:szCs w:val="22"/>
          <w:lang w:val="sr-Cyrl-RS"/>
        </w:rPr>
        <w:t xml:space="preserve">Фарбе, боје, </w:t>
      </w:r>
      <w:r w:rsidR="00065BC3" w:rsidRPr="00B023D0">
        <w:rPr>
          <w:rFonts w:ascii="Verdana" w:hAnsi="Verdana"/>
          <w:b/>
          <w:bCs/>
          <w:iCs/>
          <w:noProof/>
          <w:color w:val="auto"/>
          <w:sz w:val="22"/>
          <w:szCs w:val="22"/>
          <w:lang w:val="sr-Cyrl-RS"/>
        </w:rPr>
        <w:t>лакови</w:t>
      </w:r>
      <w:r w:rsidR="00C90B61">
        <w:rPr>
          <w:rFonts w:ascii="Verdana" w:hAnsi="Verdana"/>
          <w:b/>
          <w:bCs/>
          <w:iCs/>
          <w:noProof/>
          <w:color w:val="auto"/>
          <w:sz w:val="22"/>
          <w:szCs w:val="22"/>
          <w:lang w:val="sr-Cyrl-RS"/>
        </w:rPr>
        <w:t xml:space="preserve"> и</w:t>
      </w:r>
      <w:r w:rsidR="00065BC3" w:rsidRPr="00B023D0">
        <w:rPr>
          <w:rFonts w:ascii="Verdana" w:hAnsi="Verdana"/>
          <w:b/>
          <w:bCs/>
          <w:iCs/>
          <w:noProof/>
          <w:color w:val="auto"/>
          <w:sz w:val="22"/>
          <w:szCs w:val="22"/>
          <w:lang w:val="sr-Cyrl-RS"/>
        </w:rPr>
        <w:t xml:space="preserve"> лепкови,</w:t>
      </w:r>
      <w:r w:rsidR="00160B5D" w:rsidRPr="00B023D0">
        <w:rPr>
          <w:rFonts w:ascii="Verdana" w:hAnsi="Verdana"/>
          <w:b/>
          <w:bCs/>
          <w:iCs/>
          <w:noProof/>
          <w:color w:val="auto"/>
          <w:sz w:val="22"/>
          <w:szCs w:val="22"/>
          <w:lang w:val="sr-Cyrl-RS"/>
        </w:rPr>
        <w:t xml:space="preserve"> ЈНМВ </w:t>
      </w:r>
      <w:r w:rsidR="00582046">
        <w:rPr>
          <w:rFonts w:ascii="Verdana" w:hAnsi="Verdana"/>
          <w:b/>
          <w:bCs/>
          <w:iCs/>
          <w:noProof/>
          <w:color w:val="auto"/>
          <w:sz w:val="22"/>
          <w:szCs w:val="22"/>
          <w:lang w:val="sr-Cyrl-RS"/>
        </w:rPr>
        <w:t>40/Д01/1, од 31.07.2018.</w:t>
      </w:r>
      <w:r w:rsidR="00160B5D" w:rsidRPr="00B023D0">
        <w:rPr>
          <w:rFonts w:ascii="Verdana" w:hAnsi="Verdana"/>
          <w:b/>
          <w:bCs/>
          <w:noProof/>
          <w:color w:val="auto"/>
          <w:sz w:val="22"/>
          <w:szCs w:val="22"/>
          <w:lang w:val="sr-Cyrl-RS"/>
        </w:rPr>
        <w:t xml:space="preserve">. </w:t>
      </w:r>
      <w:r w:rsidRPr="00B023D0">
        <w:rPr>
          <w:rFonts w:ascii="Verdana" w:hAnsi="Verdana"/>
          <w:bCs/>
          <w:noProof/>
          <w:color w:val="auto"/>
          <w:sz w:val="22"/>
          <w:szCs w:val="22"/>
          <w:lang w:val="sr-Cyrl-RS"/>
        </w:rPr>
        <w:t>- НЕ ОТВАРАТИ”</w:t>
      </w:r>
      <w:r w:rsidRPr="00B023D0">
        <w:rPr>
          <w:rFonts w:ascii="Verdana" w:hAnsi="Verdana"/>
          <w:bCs/>
          <w:iCs/>
          <w:noProof/>
          <w:color w:val="auto"/>
          <w:sz w:val="22"/>
          <w:szCs w:val="22"/>
          <w:lang w:val="sr-Cyrl-RS"/>
        </w:rPr>
        <w:t xml:space="preserve"> или</w:t>
      </w:r>
    </w:p>
    <w:p w:rsidR="002226D3" w:rsidRPr="00B023D0" w:rsidRDefault="002226D3" w:rsidP="002226D3">
      <w:pPr>
        <w:pStyle w:val="BodyText"/>
        <w:rPr>
          <w:rFonts w:ascii="Verdana" w:hAnsi="Verdana"/>
          <w:bCs/>
          <w:iCs/>
          <w:noProof/>
          <w:color w:val="auto"/>
          <w:sz w:val="22"/>
          <w:szCs w:val="22"/>
          <w:lang w:val="sr-Cyrl-RS"/>
        </w:rPr>
      </w:pPr>
      <w:r w:rsidRPr="00B023D0">
        <w:rPr>
          <w:rFonts w:ascii="Verdana" w:hAnsi="Verdana"/>
          <w:bCs/>
          <w:iCs/>
          <w:noProof/>
          <w:color w:val="auto"/>
          <w:sz w:val="22"/>
          <w:szCs w:val="22"/>
          <w:lang w:val="sr-Cyrl-RS"/>
        </w:rPr>
        <w:t xml:space="preserve">„Опозив понуде </w:t>
      </w:r>
      <w:r w:rsidRPr="00B023D0">
        <w:rPr>
          <w:rFonts w:ascii="Verdana" w:hAnsi="Verdana"/>
          <w:bCs/>
          <w:noProof/>
          <w:color w:val="auto"/>
          <w:sz w:val="22"/>
          <w:szCs w:val="22"/>
          <w:lang w:val="sr-Cyrl-RS"/>
        </w:rPr>
        <w:t>за јавну набавку</w:t>
      </w:r>
      <w:r w:rsidR="00367F05" w:rsidRPr="00B023D0">
        <w:rPr>
          <w:rFonts w:ascii="Verdana" w:hAnsi="Verdana"/>
          <w:bCs/>
          <w:noProof/>
          <w:color w:val="auto"/>
          <w:sz w:val="22"/>
          <w:szCs w:val="22"/>
          <w:lang w:val="sr-Cyrl-RS"/>
        </w:rPr>
        <w:t xml:space="preserve"> -</w:t>
      </w:r>
      <w:r w:rsidRPr="00B023D0">
        <w:rPr>
          <w:rFonts w:ascii="Verdana" w:hAnsi="Verdana"/>
          <w:noProof/>
          <w:color w:val="auto"/>
          <w:sz w:val="22"/>
          <w:szCs w:val="22"/>
          <w:lang w:val="sr-Cyrl-RS"/>
        </w:rPr>
        <w:t xml:space="preserve"> </w:t>
      </w:r>
      <w:r w:rsidR="00160B5D" w:rsidRPr="00B023D0">
        <w:rPr>
          <w:rFonts w:ascii="Verdana" w:hAnsi="Verdana"/>
          <w:b/>
          <w:bCs/>
          <w:iCs/>
          <w:noProof/>
          <w:color w:val="auto"/>
          <w:sz w:val="22"/>
          <w:szCs w:val="22"/>
          <w:lang w:val="sr-Cyrl-RS"/>
        </w:rPr>
        <w:t xml:space="preserve">Фарбе, боје, </w:t>
      </w:r>
      <w:r w:rsidR="00065BC3" w:rsidRPr="00B023D0">
        <w:rPr>
          <w:rFonts w:ascii="Verdana" w:hAnsi="Verdana"/>
          <w:b/>
          <w:bCs/>
          <w:iCs/>
          <w:noProof/>
          <w:color w:val="auto"/>
          <w:sz w:val="22"/>
          <w:szCs w:val="22"/>
          <w:lang w:val="sr-Cyrl-RS"/>
        </w:rPr>
        <w:t>лакови</w:t>
      </w:r>
      <w:r w:rsidR="00C90B61">
        <w:rPr>
          <w:rFonts w:ascii="Verdana" w:hAnsi="Verdana"/>
          <w:b/>
          <w:bCs/>
          <w:iCs/>
          <w:noProof/>
          <w:color w:val="auto"/>
          <w:sz w:val="22"/>
          <w:szCs w:val="22"/>
          <w:lang w:val="sr-Cyrl-RS"/>
        </w:rPr>
        <w:t xml:space="preserve"> и</w:t>
      </w:r>
      <w:r w:rsidR="00065BC3" w:rsidRPr="00B023D0">
        <w:rPr>
          <w:rFonts w:ascii="Verdana" w:hAnsi="Verdana"/>
          <w:b/>
          <w:bCs/>
          <w:iCs/>
          <w:noProof/>
          <w:color w:val="auto"/>
          <w:sz w:val="22"/>
          <w:szCs w:val="22"/>
          <w:lang w:val="sr-Cyrl-RS"/>
        </w:rPr>
        <w:t xml:space="preserve"> лепкови,</w:t>
      </w:r>
      <w:r w:rsidR="00160B5D" w:rsidRPr="00B023D0">
        <w:rPr>
          <w:rFonts w:ascii="Verdana" w:hAnsi="Verdana"/>
          <w:b/>
          <w:bCs/>
          <w:iCs/>
          <w:noProof/>
          <w:color w:val="auto"/>
          <w:sz w:val="22"/>
          <w:szCs w:val="22"/>
          <w:lang w:val="sr-Cyrl-RS"/>
        </w:rPr>
        <w:t xml:space="preserve"> ЈНМВ </w:t>
      </w:r>
      <w:r w:rsidR="00582046">
        <w:rPr>
          <w:rFonts w:ascii="Verdana" w:hAnsi="Verdana"/>
          <w:b/>
          <w:bCs/>
          <w:iCs/>
          <w:noProof/>
          <w:color w:val="auto"/>
          <w:sz w:val="22"/>
          <w:szCs w:val="22"/>
          <w:lang w:val="sr-Cyrl-RS"/>
        </w:rPr>
        <w:t>40/Д01/1, од 31.07.2018.</w:t>
      </w:r>
      <w:r w:rsidR="00160B5D" w:rsidRPr="00B023D0">
        <w:rPr>
          <w:rFonts w:ascii="Verdana" w:hAnsi="Verdana"/>
          <w:b/>
          <w:bCs/>
          <w:noProof/>
          <w:color w:val="auto"/>
          <w:sz w:val="22"/>
          <w:szCs w:val="22"/>
          <w:lang w:val="sr-Cyrl-RS"/>
        </w:rPr>
        <w:t xml:space="preserve"> </w:t>
      </w:r>
      <w:r w:rsidRPr="00B023D0">
        <w:rPr>
          <w:rFonts w:ascii="Verdana" w:hAnsi="Verdana"/>
          <w:bCs/>
          <w:noProof/>
          <w:color w:val="auto"/>
          <w:sz w:val="22"/>
          <w:szCs w:val="22"/>
          <w:lang w:val="sr-Cyrl-RS"/>
        </w:rPr>
        <w:t>- НЕ ОТВАРАТИ”  или</w:t>
      </w: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bCs/>
          <w:iCs/>
          <w:noProof/>
          <w:color w:val="auto"/>
          <w:sz w:val="22"/>
          <w:szCs w:val="22"/>
          <w:lang w:val="sr-Cyrl-RS"/>
        </w:rPr>
        <w:t>„Измена и допуна понуде</w:t>
      </w:r>
      <w:r w:rsidRPr="00B023D0">
        <w:rPr>
          <w:rFonts w:ascii="Verdana" w:hAnsi="Verdana"/>
          <w:bCs/>
          <w:noProof/>
          <w:color w:val="auto"/>
          <w:sz w:val="22"/>
          <w:szCs w:val="22"/>
          <w:lang w:val="sr-Cyrl-RS"/>
        </w:rPr>
        <w:t xml:space="preserve"> за јавну набавку</w:t>
      </w:r>
      <w:r w:rsidR="00367F05" w:rsidRPr="00B023D0">
        <w:rPr>
          <w:rFonts w:ascii="Verdana" w:hAnsi="Verdana"/>
          <w:bCs/>
          <w:noProof/>
          <w:color w:val="auto"/>
          <w:sz w:val="22"/>
          <w:szCs w:val="22"/>
          <w:lang w:val="sr-Cyrl-RS"/>
        </w:rPr>
        <w:t xml:space="preserve"> -</w:t>
      </w:r>
      <w:r w:rsidRPr="00B023D0">
        <w:rPr>
          <w:rFonts w:ascii="Verdana" w:hAnsi="Verdana"/>
          <w:noProof/>
          <w:color w:val="auto"/>
          <w:sz w:val="22"/>
          <w:szCs w:val="22"/>
          <w:lang w:val="sr-Cyrl-RS"/>
        </w:rPr>
        <w:t xml:space="preserve"> </w:t>
      </w:r>
      <w:r w:rsidR="00160B5D" w:rsidRPr="00B023D0">
        <w:rPr>
          <w:rFonts w:ascii="Verdana" w:hAnsi="Verdana"/>
          <w:b/>
          <w:bCs/>
          <w:iCs/>
          <w:noProof/>
          <w:color w:val="auto"/>
          <w:sz w:val="22"/>
          <w:szCs w:val="22"/>
          <w:lang w:val="sr-Cyrl-RS"/>
        </w:rPr>
        <w:t xml:space="preserve">Фарбе, боје, </w:t>
      </w:r>
      <w:r w:rsidR="00065BC3" w:rsidRPr="00B023D0">
        <w:rPr>
          <w:rFonts w:ascii="Verdana" w:hAnsi="Verdana"/>
          <w:b/>
          <w:bCs/>
          <w:iCs/>
          <w:noProof/>
          <w:color w:val="auto"/>
          <w:sz w:val="22"/>
          <w:szCs w:val="22"/>
          <w:lang w:val="sr-Cyrl-RS"/>
        </w:rPr>
        <w:t>лакови</w:t>
      </w:r>
      <w:r w:rsidR="00C90B61">
        <w:rPr>
          <w:rFonts w:ascii="Verdana" w:hAnsi="Verdana"/>
          <w:b/>
          <w:bCs/>
          <w:iCs/>
          <w:noProof/>
          <w:color w:val="auto"/>
          <w:sz w:val="22"/>
          <w:szCs w:val="22"/>
          <w:lang w:val="sr-Cyrl-RS"/>
        </w:rPr>
        <w:t xml:space="preserve"> и</w:t>
      </w:r>
      <w:r w:rsidR="00065BC3" w:rsidRPr="00B023D0">
        <w:rPr>
          <w:rFonts w:ascii="Verdana" w:hAnsi="Verdana"/>
          <w:b/>
          <w:bCs/>
          <w:iCs/>
          <w:noProof/>
          <w:color w:val="auto"/>
          <w:sz w:val="22"/>
          <w:szCs w:val="22"/>
          <w:lang w:val="sr-Cyrl-RS"/>
        </w:rPr>
        <w:t xml:space="preserve"> лепкови,</w:t>
      </w:r>
      <w:r w:rsidR="00160B5D" w:rsidRPr="00B023D0">
        <w:rPr>
          <w:rFonts w:ascii="Verdana" w:hAnsi="Verdana"/>
          <w:b/>
          <w:bCs/>
          <w:iCs/>
          <w:noProof/>
          <w:color w:val="auto"/>
          <w:sz w:val="22"/>
          <w:szCs w:val="22"/>
          <w:lang w:val="sr-Cyrl-RS"/>
        </w:rPr>
        <w:t xml:space="preserve"> ЈНМВ </w:t>
      </w:r>
      <w:r w:rsidR="00582046">
        <w:rPr>
          <w:rFonts w:ascii="Verdana" w:hAnsi="Verdana"/>
          <w:b/>
          <w:bCs/>
          <w:iCs/>
          <w:noProof/>
          <w:color w:val="auto"/>
          <w:sz w:val="22"/>
          <w:szCs w:val="22"/>
          <w:lang w:val="sr-Cyrl-RS"/>
        </w:rPr>
        <w:t>40/Д01/1, од 31.07.2018.</w:t>
      </w:r>
      <w:r w:rsidR="00160B5D" w:rsidRPr="00B023D0">
        <w:rPr>
          <w:rFonts w:ascii="Verdana" w:hAnsi="Verdana"/>
          <w:b/>
          <w:bCs/>
          <w:noProof/>
          <w:color w:val="auto"/>
          <w:sz w:val="22"/>
          <w:szCs w:val="22"/>
          <w:lang w:val="sr-Cyrl-RS"/>
        </w:rPr>
        <w:t xml:space="preserve">  </w:t>
      </w:r>
      <w:r w:rsidR="00A4267C" w:rsidRPr="00B023D0">
        <w:rPr>
          <w:rFonts w:ascii="Verdana" w:hAnsi="Verdana"/>
          <w:bCs/>
          <w:noProof/>
          <w:color w:val="auto"/>
          <w:sz w:val="22"/>
          <w:szCs w:val="22"/>
          <w:lang w:val="sr-Cyrl-RS"/>
        </w:rPr>
        <w:t xml:space="preserve"> </w:t>
      </w:r>
      <w:r w:rsidR="00950109" w:rsidRPr="00B023D0">
        <w:rPr>
          <w:rFonts w:ascii="Verdana" w:hAnsi="Verdana"/>
          <w:b/>
          <w:bCs/>
          <w:noProof/>
          <w:color w:val="auto"/>
          <w:sz w:val="22"/>
          <w:szCs w:val="22"/>
          <w:lang w:val="sr-Cyrl-RS"/>
        </w:rPr>
        <w:t>-</w:t>
      </w:r>
      <w:r w:rsidRPr="00B023D0">
        <w:rPr>
          <w:rFonts w:ascii="Verdana" w:hAnsi="Verdana"/>
          <w:bCs/>
          <w:noProof/>
          <w:color w:val="auto"/>
          <w:sz w:val="22"/>
          <w:szCs w:val="22"/>
          <w:lang w:val="sr-Cyrl-RS"/>
        </w:rPr>
        <w:t xml:space="preserve"> НЕ ОТВАРАТИ”.</w:t>
      </w:r>
    </w:p>
    <w:p w:rsidR="00950109" w:rsidRPr="00B023D0" w:rsidRDefault="00950109" w:rsidP="002226D3">
      <w:pPr>
        <w:pStyle w:val="BodyText"/>
        <w:rPr>
          <w:rFonts w:ascii="Verdana" w:hAnsi="Verdana"/>
          <w:bCs/>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bCs/>
          <w:noProof/>
          <w:color w:val="auto"/>
          <w:sz w:val="22"/>
          <w:szCs w:val="22"/>
          <w:lang w:val="sr-Cyrl-RS"/>
        </w:rPr>
        <w:lastRenderedPageBreak/>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26D3" w:rsidRPr="00B023D0" w:rsidRDefault="002226D3" w:rsidP="002226D3">
      <w:pPr>
        <w:pStyle w:val="BodyText"/>
        <w:rPr>
          <w:rFonts w:ascii="Verdana" w:hAnsi="Verdana"/>
          <w:b/>
          <w:i/>
          <w:iCs/>
          <w:noProof/>
          <w:color w:val="auto"/>
          <w:sz w:val="22"/>
          <w:szCs w:val="22"/>
          <w:lang w:val="sr-Cyrl-RS"/>
        </w:rPr>
      </w:pPr>
      <w:r w:rsidRPr="00B023D0">
        <w:rPr>
          <w:rFonts w:ascii="Verdana" w:hAnsi="Verdana"/>
          <w:noProof/>
          <w:color w:val="auto"/>
          <w:sz w:val="22"/>
          <w:szCs w:val="22"/>
          <w:lang w:val="sr-Cyrl-RS"/>
        </w:rPr>
        <w:t>По истеку рока за подношење понуда понуђач не може да повуче нити да мења своју понуду.</w:t>
      </w:r>
    </w:p>
    <w:p w:rsidR="002226D3" w:rsidRPr="00B023D0" w:rsidRDefault="002226D3" w:rsidP="002226D3">
      <w:pPr>
        <w:pStyle w:val="BodyText"/>
        <w:rPr>
          <w:rFonts w:ascii="Verdana" w:hAnsi="Verdana"/>
          <w:b/>
          <w:i/>
          <w:iCs/>
          <w:noProof/>
          <w:color w:val="auto"/>
          <w:sz w:val="22"/>
          <w:szCs w:val="22"/>
          <w:lang w:val="sr-Cyrl-RS"/>
        </w:rPr>
      </w:pPr>
    </w:p>
    <w:p w:rsidR="002226D3" w:rsidRPr="00B023D0" w:rsidRDefault="00AC6A05" w:rsidP="002226D3">
      <w:pPr>
        <w:pStyle w:val="BodyText"/>
        <w:rPr>
          <w:rFonts w:ascii="Verdana" w:hAnsi="Verdana"/>
          <w:noProof/>
          <w:color w:val="auto"/>
          <w:sz w:val="22"/>
          <w:szCs w:val="22"/>
          <w:lang w:val="sr-Cyrl-RS"/>
        </w:rPr>
      </w:pPr>
      <w:r w:rsidRPr="00B023D0">
        <w:rPr>
          <w:rFonts w:ascii="Verdana" w:hAnsi="Verdana"/>
          <w:b/>
          <w:bCs/>
          <w:i/>
          <w:iCs/>
          <w:noProof/>
          <w:color w:val="auto"/>
          <w:sz w:val="22"/>
          <w:szCs w:val="22"/>
          <w:lang w:val="sr-Cyrl-RS"/>
        </w:rPr>
        <w:t>6</w:t>
      </w:r>
      <w:r w:rsidR="002226D3" w:rsidRPr="00B023D0">
        <w:rPr>
          <w:rFonts w:ascii="Verdana" w:hAnsi="Verdana"/>
          <w:b/>
          <w:bCs/>
          <w:i/>
          <w:iCs/>
          <w:noProof/>
          <w:color w:val="auto"/>
          <w:sz w:val="22"/>
          <w:szCs w:val="22"/>
          <w:lang w:val="sr-Cyrl-RS"/>
        </w:rPr>
        <w:t xml:space="preserve">. УЧЕСТВОВАЊЕ У ЗАЈЕДНИЧКОЈ ПОНУДИ ИЛИ КАО ПОДИЗВОЂАЧ </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bCs/>
          <w:iCs/>
          <w:noProof/>
          <w:color w:val="auto"/>
          <w:sz w:val="22"/>
          <w:szCs w:val="22"/>
          <w:lang w:val="sr-Cyrl-RS"/>
        </w:rPr>
        <w:t>Понуђач може да поднесе само једну понуду.</w:t>
      </w:r>
      <w:r w:rsidRPr="00B023D0">
        <w:rPr>
          <w:rFonts w:ascii="Verdana" w:hAnsi="Verdana"/>
          <w:i/>
          <w:iCs/>
          <w:noProof/>
          <w:color w:val="auto"/>
          <w:sz w:val="22"/>
          <w:szCs w:val="22"/>
          <w:lang w:val="sr-Cyrl-RS"/>
        </w:rPr>
        <w:t xml:space="preserve"> </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26D3" w:rsidRPr="00B023D0" w:rsidRDefault="002226D3" w:rsidP="002226D3">
      <w:pPr>
        <w:pStyle w:val="BodyText"/>
        <w:rPr>
          <w:rFonts w:ascii="Verdana" w:hAnsi="Verdana"/>
          <w:i/>
          <w:iCs/>
          <w:noProof/>
          <w:color w:val="auto"/>
          <w:sz w:val="22"/>
          <w:szCs w:val="22"/>
          <w:lang w:val="sr-Cyrl-RS"/>
        </w:rPr>
      </w:pPr>
      <w:r w:rsidRPr="00B023D0">
        <w:rPr>
          <w:rFonts w:ascii="Verdana" w:hAnsi="Verdana"/>
          <w:iCs/>
          <w:noProof/>
          <w:color w:val="auto"/>
          <w:sz w:val="22"/>
          <w:szCs w:val="22"/>
          <w:lang w:val="sr-Cyrl-RS"/>
        </w:rPr>
        <w:t>У Обрасцу понуде (Образац 1. у поглављу VI ове конкурсне документације),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E403E" w:rsidRPr="00B023D0" w:rsidRDefault="000E403E" w:rsidP="002226D3">
      <w:pPr>
        <w:pStyle w:val="BodyText"/>
        <w:rPr>
          <w:rFonts w:ascii="Verdana" w:hAnsi="Verdana"/>
          <w:b/>
          <w:bCs/>
          <w:i/>
          <w:iCs/>
          <w:noProof/>
          <w:color w:val="auto"/>
          <w:sz w:val="22"/>
          <w:szCs w:val="22"/>
          <w:lang w:val="sr-Cyrl-RS"/>
        </w:rPr>
      </w:pPr>
    </w:p>
    <w:p w:rsidR="002226D3" w:rsidRPr="00B023D0" w:rsidRDefault="00AC6A05" w:rsidP="002226D3">
      <w:pPr>
        <w:pStyle w:val="BodyText"/>
        <w:rPr>
          <w:rFonts w:ascii="Verdana" w:hAnsi="Verdana"/>
          <w:iCs/>
          <w:noProof/>
          <w:color w:val="auto"/>
          <w:sz w:val="22"/>
          <w:szCs w:val="22"/>
          <w:lang w:val="sr-Cyrl-RS"/>
        </w:rPr>
      </w:pPr>
      <w:r w:rsidRPr="00B023D0">
        <w:rPr>
          <w:rFonts w:ascii="Verdana" w:hAnsi="Verdana"/>
          <w:b/>
          <w:bCs/>
          <w:i/>
          <w:iCs/>
          <w:noProof/>
          <w:color w:val="auto"/>
          <w:sz w:val="22"/>
          <w:szCs w:val="22"/>
          <w:lang w:val="sr-Cyrl-RS"/>
        </w:rPr>
        <w:t>7</w:t>
      </w:r>
      <w:r w:rsidR="002226D3" w:rsidRPr="00B023D0">
        <w:rPr>
          <w:rFonts w:ascii="Verdana" w:hAnsi="Verdana"/>
          <w:b/>
          <w:bCs/>
          <w:i/>
          <w:iCs/>
          <w:noProof/>
          <w:color w:val="auto"/>
          <w:sz w:val="22"/>
          <w:szCs w:val="22"/>
          <w:lang w:val="sr-Cyrl-RS"/>
        </w:rPr>
        <w:t>. ПОНУДА СА ПОДИЗВОЂАЧЕМ</w:t>
      </w:r>
    </w:p>
    <w:p w:rsidR="002226D3" w:rsidRPr="00B023D0" w:rsidRDefault="002226D3" w:rsidP="002226D3">
      <w:pPr>
        <w:pStyle w:val="BodyText"/>
        <w:rPr>
          <w:rFonts w:ascii="Verdana" w:hAnsi="Verdana"/>
          <w:iCs/>
          <w:noProof/>
          <w:color w:val="auto"/>
          <w:sz w:val="22"/>
          <w:szCs w:val="22"/>
          <w:lang w:val="sr-Cyrl-RS"/>
        </w:rPr>
      </w:pP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 xml:space="preserve">Уколико понуђач подноси понуду са подизвођачем дужан је да у Обрасцу понуде (Образац 1. у поглављу VI ове конкурсне документације)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Понуђач у Обрасцу понуде</w:t>
      </w:r>
      <w:r w:rsidRPr="00B023D0">
        <w:rPr>
          <w:rFonts w:ascii="Verdana" w:hAnsi="Verdana"/>
          <w:i/>
          <w:iCs/>
          <w:noProof/>
          <w:color w:val="auto"/>
          <w:sz w:val="22"/>
          <w:szCs w:val="22"/>
          <w:lang w:val="sr-Cyrl-RS"/>
        </w:rPr>
        <w:t xml:space="preserve"> </w:t>
      </w:r>
      <w:r w:rsidRPr="00B023D0">
        <w:rPr>
          <w:rFonts w:ascii="Verdana" w:hAnsi="Verdana"/>
          <w:iCs/>
          <w:noProof/>
          <w:color w:val="auto"/>
          <w:sz w:val="22"/>
          <w:szCs w:val="22"/>
          <w:lang w:val="sr-Cyrl-RS"/>
        </w:rPr>
        <w:t xml:space="preserve">наводи назив и седиште подизвођача, уколико ће делимично извршење набавке поверити подизвођачу. </w:t>
      </w: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iCs/>
          <w:noProof/>
          <w:color w:val="auto"/>
          <w:sz w:val="22"/>
          <w:szCs w:val="22"/>
          <w:lang w:val="sr-Cyrl-R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023D0">
        <w:rPr>
          <w:rFonts w:ascii="Verdana" w:hAnsi="Verdana"/>
          <w:bCs/>
          <w:noProof/>
          <w:color w:val="auto"/>
          <w:sz w:val="22"/>
          <w:szCs w:val="22"/>
          <w:lang w:val="sr-Cyrl-RS"/>
        </w:rPr>
        <w:t xml:space="preserve"> </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bCs/>
          <w:noProof/>
          <w:color w:val="auto"/>
          <w:sz w:val="22"/>
          <w:szCs w:val="22"/>
          <w:lang w:val="sr-Cyrl-RS"/>
        </w:rPr>
        <w:t xml:space="preserve">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 (Образац 6. </w:t>
      </w:r>
      <w:r w:rsidRPr="00B023D0">
        <w:rPr>
          <w:rFonts w:ascii="Verdana" w:hAnsi="Verdana"/>
          <w:iCs/>
          <w:noProof/>
          <w:color w:val="auto"/>
          <w:sz w:val="22"/>
          <w:szCs w:val="22"/>
          <w:lang w:val="sr-Cyrl-RS"/>
        </w:rPr>
        <w:t>у поглављу VI ове конкурсне документације</w:t>
      </w:r>
      <w:r w:rsidRPr="00B023D0">
        <w:rPr>
          <w:rFonts w:ascii="Verdana" w:hAnsi="Verdana"/>
          <w:bCs/>
          <w:noProof/>
          <w:color w:val="auto"/>
          <w:sz w:val="22"/>
          <w:szCs w:val="22"/>
          <w:lang w:val="sr-Cyrl-RS"/>
        </w:rPr>
        <w:t>).</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iCs/>
          <w:noProof/>
          <w:color w:val="auto"/>
          <w:sz w:val="22"/>
          <w:szCs w:val="22"/>
          <w:lang w:val="sr-Cyrl-RS"/>
        </w:rPr>
        <w:t>Понуђач је дужан да наручиоцу, на његов захтев, омогући приступ код подизвођача, ради утврђивања испуњености тражених услова.</w:t>
      </w:r>
    </w:p>
    <w:p w:rsidR="002226D3" w:rsidRPr="00B023D0" w:rsidRDefault="002226D3" w:rsidP="002226D3">
      <w:pPr>
        <w:pStyle w:val="BodyText"/>
        <w:rPr>
          <w:rFonts w:ascii="Verdana" w:hAnsi="Verdana"/>
          <w:noProof/>
          <w:color w:val="auto"/>
          <w:sz w:val="22"/>
          <w:szCs w:val="22"/>
          <w:lang w:val="sr-Cyrl-RS"/>
        </w:rPr>
      </w:pPr>
    </w:p>
    <w:p w:rsidR="002226D3" w:rsidRPr="00B023D0" w:rsidRDefault="00AC6A05" w:rsidP="002226D3">
      <w:pPr>
        <w:pStyle w:val="BodyText"/>
        <w:rPr>
          <w:rFonts w:ascii="Verdana" w:hAnsi="Verdana"/>
          <w:noProof/>
          <w:color w:val="auto"/>
          <w:sz w:val="22"/>
          <w:szCs w:val="22"/>
          <w:lang w:val="sr-Cyrl-RS"/>
        </w:rPr>
      </w:pPr>
      <w:r w:rsidRPr="00B023D0">
        <w:rPr>
          <w:rFonts w:ascii="Verdana" w:hAnsi="Verdana"/>
          <w:b/>
          <w:i/>
          <w:noProof/>
          <w:color w:val="auto"/>
          <w:sz w:val="22"/>
          <w:szCs w:val="22"/>
          <w:lang w:val="sr-Cyrl-RS"/>
        </w:rPr>
        <w:t>8</w:t>
      </w:r>
      <w:r w:rsidR="002226D3" w:rsidRPr="00B023D0">
        <w:rPr>
          <w:rFonts w:ascii="Verdana" w:hAnsi="Verdana"/>
          <w:b/>
          <w:i/>
          <w:noProof/>
          <w:color w:val="auto"/>
          <w:sz w:val="22"/>
          <w:szCs w:val="22"/>
          <w:lang w:val="sr-Cyrl-RS"/>
        </w:rPr>
        <w:t>. ЗАЈЕДНИЧКА ПОНУДА</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Понуду може поднети група понуђача.</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2226D3" w:rsidRPr="00B023D0" w:rsidRDefault="002226D3" w:rsidP="00CD52EF">
      <w:pPr>
        <w:pStyle w:val="BodyText"/>
        <w:numPr>
          <w:ilvl w:val="0"/>
          <w:numId w:val="2"/>
        </w:numPr>
        <w:rPr>
          <w:rFonts w:ascii="Verdana" w:hAnsi="Verdana"/>
          <w:noProof/>
          <w:color w:val="auto"/>
          <w:sz w:val="22"/>
          <w:szCs w:val="22"/>
          <w:lang w:val="sr-Cyrl-RS"/>
        </w:rPr>
      </w:pPr>
      <w:r w:rsidRPr="00B023D0">
        <w:rPr>
          <w:rFonts w:ascii="Verdana" w:hAnsi="Verdana"/>
          <w:noProof/>
          <w:color w:val="auto"/>
          <w:sz w:val="22"/>
          <w:szCs w:val="22"/>
          <w:lang w:val="sr-Cyrl-RS"/>
        </w:rPr>
        <w:t xml:space="preserve">члану групе који ће бити носилац посла, односно који ће поднети понуду и који ће заступати групу понуђача пред наручиоцем, </w:t>
      </w:r>
    </w:p>
    <w:p w:rsidR="002226D3" w:rsidRPr="00B023D0" w:rsidRDefault="002226D3" w:rsidP="00CD52EF">
      <w:pPr>
        <w:pStyle w:val="BodyText"/>
        <w:numPr>
          <w:ilvl w:val="0"/>
          <w:numId w:val="2"/>
        </w:numPr>
        <w:rPr>
          <w:rFonts w:ascii="Verdana" w:hAnsi="Verdana"/>
          <w:noProof/>
          <w:color w:val="auto"/>
          <w:sz w:val="22"/>
          <w:szCs w:val="22"/>
          <w:lang w:val="sr-Cyrl-RS"/>
        </w:rPr>
      </w:pPr>
      <w:r w:rsidRPr="00B023D0">
        <w:rPr>
          <w:rFonts w:ascii="Verdana" w:hAnsi="Verdana"/>
          <w:noProof/>
          <w:color w:val="auto"/>
          <w:sz w:val="22"/>
          <w:szCs w:val="22"/>
          <w:lang w:val="sr-Cyrl-RS"/>
        </w:rPr>
        <w:t>опису послова сваког од понуђача из групе понуђача у извршењу уговора</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bCs/>
          <w:noProof/>
          <w:color w:val="auto"/>
          <w:sz w:val="22"/>
          <w:szCs w:val="22"/>
          <w:lang w:val="sr-Cyrl-RS"/>
        </w:rPr>
        <w:t xml:space="preserve">Група понуђача је дужна да достави све доказе о испуњености услова који су наведени у поглављу IV ове конкурсне документације, у складу са Упутством </w:t>
      </w:r>
      <w:r w:rsidRPr="00B023D0">
        <w:rPr>
          <w:rFonts w:ascii="Verdana" w:hAnsi="Verdana"/>
          <w:bCs/>
          <w:noProof/>
          <w:color w:val="auto"/>
          <w:sz w:val="22"/>
          <w:szCs w:val="22"/>
          <w:lang w:val="sr-Cyrl-RS"/>
        </w:rPr>
        <w:lastRenderedPageBreak/>
        <w:t>како се доказује испуњеност услова (Образац 5. у поглављу VI ове конкурсне документације).</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Понуђачи из групе понуђача одговарају неограничено солидарно према наручиоцу.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Задруга може поднети понуду самостално, у своје име, а за рачун задругара или заједничку понуду у име задругара.</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36D16" w:rsidRPr="00B023D0" w:rsidRDefault="00C36D16" w:rsidP="002226D3">
      <w:pPr>
        <w:pStyle w:val="BodyText"/>
        <w:rPr>
          <w:rFonts w:ascii="Verdana" w:hAnsi="Verdana"/>
          <w:noProof/>
          <w:color w:val="auto"/>
          <w:sz w:val="22"/>
          <w:szCs w:val="22"/>
          <w:lang w:val="sr-Cyrl-RS"/>
        </w:rPr>
      </w:pPr>
    </w:p>
    <w:p w:rsidR="002226D3" w:rsidRPr="00B023D0" w:rsidRDefault="00AC6A05" w:rsidP="002226D3">
      <w:pPr>
        <w:pStyle w:val="BodyText"/>
        <w:rPr>
          <w:rFonts w:ascii="Verdana" w:hAnsi="Verdana"/>
          <w:noProof/>
          <w:color w:val="auto"/>
          <w:sz w:val="22"/>
          <w:szCs w:val="22"/>
          <w:lang w:val="sr-Cyrl-RS"/>
        </w:rPr>
      </w:pPr>
      <w:r w:rsidRPr="00B023D0">
        <w:rPr>
          <w:rFonts w:ascii="Verdana" w:hAnsi="Verdana"/>
          <w:b/>
          <w:bCs/>
          <w:i/>
          <w:iCs/>
          <w:noProof/>
          <w:color w:val="auto"/>
          <w:sz w:val="22"/>
          <w:szCs w:val="22"/>
          <w:lang w:val="sr-Cyrl-RS"/>
        </w:rPr>
        <w:t>9</w:t>
      </w:r>
      <w:r w:rsidR="002226D3" w:rsidRPr="00B023D0">
        <w:rPr>
          <w:rFonts w:ascii="Verdana" w:hAnsi="Verdana"/>
          <w:b/>
          <w:bCs/>
          <w:i/>
          <w:iCs/>
          <w:noProof/>
          <w:color w:val="auto"/>
          <w:sz w:val="22"/>
          <w:szCs w:val="22"/>
          <w:lang w:val="sr-Cyrl-RS"/>
        </w:rPr>
        <w:t>. НАЧИН И УСЛОВИ ПЛАЋАЊА, ГАРАНТНИ РОК, КАО И ДРУГЕ ОКОЛНОСТИ ОД КОЈИХ ЗАВИСИ ПРИХВАТЉИВОСТ  ПОНУДЕ</w:t>
      </w:r>
    </w:p>
    <w:p w:rsidR="002226D3" w:rsidRPr="00B023D0" w:rsidRDefault="002226D3" w:rsidP="002226D3">
      <w:pPr>
        <w:pStyle w:val="BodyText"/>
        <w:rPr>
          <w:rFonts w:ascii="Verdana" w:hAnsi="Verdana"/>
          <w:noProof/>
          <w:color w:val="auto"/>
          <w:sz w:val="22"/>
          <w:szCs w:val="22"/>
          <w:lang w:val="sr-Cyrl-RS"/>
        </w:rPr>
      </w:pPr>
    </w:p>
    <w:p w:rsidR="00D732B4" w:rsidRPr="00B023D0" w:rsidRDefault="00AC6A05" w:rsidP="002226D3">
      <w:pPr>
        <w:pStyle w:val="BodyText"/>
        <w:rPr>
          <w:rFonts w:ascii="Verdana" w:hAnsi="Verdana"/>
          <w:b/>
          <w:i/>
          <w:iCs/>
          <w:noProof/>
          <w:color w:val="auto"/>
          <w:sz w:val="20"/>
          <w:szCs w:val="20"/>
          <w:lang w:val="sr-Cyrl-RS"/>
        </w:rPr>
      </w:pPr>
      <w:r w:rsidRPr="00B023D0">
        <w:rPr>
          <w:rFonts w:ascii="Verdana" w:hAnsi="Verdana"/>
          <w:b/>
          <w:i/>
          <w:iCs/>
          <w:noProof/>
          <w:color w:val="auto"/>
          <w:sz w:val="20"/>
          <w:szCs w:val="20"/>
          <w:lang w:val="sr-Cyrl-RS"/>
        </w:rPr>
        <w:t>9.1. Захтеви у погледу рока и начина плачања:</w:t>
      </w:r>
    </w:p>
    <w:p w:rsidR="002226D3" w:rsidRPr="00B023D0" w:rsidRDefault="002226D3" w:rsidP="002226D3">
      <w:pPr>
        <w:pStyle w:val="BodyText"/>
        <w:rPr>
          <w:rFonts w:ascii="Verdana" w:hAnsi="Verdana"/>
          <w:iCs/>
          <w:noProof/>
          <w:color w:val="auto"/>
          <w:sz w:val="20"/>
          <w:szCs w:val="20"/>
          <w:lang w:val="sr-Cyrl-RS"/>
        </w:rPr>
      </w:pPr>
      <w:r w:rsidRPr="00B023D0">
        <w:rPr>
          <w:rFonts w:ascii="Verdana" w:hAnsi="Verdana"/>
          <w:iCs/>
          <w:noProof/>
          <w:color w:val="auto"/>
          <w:sz w:val="20"/>
          <w:szCs w:val="20"/>
          <w:lang w:val="sr-Cyrl-RS"/>
        </w:rPr>
        <w:t>Рок плаћања</w:t>
      </w:r>
      <w:r w:rsidR="00AC6A05" w:rsidRPr="00B023D0">
        <w:rPr>
          <w:rFonts w:ascii="Verdana" w:hAnsi="Verdana"/>
          <w:iCs/>
          <w:noProof/>
          <w:color w:val="auto"/>
          <w:sz w:val="20"/>
          <w:szCs w:val="20"/>
          <w:lang w:val="sr-Cyrl-RS"/>
        </w:rPr>
        <w:t xml:space="preserve"> </w:t>
      </w:r>
      <w:r w:rsidRPr="00B023D0">
        <w:rPr>
          <w:rFonts w:ascii="Verdana" w:hAnsi="Verdana"/>
          <w:iCs/>
          <w:noProof/>
          <w:color w:val="auto"/>
          <w:sz w:val="20"/>
          <w:szCs w:val="20"/>
          <w:lang w:val="sr-Cyrl-RS"/>
        </w:rPr>
        <w:t xml:space="preserve">је </w:t>
      </w:r>
      <w:r w:rsidR="00DB5D02" w:rsidRPr="00B023D0">
        <w:rPr>
          <w:rFonts w:ascii="Verdana" w:hAnsi="Verdana"/>
          <w:iCs/>
          <w:noProof/>
          <w:color w:val="auto"/>
          <w:sz w:val="20"/>
          <w:szCs w:val="20"/>
          <w:lang w:val="sr-Cyrl-RS"/>
        </w:rPr>
        <w:t>(минимум 30 дана од дана издавања исправне</w:t>
      </w:r>
      <w:r w:rsidR="00C36D16" w:rsidRPr="00B023D0">
        <w:rPr>
          <w:rFonts w:ascii="Verdana" w:hAnsi="Verdana"/>
          <w:iCs/>
          <w:noProof/>
          <w:color w:val="auto"/>
          <w:sz w:val="20"/>
          <w:szCs w:val="20"/>
          <w:lang w:val="sr-Cyrl-RS"/>
        </w:rPr>
        <w:t xml:space="preserve"> фактуре</w:t>
      </w:r>
      <w:r w:rsidR="00DB5D02" w:rsidRPr="00B023D0">
        <w:rPr>
          <w:rFonts w:ascii="Verdana" w:hAnsi="Verdana"/>
          <w:iCs/>
          <w:noProof/>
          <w:color w:val="auto"/>
          <w:sz w:val="20"/>
          <w:szCs w:val="20"/>
          <w:lang w:val="sr-Cyrl-RS"/>
        </w:rPr>
        <w:t xml:space="preserve">/ максимум 45 дана од дана издавања фактуре), </w:t>
      </w:r>
      <w:r w:rsidRPr="00B023D0">
        <w:rPr>
          <w:rFonts w:ascii="Verdana" w:hAnsi="Verdana"/>
          <w:iCs/>
          <w:noProof/>
          <w:color w:val="auto"/>
          <w:sz w:val="20"/>
          <w:szCs w:val="20"/>
          <w:lang w:val="sr-Cyrl-RS"/>
        </w:rPr>
        <w:t>а којим је потврђен</w:t>
      </w:r>
      <w:r w:rsidR="00DB5D02" w:rsidRPr="00B023D0">
        <w:rPr>
          <w:rFonts w:ascii="Verdana" w:hAnsi="Verdana"/>
          <w:iCs/>
          <w:noProof/>
          <w:color w:val="auto"/>
          <w:sz w:val="20"/>
          <w:szCs w:val="20"/>
          <w:lang w:val="sr-Cyrl-RS"/>
        </w:rPr>
        <w:t xml:space="preserve">о извршење </w:t>
      </w:r>
      <w:r w:rsidR="00A4267C" w:rsidRPr="00B023D0">
        <w:rPr>
          <w:rFonts w:ascii="Verdana" w:hAnsi="Verdana"/>
          <w:iCs/>
          <w:noProof/>
          <w:color w:val="auto"/>
          <w:sz w:val="20"/>
          <w:szCs w:val="20"/>
          <w:lang w:val="sr-Cyrl-RS"/>
        </w:rPr>
        <w:t>предмета јавне набавке</w:t>
      </w:r>
      <w:r w:rsidR="00C36D16" w:rsidRPr="00B023D0">
        <w:rPr>
          <w:rFonts w:ascii="Verdana" w:hAnsi="Verdana"/>
          <w:iCs/>
          <w:noProof/>
          <w:color w:val="auto"/>
          <w:sz w:val="20"/>
          <w:szCs w:val="20"/>
          <w:lang w:val="sr-Cyrl-RS"/>
        </w:rPr>
        <w:t xml:space="preserve"> у свему према техничој спецификацији</w:t>
      </w:r>
      <w:r w:rsidR="00DB5D02" w:rsidRPr="00B023D0">
        <w:rPr>
          <w:rFonts w:ascii="Verdana" w:hAnsi="Verdana"/>
          <w:iCs/>
          <w:noProof/>
          <w:color w:val="auto"/>
          <w:sz w:val="20"/>
          <w:szCs w:val="20"/>
          <w:lang w:val="sr-Cyrl-RS"/>
        </w:rPr>
        <w:t>.</w:t>
      </w:r>
      <w:r w:rsidRPr="00B023D0">
        <w:rPr>
          <w:rFonts w:ascii="Verdana" w:hAnsi="Verdana"/>
          <w:iCs/>
          <w:noProof/>
          <w:color w:val="auto"/>
          <w:sz w:val="20"/>
          <w:szCs w:val="20"/>
          <w:lang w:val="sr-Cyrl-RS"/>
        </w:rPr>
        <w:t xml:space="preserve"> </w:t>
      </w:r>
    </w:p>
    <w:p w:rsidR="002226D3" w:rsidRPr="00B023D0" w:rsidRDefault="002226D3" w:rsidP="002226D3">
      <w:pPr>
        <w:pStyle w:val="BodyText"/>
        <w:rPr>
          <w:rFonts w:ascii="Verdana" w:hAnsi="Verdana"/>
          <w:iCs/>
          <w:noProof/>
          <w:color w:val="auto"/>
          <w:sz w:val="20"/>
          <w:szCs w:val="20"/>
          <w:lang w:val="sr-Cyrl-RS"/>
        </w:rPr>
      </w:pPr>
      <w:r w:rsidRPr="00B023D0">
        <w:rPr>
          <w:rFonts w:ascii="Verdana" w:hAnsi="Verdana"/>
          <w:iCs/>
          <w:noProof/>
          <w:color w:val="auto"/>
          <w:sz w:val="20"/>
          <w:szCs w:val="20"/>
          <w:lang w:val="sr-Cyrl-RS"/>
        </w:rPr>
        <w:t>Плаћање се врши уплатом на рачун понуђача.</w:t>
      </w:r>
    </w:p>
    <w:p w:rsidR="002226D3" w:rsidRPr="00B023D0" w:rsidRDefault="002226D3" w:rsidP="002226D3">
      <w:pPr>
        <w:pStyle w:val="BodyText"/>
        <w:rPr>
          <w:rFonts w:ascii="Verdana" w:hAnsi="Verdana"/>
          <w:bCs/>
          <w:i/>
          <w:iCs/>
          <w:noProof/>
          <w:color w:val="auto"/>
          <w:sz w:val="20"/>
          <w:szCs w:val="20"/>
          <w:lang w:val="sr-Cyrl-RS"/>
        </w:rPr>
      </w:pPr>
      <w:r w:rsidRPr="00B023D0">
        <w:rPr>
          <w:rFonts w:ascii="Verdana" w:hAnsi="Verdana"/>
          <w:iCs/>
          <w:noProof/>
          <w:color w:val="auto"/>
          <w:sz w:val="20"/>
          <w:szCs w:val="20"/>
          <w:lang w:val="sr-Cyrl-RS"/>
        </w:rPr>
        <w:t>Понуђачу није дозвољено да захтева аванс.</w:t>
      </w:r>
    </w:p>
    <w:p w:rsidR="002226D3" w:rsidRPr="00B023D0" w:rsidRDefault="00D63B00" w:rsidP="002226D3">
      <w:pPr>
        <w:pStyle w:val="BodyText"/>
        <w:rPr>
          <w:rFonts w:ascii="Verdana" w:hAnsi="Verdana"/>
          <w:noProof/>
          <w:color w:val="auto"/>
          <w:sz w:val="20"/>
          <w:szCs w:val="20"/>
          <w:lang w:val="sr-Cyrl-RS"/>
        </w:rPr>
      </w:pPr>
      <w:r w:rsidRPr="00B023D0">
        <w:rPr>
          <w:rFonts w:ascii="Verdana" w:hAnsi="Verdana"/>
          <w:bCs/>
          <w:noProof/>
          <w:color w:val="auto"/>
          <w:sz w:val="20"/>
          <w:szCs w:val="20"/>
          <w:lang w:val="sr-Cyrl-RS"/>
        </w:rPr>
        <w:t xml:space="preserve">Плаћање за извршену </w:t>
      </w:r>
      <w:r w:rsidR="00160B5D" w:rsidRPr="00B023D0">
        <w:rPr>
          <w:rFonts w:ascii="Verdana" w:hAnsi="Verdana"/>
          <w:bCs/>
          <w:noProof/>
          <w:color w:val="auto"/>
          <w:sz w:val="20"/>
          <w:szCs w:val="20"/>
          <w:lang w:val="sr-Cyrl-RS"/>
        </w:rPr>
        <w:t>испоруку добра</w:t>
      </w:r>
      <w:r w:rsidRPr="00B023D0">
        <w:rPr>
          <w:rFonts w:ascii="Verdana" w:hAnsi="Verdana"/>
          <w:bCs/>
          <w:noProof/>
          <w:color w:val="auto"/>
          <w:sz w:val="20"/>
          <w:szCs w:val="20"/>
          <w:lang w:val="sr-Cyrl-RS"/>
        </w:rPr>
        <w:t xml:space="preserve"> се врши након извршене</w:t>
      </w:r>
      <w:r w:rsidR="00160B5D" w:rsidRPr="00B023D0">
        <w:rPr>
          <w:rFonts w:ascii="Verdana" w:hAnsi="Verdana"/>
          <w:bCs/>
          <w:noProof/>
          <w:color w:val="auto"/>
          <w:sz w:val="20"/>
          <w:szCs w:val="20"/>
          <w:lang w:val="sr-Cyrl-RS"/>
        </w:rPr>
        <w:t xml:space="preserve"> испоруке</w:t>
      </w:r>
      <w:r w:rsidRPr="00B023D0">
        <w:rPr>
          <w:rFonts w:ascii="Verdana" w:hAnsi="Verdana"/>
          <w:bCs/>
          <w:noProof/>
          <w:color w:val="auto"/>
          <w:sz w:val="20"/>
          <w:szCs w:val="20"/>
          <w:lang w:val="sr-Cyrl-RS"/>
        </w:rPr>
        <w:t xml:space="preserve"> ( </w:t>
      </w:r>
      <w:r w:rsidRPr="00B023D0">
        <w:rPr>
          <w:rFonts w:ascii="Verdana" w:hAnsi="Verdana"/>
          <w:bCs/>
          <w:iCs/>
          <w:noProof/>
          <w:color w:val="auto"/>
          <w:sz w:val="20"/>
          <w:szCs w:val="20"/>
          <w:lang w:val="sr-Cyrl-RS"/>
        </w:rPr>
        <w:t>минимум 30 дана од дана издавања исправне фактуре/ максимум 45 дана од дана пријема исправне фактуре и</w:t>
      </w:r>
      <w:r w:rsidRPr="00B023D0">
        <w:rPr>
          <w:rFonts w:ascii="Verdana" w:hAnsi="Verdana"/>
          <w:bCs/>
          <w:noProof/>
          <w:color w:val="auto"/>
          <w:sz w:val="20"/>
          <w:szCs w:val="20"/>
          <w:lang w:val="sr-Cyrl-RS"/>
        </w:rPr>
        <w:t xml:space="preserve"> комплетне документације </w:t>
      </w:r>
      <w:r w:rsidR="00160B5D" w:rsidRPr="00B023D0">
        <w:rPr>
          <w:rFonts w:ascii="Verdana" w:hAnsi="Verdana"/>
          <w:bCs/>
          <w:noProof/>
          <w:color w:val="auto"/>
          <w:sz w:val="20"/>
          <w:szCs w:val="20"/>
          <w:lang w:val="sr-Cyrl-RS"/>
        </w:rPr>
        <w:t xml:space="preserve">( записника о квантитативном и квалитативном пријему), </w:t>
      </w:r>
      <w:r w:rsidRPr="00B023D0">
        <w:rPr>
          <w:rFonts w:ascii="Verdana" w:hAnsi="Verdana"/>
          <w:bCs/>
          <w:noProof/>
          <w:color w:val="auto"/>
          <w:sz w:val="20"/>
          <w:szCs w:val="20"/>
          <w:lang w:val="sr-Cyrl-RS"/>
        </w:rPr>
        <w:t xml:space="preserve">поптисаног од стране овлашћених представника Наручиоца и </w:t>
      </w:r>
      <w:r w:rsidR="00160B5D" w:rsidRPr="00B023D0">
        <w:rPr>
          <w:rFonts w:ascii="Verdana" w:hAnsi="Verdana"/>
          <w:bCs/>
          <w:noProof/>
          <w:color w:val="auto"/>
          <w:sz w:val="20"/>
          <w:szCs w:val="20"/>
          <w:lang w:val="sr-Cyrl-RS"/>
        </w:rPr>
        <w:t>Добављача)</w:t>
      </w:r>
      <w:r w:rsidRPr="00B023D0">
        <w:rPr>
          <w:rFonts w:ascii="Verdana" w:hAnsi="Verdana"/>
          <w:bCs/>
          <w:noProof/>
          <w:color w:val="auto"/>
          <w:sz w:val="20"/>
          <w:szCs w:val="20"/>
          <w:lang w:val="sr-Cyrl-RS"/>
        </w:rPr>
        <w:t xml:space="preserve"> на текући рачун </w:t>
      </w:r>
      <w:r w:rsidR="00160B5D" w:rsidRPr="00B023D0">
        <w:rPr>
          <w:rFonts w:ascii="Verdana" w:hAnsi="Verdana"/>
          <w:bCs/>
          <w:noProof/>
          <w:color w:val="auto"/>
          <w:sz w:val="20"/>
          <w:szCs w:val="20"/>
          <w:lang w:val="sr-Cyrl-RS"/>
        </w:rPr>
        <w:t>Добављача</w:t>
      </w:r>
      <w:r w:rsidRPr="00B023D0">
        <w:rPr>
          <w:rFonts w:ascii="Verdana" w:hAnsi="Verdana"/>
          <w:bCs/>
          <w:noProof/>
          <w:color w:val="auto"/>
          <w:sz w:val="20"/>
          <w:szCs w:val="20"/>
          <w:lang w:val="sr-Cyrl-RS"/>
        </w:rPr>
        <w:t>.</w:t>
      </w:r>
    </w:p>
    <w:p w:rsidR="00D63B00" w:rsidRPr="00B023D0" w:rsidRDefault="00D63B00" w:rsidP="002226D3">
      <w:pPr>
        <w:pStyle w:val="BodyText"/>
        <w:rPr>
          <w:rFonts w:ascii="Verdana" w:hAnsi="Verdana"/>
          <w:b/>
          <w:bCs/>
          <w:i/>
          <w:iCs/>
          <w:noProof/>
          <w:color w:val="auto"/>
          <w:sz w:val="22"/>
          <w:szCs w:val="22"/>
          <w:lang w:val="sr-Cyrl-RS"/>
        </w:rPr>
      </w:pPr>
    </w:p>
    <w:p w:rsidR="00A4267C" w:rsidRPr="00B023D0" w:rsidRDefault="00AC6A05" w:rsidP="00A4267C">
      <w:pPr>
        <w:pStyle w:val="BodyText"/>
        <w:rPr>
          <w:rFonts w:ascii="Verdana" w:hAnsi="Verdana"/>
          <w:b/>
          <w:bCs/>
          <w:i/>
          <w:iCs/>
          <w:noProof/>
          <w:color w:val="auto"/>
          <w:sz w:val="22"/>
          <w:szCs w:val="22"/>
          <w:u w:val="single"/>
          <w:lang w:val="sr-Cyrl-RS"/>
        </w:rPr>
      </w:pPr>
      <w:r w:rsidRPr="00B023D0">
        <w:rPr>
          <w:rFonts w:ascii="Verdana" w:hAnsi="Verdana"/>
          <w:b/>
          <w:i/>
          <w:iCs/>
          <w:noProof/>
          <w:color w:val="auto"/>
          <w:sz w:val="22"/>
          <w:szCs w:val="22"/>
          <w:lang w:val="sr-Cyrl-RS"/>
        </w:rPr>
        <w:t>9</w:t>
      </w:r>
      <w:r w:rsidR="00A4267C" w:rsidRPr="00B023D0">
        <w:rPr>
          <w:rFonts w:ascii="Verdana" w:hAnsi="Verdana"/>
          <w:b/>
          <w:i/>
          <w:iCs/>
          <w:noProof/>
          <w:color w:val="auto"/>
          <w:sz w:val="22"/>
          <w:szCs w:val="22"/>
          <w:lang w:val="sr-Cyrl-RS"/>
        </w:rPr>
        <w:t xml:space="preserve">.2. </w:t>
      </w:r>
      <w:r w:rsidR="00A4267C" w:rsidRPr="00B023D0">
        <w:rPr>
          <w:rFonts w:ascii="Verdana" w:hAnsi="Verdana"/>
          <w:b/>
          <w:bCs/>
          <w:i/>
          <w:iCs/>
          <w:noProof/>
          <w:color w:val="auto"/>
          <w:sz w:val="22"/>
          <w:szCs w:val="22"/>
          <w:u w:val="single"/>
          <w:lang w:val="sr-Cyrl-RS"/>
        </w:rPr>
        <w:t>Захтеви у погледу квалитета извршења испоруке</w:t>
      </w:r>
    </w:p>
    <w:p w:rsidR="00A4267C" w:rsidRPr="00B023D0" w:rsidRDefault="00A4267C" w:rsidP="00A4267C">
      <w:pPr>
        <w:pStyle w:val="BodyText"/>
        <w:rPr>
          <w:rFonts w:ascii="Verdana" w:hAnsi="Verdana"/>
          <w:b/>
          <w:bCs/>
          <w:i/>
          <w:iCs/>
          <w:noProof/>
          <w:color w:val="auto"/>
          <w:sz w:val="22"/>
          <w:szCs w:val="22"/>
          <w:lang w:val="sr-Cyrl-RS"/>
        </w:rPr>
      </w:pPr>
    </w:p>
    <w:p w:rsidR="00A4267C" w:rsidRPr="00B023D0" w:rsidRDefault="00A4267C" w:rsidP="00A4267C">
      <w:pPr>
        <w:pStyle w:val="BodyText"/>
        <w:rPr>
          <w:rFonts w:ascii="Verdana" w:hAnsi="Verdana"/>
          <w:bCs/>
          <w:iCs/>
          <w:noProof/>
          <w:color w:val="auto"/>
          <w:sz w:val="20"/>
          <w:szCs w:val="20"/>
          <w:lang w:val="sr-Cyrl-RS"/>
        </w:rPr>
      </w:pPr>
      <w:r w:rsidRPr="00B023D0">
        <w:rPr>
          <w:rFonts w:ascii="Verdana" w:hAnsi="Verdana"/>
          <w:bCs/>
          <w:iCs/>
          <w:noProof/>
          <w:color w:val="auto"/>
          <w:sz w:val="20"/>
          <w:szCs w:val="20"/>
          <w:lang w:val="sr-Cyrl-RS"/>
        </w:rPr>
        <w:t>Наручилац и понуђач записнички ће констатовати да ли су добра које су предмет јавне набавке испоручена у складу са техничком спецификацијом из Уговора.</w:t>
      </w:r>
    </w:p>
    <w:p w:rsidR="00A4267C" w:rsidRPr="00B023D0" w:rsidRDefault="00A4267C" w:rsidP="00A4267C">
      <w:pPr>
        <w:pStyle w:val="BodyText"/>
        <w:rPr>
          <w:rFonts w:ascii="Verdana" w:hAnsi="Verdana"/>
          <w:b/>
          <w:bCs/>
          <w:i/>
          <w:iCs/>
          <w:noProof/>
          <w:color w:val="auto"/>
          <w:sz w:val="22"/>
          <w:szCs w:val="22"/>
          <w:lang w:val="sr-Cyrl-RS"/>
        </w:rPr>
      </w:pPr>
    </w:p>
    <w:p w:rsidR="00A4267C" w:rsidRPr="00B023D0" w:rsidRDefault="00AC6A05" w:rsidP="00A4267C">
      <w:pPr>
        <w:pStyle w:val="BodyText"/>
        <w:rPr>
          <w:rFonts w:ascii="Verdana" w:hAnsi="Verdana"/>
          <w:b/>
          <w:bCs/>
          <w:i/>
          <w:iCs/>
          <w:noProof/>
          <w:color w:val="auto"/>
          <w:sz w:val="22"/>
          <w:szCs w:val="22"/>
          <w:u w:val="single"/>
          <w:lang w:val="sr-Cyrl-RS"/>
        </w:rPr>
      </w:pPr>
      <w:r w:rsidRPr="00B023D0">
        <w:rPr>
          <w:rFonts w:ascii="Verdana" w:hAnsi="Verdana"/>
          <w:b/>
          <w:i/>
          <w:iCs/>
          <w:noProof/>
          <w:color w:val="auto"/>
          <w:sz w:val="22"/>
          <w:szCs w:val="22"/>
          <w:lang w:val="sr-Cyrl-RS"/>
        </w:rPr>
        <w:t>9</w:t>
      </w:r>
      <w:r w:rsidR="00A4267C" w:rsidRPr="00B023D0">
        <w:rPr>
          <w:rFonts w:ascii="Verdana" w:hAnsi="Verdana"/>
          <w:b/>
          <w:i/>
          <w:iCs/>
          <w:noProof/>
          <w:color w:val="auto"/>
          <w:sz w:val="22"/>
          <w:szCs w:val="22"/>
          <w:lang w:val="sr-Cyrl-RS"/>
        </w:rPr>
        <w:t xml:space="preserve">.3. </w:t>
      </w:r>
      <w:r w:rsidR="00A4267C" w:rsidRPr="00B023D0">
        <w:rPr>
          <w:rFonts w:ascii="Verdana" w:hAnsi="Verdana"/>
          <w:b/>
          <w:bCs/>
          <w:i/>
          <w:iCs/>
          <w:noProof/>
          <w:color w:val="auto"/>
          <w:sz w:val="22"/>
          <w:szCs w:val="22"/>
          <w:u w:val="single"/>
          <w:lang w:val="sr-Cyrl-RS"/>
        </w:rPr>
        <w:t>Захтев у погледу рока испоруке</w:t>
      </w:r>
    </w:p>
    <w:p w:rsidR="00A4267C" w:rsidRPr="00B023D0" w:rsidRDefault="00A4267C" w:rsidP="00A4267C">
      <w:pPr>
        <w:pStyle w:val="BodyText"/>
        <w:rPr>
          <w:rFonts w:ascii="Verdana" w:hAnsi="Verdana"/>
          <w:b/>
          <w:bCs/>
          <w:i/>
          <w:iCs/>
          <w:noProof/>
          <w:color w:val="auto"/>
          <w:sz w:val="22"/>
          <w:szCs w:val="22"/>
          <w:lang w:val="sr-Cyrl-RS"/>
        </w:rPr>
      </w:pPr>
    </w:p>
    <w:p w:rsidR="00467BD6" w:rsidRPr="00467BD6" w:rsidRDefault="00467BD6" w:rsidP="00A4267C">
      <w:pPr>
        <w:pStyle w:val="BodyText"/>
        <w:rPr>
          <w:rFonts w:ascii="Verdana" w:hAnsi="Verdana"/>
          <w:bCs/>
          <w:iCs/>
          <w:noProof/>
          <w:color w:val="3333FF"/>
          <w:sz w:val="20"/>
          <w:szCs w:val="20"/>
          <w:lang w:val="sr-Cyrl-RS"/>
        </w:rPr>
      </w:pPr>
      <w:r>
        <w:rPr>
          <w:rFonts w:ascii="Verdana" w:hAnsi="Verdana"/>
          <w:bCs/>
          <w:iCs/>
          <w:noProof/>
          <w:color w:val="auto"/>
          <w:sz w:val="20"/>
          <w:szCs w:val="20"/>
          <w:lang w:val="sr-Cyrl-RS"/>
        </w:rPr>
        <w:t xml:space="preserve">Испорука </w:t>
      </w:r>
      <w:r w:rsidR="00846393">
        <w:rPr>
          <w:rFonts w:ascii="Verdana" w:hAnsi="Verdana"/>
          <w:bCs/>
          <w:iCs/>
          <w:noProof/>
          <w:color w:val="auto"/>
          <w:sz w:val="20"/>
          <w:szCs w:val="20"/>
          <w:lang w:val="sr-Cyrl-RS"/>
        </w:rPr>
        <w:t>п</w:t>
      </w:r>
      <w:r>
        <w:rPr>
          <w:rFonts w:ascii="Verdana" w:hAnsi="Verdana"/>
          <w:bCs/>
          <w:iCs/>
          <w:noProof/>
          <w:color w:val="auto"/>
          <w:sz w:val="20"/>
          <w:szCs w:val="20"/>
          <w:lang w:val="sr-Cyrl-RS"/>
        </w:rPr>
        <w:t xml:space="preserve">редмета јавне набавке је </w:t>
      </w:r>
      <w:r w:rsidRPr="00467BD6">
        <w:rPr>
          <w:rFonts w:ascii="Verdana" w:hAnsi="Verdana"/>
          <w:bCs/>
          <w:iCs/>
          <w:noProof/>
          <w:color w:val="3333FF"/>
          <w:sz w:val="20"/>
          <w:szCs w:val="20"/>
          <w:lang w:val="sr-Cyrl-RS"/>
        </w:rPr>
        <w:t>сукцесивна</w:t>
      </w:r>
      <w:r>
        <w:rPr>
          <w:rFonts w:ascii="Verdana" w:hAnsi="Verdana"/>
          <w:bCs/>
          <w:iCs/>
          <w:noProof/>
          <w:color w:val="3333FF"/>
          <w:sz w:val="20"/>
          <w:szCs w:val="20"/>
          <w:lang w:val="sr-Cyrl-RS"/>
        </w:rPr>
        <w:t xml:space="preserve"> за време трајања уговора</w:t>
      </w:r>
      <w:r w:rsidRPr="00467BD6">
        <w:rPr>
          <w:rFonts w:ascii="Verdana" w:hAnsi="Verdana"/>
          <w:bCs/>
          <w:iCs/>
          <w:noProof/>
          <w:color w:val="3333FF"/>
          <w:sz w:val="20"/>
          <w:szCs w:val="20"/>
          <w:lang w:val="sr-Cyrl-RS"/>
        </w:rPr>
        <w:t>.</w:t>
      </w:r>
    </w:p>
    <w:p w:rsidR="00467BD6" w:rsidRDefault="00467BD6" w:rsidP="00A4267C">
      <w:pPr>
        <w:pStyle w:val="BodyText"/>
        <w:rPr>
          <w:rFonts w:ascii="Verdana" w:hAnsi="Verdana"/>
          <w:bCs/>
          <w:iCs/>
          <w:noProof/>
          <w:color w:val="auto"/>
          <w:sz w:val="20"/>
          <w:szCs w:val="20"/>
          <w:lang w:val="sr-Cyrl-RS"/>
        </w:rPr>
      </w:pPr>
    </w:p>
    <w:p w:rsidR="00A4267C" w:rsidRPr="00B023D0" w:rsidRDefault="00A4267C" w:rsidP="00A4267C">
      <w:pPr>
        <w:pStyle w:val="BodyText"/>
        <w:rPr>
          <w:rFonts w:ascii="Verdana" w:hAnsi="Verdana"/>
          <w:bCs/>
          <w:iCs/>
          <w:noProof/>
          <w:color w:val="auto"/>
          <w:sz w:val="20"/>
          <w:szCs w:val="20"/>
          <w:lang w:val="sr-Cyrl-RS"/>
        </w:rPr>
      </w:pPr>
      <w:r w:rsidRPr="00B023D0">
        <w:rPr>
          <w:rFonts w:ascii="Verdana" w:hAnsi="Verdana"/>
          <w:bCs/>
          <w:iCs/>
          <w:noProof/>
          <w:color w:val="auto"/>
          <w:sz w:val="20"/>
          <w:szCs w:val="20"/>
          <w:lang w:val="sr-Cyrl-RS"/>
        </w:rPr>
        <w:t xml:space="preserve">Понуђач је у обавези да у обрасцу понуде наведе рок испоруке добара која су предмет  јавне набавке. </w:t>
      </w:r>
    </w:p>
    <w:p w:rsidR="00A4267C" w:rsidRPr="00B023D0" w:rsidRDefault="00A4267C" w:rsidP="00A4267C">
      <w:pPr>
        <w:pStyle w:val="BodyText"/>
        <w:rPr>
          <w:rFonts w:ascii="Verdana" w:hAnsi="Verdana"/>
          <w:bCs/>
          <w:iCs/>
          <w:noProof/>
          <w:color w:val="auto"/>
          <w:sz w:val="20"/>
          <w:szCs w:val="20"/>
          <w:lang w:val="sr-Cyrl-RS"/>
        </w:rPr>
      </w:pPr>
    </w:p>
    <w:p w:rsidR="00A4267C" w:rsidRPr="00B023D0" w:rsidRDefault="00A4267C" w:rsidP="00A4267C">
      <w:pPr>
        <w:pStyle w:val="BodyText"/>
        <w:rPr>
          <w:rFonts w:ascii="Verdana" w:hAnsi="Verdana"/>
          <w:bCs/>
          <w:iCs/>
          <w:noProof/>
          <w:color w:val="auto"/>
          <w:sz w:val="20"/>
          <w:szCs w:val="20"/>
          <w:lang w:val="sr-Cyrl-RS"/>
        </w:rPr>
      </w:pPr>
      <w:r w:rsidRPr="00B023D0">
        <w:rPr>
          <w:rFonts w:ascii="Verdana" w:hAnsi="Verdana"/>
          <w:bCs/>
          <w:iCs/>
          <w:noProof/>
          <w:color w:val="auto"/>
          <w:sz w:val="20"/>
          <w:szCs w:val="20"/>
          <w:lang w:val="sr-Cyrl-RS"/>
        </w:rPr>
        <w:t xml:space="preserve">Понуђач је обавезан да у обрасцу понуде наведе рок испоруке који не може бити дужи од </w:t>
      </w:r>
      <w:r w:rsidR="00846393">
        <w:rPr>
          <w:rFonts w:ascii="Verdana" w:hAnsi="Verdana"/>
          <w:bCs/>
          <w:iCs/>
          <w:noProof/>
          <w:color w:val="3333FF"/>
          <w:sz w:val="20"/>
          <w:szCs w:val="20"/>
          <w:lang w:val="sr-Cyrl-RS"/>
        </w:rPr>
        <w:t>30</w:t>
      </w:r>
      <w:r w:rsidRPr="00582046">
        <w:rPr>
          <w:rFonts w:ascii="Verdana" w:hAnsi="Verdana"/>
          <w:bCs/>
          <w:iCs/>
          <w:noProof/>
          <w:color w:val="3333FF"/>
          <w:sz w:val="20"/>
          <w:szCs w:val="20"/>
          <w:lang w:val="sr-Cyrl-RS"/>
        </w:rPr>
        <w:t xml:space="preserve"> </w:t>
      </w:r>
      <w:r w:rsidR="00937BE4">
        <w:rPr>
          <w:rFonts w:ascii="Verdana" w:hAnsi="Verdana"/>
          <w:bCs/>
          <w:iCs/>
          <w:noProof/>
          <w:color w:val="3333FF"/>
          <w:sz w:val="20"/>
          <w:szCs w:val="20"/>
          <w:lang w:val="sr-Cyrl-RS"/>
        </w:rPr>
        <w:t xml:space="preserve">календарских </w:t>
      </w:r>
      <w:r w:rsidRPr="00582046">
        <w:rPr>
          <w:rFonts w:ascii="Verdana" w:hAnsi="Verdana"/>
          <w:bCs/>
          <w:iCs/>
          <w:noProof/>
          <w:color w:val="3333FF"/>
          <w:sz w:val="20"/>
          <w:szCs w:val="20"/>
          <w:lang w:val="sr-Cyrl-RS"/>
        </w:rPr>
        <w:t xml:space="preserve">дана од дана </w:t>
      </w:r>
      <w:r w:rsidR="00582046">
        <w:rPr>
          <w:rFonts w:ascii="Verdana" w:hAnsi="Verdana"/>
          <w:bCs/>
          <w:iCs/>
          <w:noProof/>
          <w:color w:val="3333FF"/>
          <w:sz w:val="20"/>
          <w:szCs w:val="20"/>
          <w:lang w:val="sr-Cyrl-RS"/>
        </w:rPr>
        <w:t>пријема</w:t>
      </w:r>
      <w:r w:rsidRPr="00582046">
        <w:rPr>
          <w:rFonts w:ascii="Verdana" w:hAnsi="Verdana"/>
          <w:bCs/>
          <w:iCs/>
          <w:noProof/>
          <w:color w:val="3333FF"/>
          <w:sz w:val="20"/>
          <w:szCs w:val="20"/>
          <w:lang w:val="sr-Cyrl-RS"/>
        </w:rPr>
        <w:t xml:space="preserve"> поруџбенице</w:t>
      </w:r>
      <w:r w:rsidRPr="00B023D0">
        <w:rPr>
          <w:rFonts w:ascii="Verdana" w:hAnsi="Verdana"/>
          <w:bCs/>
          <w:iCs/>
          <w:noProof/>
          <w:color w:val="auto"/>
          <w:sz w:val="20"/>
          <w:szCs w:val="20"/>
          <w:lang w:val="sr-Cyrl-RS"/>
        </w:rPr>
        <w:t>.</w:t>
      </w:r>
    </w:p>
    <w:p w:rsidR="00A4267C" w:rsidRPr="00B023D0" w:rsidRDefault="00A4267C" w:rsidP="00A4267C">
      <w:pPr>
        <w:pStyle w:val="BodyText"/>
        <w:rPr>
          <w:rFonts w:ascii="Verdana" w:hAnsi="Verdana"/>
          <w:bCs/>
          <w:iCs/>
          <w:noProof/>
          <w:color w:val="auto"/>
          <w:sz w:val="20"/>
          <w:szCs w:val="20"/>
          <w:lang w:val="sr-Cyrl-RS"/>
        </w:rPr>
      </w:pPr>
    </w:p>
    <w:p w:rsidR="00A4267C" w:rsidRPr="00B023D0" w:rsidRDefault="00A4267C" w:rsidP="00A4267C">
      <w:pPr>
        <w:pStyle w:val="BodyText"/>
        <w:rPr>
          <w:rFonts w:ascii="Verdana" w:hAnsi="Verdana"/>
          <w:bCs/>
          <w:iCs/>
          <w:noProof/>
          <w:color w:val="auto"/>
          <w:sz w:val="20"/>
          <w:szCs w:val="20"/>
          <w:lang w:val="sr-Cyrl-RS"/>
        </w:rPr>
      </w:pPr>
      <w:r w:rsidRPr="00B023D0">
        <w:rPr>
          <w:rFonts w:ascii="Verdana" w:hAnsi="Verdana"/>
          <w:bCs/>
          <w:iCs/>
          <w:noProof/>
          <w:color w:val="auto"/>
          <w:sz w:val="20"/>
          <w:szCs w:val="20"/>
          <w:lang w:val="sr-Cyrl-RS"/>
        </w:rPr>
        <w:t>У случају да понуђач непрецизно одреди рок испоруке (од – до, око, оквирно... и слично), таква понуда ће се сматрати неприхватљивом.</w:t>
      </w:r>
    </w:p>
    <w:p w:rsidR="00A4267C" w:rsidRPr="00B023D0" w:rsidRDefault="00A4267C" w:rsidP="00A4267C">
      <w:pPr>
        <w:pStyle w:val="BodyText"/>
        <w:rPr>
          <w:rFonts w:ascii="Verdana" w:hAnsi="Verdana"/>
          <w:bCs/>
          <w:iCs/>
          <w:noProof/>
          <w:color w:val="auto"/>
          <w:sz w:val="20"/>
          <w:szCs w:val="20"/>
          <w:lang w:val="sr-Cyrl-RS"/>
        </w:rPr>
      </w:pPr>
    </w:p>
    <w:p w:rsidR="00A4267C" w:rsidRPr="00B023D0" w:rsidRDefault="00AC6A05" w:rsidP="00A4267C">
      <w:pPr>
        <w:pStyle w:val="BodyText"/>
        <w:rPr>
          <w:rFonts w:ascii="Verdana" w:hAnsi="Verdana"/>
          <w:b/>
          <w:bCs/>
          <w:i/>
          <w:iCs/>
          <w:noProof/>
          <w:color w:val="auto"/>
          <w:sz w:val="22"/>
          <w:szCs w:val="22"/>
          <w:u w:val="single"/>
          <w:lang w:val="sr-Cyrl-RS"/>
        </w:rPr>
      </w:pPr>
      <w:r w:rsidRPr="00B023D0">
        <w:rPr>
          <w:rFonts w:ascii="Verdana" w:hAnsi="Verdana"/>
          <w:b/>
          <w:bCs/>
          <w:i/>
          <w:iCs/>
          <w:noProof/>
          <w:color w:val="auto"/>
          <w:sz w:val="22"/>
          <w:szCs w:val="22"/>
          <w:lang w:val="sr-Cyrl-RS"/>
        </w:rPr>
        <w:t>9</w:t>
      </w:r>
      <w:r w:rsidR="00A4267C" w:rsidRPr="00B023D0">
        <w:rPr>
          <w:rFonts w:ascii="Verdana" w:hAnsi="Verdana"/>
          <w:b/>
          <w:bCs/>
          <w:i/>
          <w:iCs/>
          <w:noProof/>
          <w:color w:val="auto"/>
          <w:sz w:val="22"/>
          <w:szCs w:val="22"/>
          <w:lang w:val="sr-Cyrl-RS"/>
        </w:rPr>
        <w:t>.4.</w:t>
      </w:r>
      <w:r w:rsidR="00A4267C" w:rsidRPr="00B023D0">
        <w:rPr>
          <w:rFonts w:ascii="Verdana" w:hAnsi="Verdana"/>
          <w:b/>
          <w:bCs/>
          <w:i/>
          <w:iCs/>
          <w:noProof/>
          <w:color w:val="auto"/>
          <w:sz w:val="22"/>
          <w:szCs w:val="22"/>
          <w:u w:val="single"/>
          <w:lang w:val="sr-Cyrl-RS"/>
        </w:rPr>
        <w:t xml:space="preserve"> Захтев у погледу места испоруке</w:t>
      </w:r>
    </w:p>
    <w:p w:rsidR="00A4267C" w:rsidRPr="00B023D0" w:rsidRDefault="00A4267C" w:rsidP="00A4267C">
      <w:pPr>
        <w:pStyle w:val="BodyText"/>
        <w:rPr>
          <w:rFonts w:ascii="Verdana" w:hAnsi="Verdana"/>
          <w:b/>
          <w:bCs/>
          <w:i/>
          <w:iCs/>
          <w:noProof/>
          <w:color w:val="auto"/>
          <w:sz w:val="22"/>
          <w:szCs w:val="22"/>
          <w:u w:val="single"/>
          <w:lang w:val="sr-Cyrl-RS"/>
        </w:rPr>
      </w:pPr>
    </w:p>
    <w:p w:rsidR="00A4267C" w:rsidRPr="00B023D0" w:rsidRDefault="00A4267C" w:rsidP="00A4267C">
      <w:pPr>
        <w:pStyle w:val="BodyText"/>
        <w:rPr>
          <w:rFonts w:ascii="Verdana" w:hAnsi="Verdana"/>
          <w:bCs/>
          <w:iCs/>
          <w:noProof/>
          <w:color w:val="auto"/>
          <w:sz w:val="22"/>
          <w:szCs w:val="22"/>
          <w:lang w:val="sr-Cyrl-RS"/>
        </w:rPr>
      </w:pPr>
      <w:r w:rsidRPr="00B023D0">
        <w:rPr>
          <w:rFonts w:ascii="Verdana" w:hAnsi="Verdana"/>
          <w:bCs/>
          <w:iCs/>
          <w:noProof/>
          <w:color w:val="auto"/>
          <w:sz w:val="22"/>
          <w:szCs w:val="22"/>
          <w:lang w:val="sr-Cyrl-RS"/>
        </w:rPr>
        <w:t>Место испоруке: ФЦО Магацин ЈП „Ада Циганлија“, Ада Циганлија 2, Београд.</w:t>
      </w:r>
    </w:p>
    <w:p w:rsidR="00A4267C" w:rsidRPr="00B023D0" w:rsidRDefault="00A4267C" w:rsidP="00A4267C">
      <w:pPr>
        <w:pStyle w:val="BodyText"/>
        <w:rPr>
          <w:rFonts w:ascii="Verdana" w:hAnsi="Verdana"/>
          <w:b/>
          <w:bCs/>
          <w:i/>
          <w:iCs/>
          <w:noProof/>
          <w:color w:val="auto"/>
          <w:sz w:val="22"/>
          <w:szCs w:val="22"/>
          <w:lang w:val="sr-Cyrl-RS"/>
        </w:rPr>
      </w:pPr>
    </w:p>
    <w:p w:rsidR="00A4267C" w:rsidRPr="00B023D0" w:rsidRDefault="00A4267C" w:rsidP="00A4267C">
      <w:pPr>
        <w:pStyle w:val="BodyText"/>
        <w:rPr>
          <w:rFonts w:ascii="Verdana" w:hAnsi="Verdana"/>
          <w:b/>
          <w:bCs/>
          <w:i/>
          <w:iCs/>
          <w:noProof/>
          <w:color w:val="auto"/>
          <w:sz w:val="22"/>
          <w:szCs w:val="22"/>
          <w:u w:val="single"/>
          <w:lang w:val="sr-Cyrl-RS"/>
        </w:rPr>
      </w:pPr>
      <w:r w:rsidRPr="00B023D0">
        <w:rPr>
          <w:rFonts w:ascii="Verdana" w:hAnsi="Verdana"/>
          <w:b/>
          <w:i/>
          <w:iCs/>
          <w:noProof/>
          <w:color w:val="auto"/>
          <w:sz w:val="22"/>
          <w:szCs w:val="22"/>
          <w:lang w:val="sr-Cyrl-RS"/>
        </w:rPr>
        <w:t xml:space="preserve"> </w:t>
      </w:r>
      <w:r w:rsidR="00AC6A05" w:rsidRPr="00B023D0">
        <w:rPr>
          <w:rFonts w:ascii="Verdana" w:hAnsi="Verdana"/>
          <w:b/>
          <w:bCs/>
          <w:i/>
          <w:iCs/>
          <w:noProof/>
          <w:color w:val="auto"/>
          <w:sz w:val="22"/>
          <w:szCs w:val="22"/>
          <w:lang w:val="sr-Cyrl-RS"/>
        </w:rPr>
        <w:t>9</w:t>
      </w:r>
      <w:r w:rsidRPr="00B023D0">
        <w:rPr>
          <w:rFonts w:ascii="Verdana" w:hAnsi="Verdana"/>
          <w:b/>
          <w:bCs/>
          <w:i/>
          <w:iCs/>
          <w:noProof/>
          <w:color w:val="auto"/>
          <w:sz w:val="22"/>
          <w:szCs w:val="22"/>
          <w:lang w:val="sr-Cyrl-RS"/>
        </w:rPr>
        <w:t>.5.</w:t>
      </w:r>
      <w:r w:rsidRPr="00B023D0">
        <w:rPr>
          <w:rFonts w:ascii="Verdana" w:hAnsi="Verdana"/>
          <w:b/>
          <w:bCs/>
          <w:i/>
          <w:iCs/>
          <w:noProof/>
          <w:color w:val="auto"/>
          <w:sz w:val="22"/>
          <w:szCs w:val="22"/>
          <w:u w:val="single"/>
          <w:lang w:val="sr-Cyrl-RS"/>
        </w:rPr>
        <w:t xml:space="preserve"> Захтев у погледу гарантног рока:</w:t>
      </w:r>
    </w:p>
    <w:p w:rsidR="00A4267C" w:rsidRPr="00B023D0" w:rsidRDefault="00A4267C" w:rsidP="00A4267C">
      <w:pPr>
        <w:pStyle w:val="BodyText"/>
        <w:rPr>
          <w:rFonts w:ascii="Verdana" w:hAnsi="Verdana"/>
          <w:b/>
          <w:bCs/>
          <w:i/>
          <w:iCs/>
          <w:noProof/>
          <w:color w:val="auto"/>
          <w:sz w:val="22"/>
          <w:szCs w:val="22"/>
          <w:lang w:val="sr-Cyrl-RS"/>
        </w:rPr>
      </w:pPr>
    </w:p>
    <w:p w:rsidR="00160B5D" w:rsidRPr="00467BD6" w:rsidRDefault="008A42FE" w:rsidP="008A42FE">
      <w:pPr>
        <w:pStyle w:val="BodyText"/>
        <w:rPr>
          <w:rFonts w:ascii="Verdana" w:hAnsi="Verdana"/>
          <w:b/>
          <w:bCs/>
          <w:i/>
          <w:iCs/>
          <w:noProof/>
          <w:color w:val="3333FF"/>
          <w:sz w:val="22"/>
          <w:szCs w:val="22"/>
          <w:lang w:val="sr-Cyrl-RS"/>
        </w:rPr>
      </w:pPr>
      <w:r w:rsidRPr="00B023D0">
        <w:rPr>
          <w:rFonts w:ascii="Verdana" w:hAnsi="Verdana"/>
          <w:bCs/>
          <w:noProof/>
          <w:color w:val="auto"/>
          <w:sz w:val="22"/>
          <w:szCs w:val="22"/>
          <w:lang w:val="sr-Cyrl-RS"/>
        </w:rPr>
        <w:t xml:space="preserve">Гарантни рок за добра која су предмет јавне набавке је рок одређен </w:t>
      </w:r>
      <w:r w:rsidRPr="00467BD6">
        <w:rPr>
          <w:rFonts w:ascii="Verdana" w:hAnsi="Verdana"/>
          <w:bCs/>
          <w:noProof/>
          <w:color w:val="3333FF"/>
          <w:sz w:val="22"/>
          <w:szCs w:val="22"/>
          <w:lang w:val="sr-Cyrl-RS"/>
        </w:rPr>
        <w:t>декларацијом произвођача</w:t>
      </w:r>
      <w:r w:rsidRPr="00B023D0">
        <w:rPr>
          <w:rFonts w:ascii="Verdana" w:hAnsi="Verdana"/>
          <w:bCs/>
          <w:noProof/>
          <w:color w:val="auto"/>
          <w:sz w:val="22"/>
          <w:szCs w:val="22"/>
          <w:lang w:val="sr-Cyrl-RS"/>
        </w:rPr>
        <w:t xml:space="preserve">, с тим да рок употребе не може бити краћи од </w:t>
      </w:r>
      <w:r w:rsidR="00ED082E" w:rsidRPr="00467BD6">
        <w:rPr>
          <w:rFonts w:ascii="Verdana" w:hAnsi="Verdana"/>
          <w:bCs/>
          <w:noProof/>
          <w:color w:val="3333FF"/>
          <w:sz w:val="22"/>
          <w:szCs w:val="22"/>
          <w:lang w:val="sr-Cyrl-RS"/>
        </w:rPr>
        <w:t>6</w:t>
      </w:r>
      <w:r w:rsidRPr="00467BD6">
        <w:rPr>
          <w:rFonts w:ascii="Verdana" w:hAnsi="Verdana"/>
          <w:bCs/>
          <w:noProof/>
          <w:color w:val="3333FF"/>
          <w:sz w:val="22"/>
          <w:szCs w:val="22"/>
          <w:lang w:val="sr-Cyrl-RS"/>
        </w:rPr>
        <w:t xml:space="preserve"> месеци од дана испоруке</w:t>
      </w:r>
      <w:r w:rsidRPr="00467BD6">
        <w:rPr>
          <w:rFonts w:ascii="Verdana" w:hAnsi="Verdana"/>
          <w:b/>
          <w:bCs/>
          <w:noProof/>
          <w:color w:val="3333FF"/>
          <w:sz w:val="22"/>
          <w:szCs w:val="22"/>
          <w:lang w:val="sr-Cyrl-RS"/>
        </w:rPr>
        <w:t>.</w:t>
      </w:r>
    </w:p>
    <w:p w:rsidR="00D63B00" w:rsidRPr="00B023D0" w:rsidRDefault="00B054D6" w:rsidP="00B054D6">
      <w:pPr>
        <w:pStyle w:val="BodyText"/>
        <w:tabs>
          <w:tab w:val="left" w:pos="629"/>
        </w:tabs>
        <w:rPr>
          <w:rFonts w:ascii="Verdana" w:hAnsi="Verdana"/>
          <w:b/>
          <w:bCs/>
          <w:iCs/>
          <w:noProof/>
          <w:color w:val="auto"/>
          <w:sz w:val="22"/>
          <w:szCs w:val="22"/>
          <w:u w:val="single"/>
          <w:lang w:val="sr-Cyrl-RS"/>
        </w:rPr>
      </w:pPr>
      <w:r w:rsidRPr="00B023D0">
        <w:rPr>
          <w:rFonts w:ascii="Verdana" w:hAnsi="Verdana"/>
          <w:b/>
          <w:bCs/>
          <w:i/>
          <w:iCs/>
          <w:noProof/>
          <w:color w:val="auto"/>
          <w:sz w:val="22"/>
          <w:szCs w:val="22"/>
          <w:lang w:val="sr-Cyrl-RS"/>
        </w:rPr>
        <w:tab/>
      </w:r>
    </w:p>
    <w:p w:rsidR="002226D3" w:rsidRPr="00B023D0" w:rsidRDefault="00AC6A05" w:rsidP="002226D3">
      <w:pPr>
        <w:pStyle w:val="BodyText"/>
        <w:rPr>
          <w:rFonts w:ascii="Verdana" w:hAnsi="Verdana"/>
          <w:b/>
          <w:iCs/>
          <w:noProof/>
          <w:color w:val="auto"/>
          <w:sz w:val="22"/>
          <w:szCs w:val="22"/>
          <w:lang w:val="sr-Cyrl-RS"/>
        </w:rPr>
      </w:pPr>
      <w:r w:rsidRPr="00B023D0">
        <w:rPr>
          <w:rFonts w:ascii="Verdana" w:hAnsi="Verdana"/>
          <w:b/>
          <w:bCs/>
          <w:iCs/>
          <w:noProof/>
          <w:color w:val="auto"/>
          <w:sz w:val="22"/>
          <w:szCs w:val="22"/>
          <w:u w:val="single"/>
          <w:lang w:val="sr-Cyrl-RS"/>
        </w:rPr>
        <w:lastRenderedPageBreak/>
        <w:t>9</w:t>
      </w:r>
      <w:r w:rsidR="002226D3" w:rsidRPr="00B023D0">
        <w:rPr>
          <w:rFonts w:ascii="Verdana" w:hAnsi="Verdana"/>
          <w:b/>
          <w:bCs/>
          <w:iCs/>
          <w:noProof/>
          <w:color w:val="auto"/>
          <w:sz w:val="22"/>
          <w:szCs w:val="22"/>
          <w:u w:val="single"/>
          <w:lang w:val="sr-Cyrl-RS"/>
        </w:rPr>
        <w:t>.</w:t>
      </w:r>
      <w:r w:rsidR="00A4267C" w:rsidRPr="00B023D0">
        <w:rPr>
          <w:rFonts w:ascii="Verdana" w:hAnsi="Verdana"/>
          <w:b/>
          <w:bCs/>
          <w:iCs/>
          <w:noProof/>
          <w:color w:val="auto"/>
          <w:sz w:val="22"/>
          <w:szCs w:val="22"/>
          <w:u w:val="single"/>
          <w:lang w:val="sr-Cyrl-RS"/>
        </w:rPr>
        <w:t>6</w:t>
      </w:r>
      <w:r w:rsidR="002226D3" w:rsidRPr="00B023D0">
        <w:rPr>
          <w:rFonts w:ascii="Verdana" w:hAnsi="Verdana"/>
          <w:b/>
          <w:bCs/>
          <w:iCs/>
          <w:noProof/>
          <w:color w:val="auto"/>
          <w:sz w:val="22"/>
          <w:szCs w:val="22"/>
          <w:u w:val="single"/>
          <w:lang w:val="sr-Cyrl-RS"/>
        </w:rPr>
        <w:t xml:space="preserve">. </w:t>
      </w:r>
      <w:r w:rsidR="002226D3" w:rsidRPr="00B023D0">
        <w:rPr>
          <w:rFonts w:ascii="Verdana" w:hAnsi="Verdana"/>
          <w:b/>
          <w:iCs/>
          <w:noProof/>
          <w:color w:val="auto"/>
          <w:sz w:val="22"/>
          <w:szCs w:val="22"/>
          <w:u w:val="single"/>
          <w:lang w:val="sr-Cyrl-RS"/>
        </w:rPr>
        <w:t>Захтев у погледу рока важења понуде</w:t>
      </w:r>
    </w:p>
    <w:p w:rsidR="00D732B4" w:rsidRPr="00B023D0" w:rsidRDefault="00D732B4" w:rsidP="002226D3">
      <w:pPr>
        <w:pStyle w:val="BodyText"/>
        <w:rPr>
          <w:rFonts w:ascii="Verdana" w:hAnsi="Verdana"/>
          <w:iCs/>
          <w:noProof/>
          <w:color w:val="auto"/>
          <w:sz w:val="22"/>
          <w:szCs w:val="22"/>
          <w:lang w:val="sr-Cyrl-RS"/>
        </w:rPr>
      </w:pP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Рок важења понуде не може бити краћи од 30 дана од дана отварања понуда.</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У случају истека рока важења понуде, наручилац је дужан да у писаном облику затражи од понуђача продужење рока важења понуде.</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Понуђач који прихвати захтев за продужење рока важења понуде на може мењати понуду.</w:t>
      </w:r>
    </w:p>
    <w:p w:rsidR="00A4267C" w:rsidRPr="00B023D0" w:rsidRDefault="00A4267C" w:rsidP="002226D3">
      <w:pPr>
        <w:pStyle w:val="BodyText"/>
        <w:rPr>
          <w:rFonts w:ascii="Verdana" w:hAnsi="Verdana"/>
          <w:iCs/>
          <w:noProof/>
          <w:color w:val="auto"/>
          <w:sz w:val="22"/>
          <w:szCs w:val="22"/>
          <w:lang w:val="sr-Cyrl-RS"/>
        </w:rPr>
      </w:pPr>
    </w:p>
    <w:p w:rsidR="002226D3" w:rsidRPr="00B023D0" w:rsidRDefault="00AC6A05" w:rsidP="002226D3">
      <w:pPr>
        <w:pStyle w:val="BodyText"/>
        <w:rPr>
          <w:rFonts w:ascii="Verdana" w:hAnsi="Verdana"/>
          <w:b/>
          <w:bCs/>
          <w:i/>
          <w:iCs/>
          <w:noProof/>
          <w:color w:val="auto"/>
          <w:sz w:val="22"/>
          <w:szCs w:val="22"/>
          <w:lang w:val="sr-Cyrl-RS"/>
        </w:rPr>
      </w:pPr>
      <w:r w:rsidRPr="00B023D0">
        <w:rPr>
          <w:rFonts w:ascii="Verdana" w:hAnsi="Verdana"/>
          <w:b/>
          <w:bCs/>
          <w:i/>
          <w:iCs/>
          <w:noProof/>
          <w:color w:val="auto"/>
          <w:sz w:val="22"/>
          <w:szCs w:val="22"/>
          <w:lang w:val="sr-Cyrl-RS"/>
        </w:rPr>
        <w:t>10</w:t>
      </w:r>
      <w:r w:rsidR="002226D3" w:rsidRPr="00B023D0">
        <w:rPr>
          <w:rFonts w:ascii="Verdana" w:hAnsi="Verdana"/>
          <w:b/>
          <w:bCs/>
          <w:i/>
          <w:iCs/>
          <w:noProof/>
          <w:color w:val="auto"/>
          <w:sz w:val="22"/>
          <w:szCs w:val="22"/>
          <w:lang w:val="sr-Cyrl-RS"/>
        </w:rPr>
        <w:t>. ВАЛУТА И НАЧИН НА КОЈИ МОРА ДА БУДЕ НАВЕДЕНА И ИЗРАЖЕНА ЦЕНА У ПОНУДИ</w:t>
      </w:r>
    </w:p>
    <w:p w:rsidR="002226D3" w:rsidRPr="00B023D0" w:rsidRDefault="002226D3" w:rsidP="002226D3">
      <w:pPr>
        <w:pStyle w:val="BodyText"/>
        <w:rPr>
          <w:rFonts w:ascii="Verdana" w:hAnsi="Verdana"/>
          <w:b/>
          <w:bCs/>
          <w:i/>
          <w:iCs/>
          <w:noProof/>
          <w:color w:val="auto"/>
          <w:sz w:val="22"/>
          <w:szCs w:val="22"/>
          <w:lang w:val="sr-Cyrl-RS"/>
        </w:rPr>
      </w:pP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Цена мора бити исказана у динарима, са и без пореза на додату вредност,</w:t>
      </w:r>
      <w:r w:rsidRPr="00B023D0">
        <w:rPr>
          <w:rFonts w:ascii="Verdana" w:hAnsi="Verdana"/>
          <w:noProof/>
          <w:color w:val="auto"/>
          <w:sz w:val="22"/>
          <w:szCs w:val="22"/>
          <w:lang w:val="sr-Cyrl-RS"/>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b/>
          <w:iCs/>
          <w:noProof/>
          <w:color w:val="auto"/>
          <w:sz w:val="22"/>
          <w:szCs w:val="22"/>
          <w:lang w:val="sr-Cyrl-RS"/>
        </w:rPr>
        <w:t>Цена је фиксна и не може се мењати.</w:t>
      </w:r>
      <w:r w:rsidRPr="00B023D0">
        <w:rPr>
          <w:rFonts w:ascii="Verdana" w:hAnsi="Verdana"/>
          <w:b/>
          <w:noProof/>
          <w:color w:val="auto"/>
          <w:sz w:val="22"/>
          <w:szCs w:val="22"/>
          <w:lang w:val="sr-Cyrl-RS"/>
        </w:rPr>
        <w:t xml:space="preserve"> </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noProof/>
          <w:color w:val="auto"/>
          <w:sz w:val="22"/>
          <w:szCs w:val="22"/>
          <w:lang w:val="sr-Cyrl-RS"/>
        </w:rPr>
        <w:t>Ако је у понуди исказана неуобичајено ниска цена, наручилац ће поступити у складу са чланом 92. ЗЈН.</w:t>
      </w:r>
    </w:p>
    <w:p w:rsidR="002226D3" w:rsidRPr="00B023D0" w:rsidRDefault="002226D3" w:rsidP="002226D3">
      <w:pPr>
        <w:pStyle w:val="BodyText"/>
        <w:rPr>
          <w:rFonts w:ascii="Verdana" w:hAnsi="Verdana"/>
          <w:iCs/>
          <w:noProof/>
          <w:color w:val="auto"/>
          <w:sz w:val="22"/>
          <w:szCs w:val="22"/>
          <w:lang w:val="sr-Cyrl-RS"/>
        </w:rPr>
      </w:pPr>
      <w:r w:rsidRPr="00B023D0">
        <w:rPr>
          <w:rFonts w:ascii="Verdana" w:hAnsi="Verdana"/>
          <w:iCs/>
          <w:noProof/>
          <w:color w:val="auto"/>
          <w:sz w:val="22"/>
          <w:szCs w:val="22"/>
          <w:lang w:val="sr-Cyrl-RS"/>
        </w:rPr>
        <w:t xml:space="preserve">Ако понуђена цена укључује увозну царину и друге дажбине, понуђач је дужан да тај део одвојено искаже у динарима. </w:t>
      </w:r>
    </w:p>
    <w:p w:rsidR="002226D3" w:rsidRPr="00B023D0" w:rsidRDefault="002226D3" w:rsidP="002226D3">
      <w:pPr>
        <w:pStyle w:val="BodyText"/>
        <w:rPr>
          <w:rFonts w:ascii="Verdana" w:hAnsi="Verdana"/>
          <w:b/>
          <w:i/>
          <w:iCs/>
          <w:noProof/>
          <w:color w:val="auto"/>
          <w:sz w:val="22"/>
          <w:szCs w:val="22"/>
          <w:lang w:val="sr-Cyrl-RS"/>
        </w:rPr>
      </w:pPr>
      <w:r w:rsidRPr="00B023D0">
        <w:rPr>
          <w:rFonts w:ascii="Verdana" w:hAnsi="Verdana"/>
          <w:b/>
          <w:i/>
          <w:iCs/>
          <w:noProof/>
          <w:color w:val="auto"/>
          <w:sz w:val="22"/>
          <w:szCs w:val="22"/>
          <w:lang w:val="sr-Cyrl-RS"/>
        </w:rPr>
        <w:t xml:space="preserve"> </w:t>
      </w:r>
    </w:p>
    <w:p w:rsidR="002226D3" w:rsidRPr="00B023D0" w:rsidRDefault="002226D3" w:rsidP="002226D3">
      <w:pPr>
        <w:pStyle w:val="BodyText"/>
        <w:rPr>
          <w:rFonts w:ascii="Verdana" w:hAnsi="Verdana"/>
          <w:b/>
          <w:i/>
          <w:iCs/>
          <w:noProof/>
          <w:color w:val="auto"/>
          <w:sz w:val="22"/>
          <w:szCs w:val="22"/>
          <w:lang w:val="sr-Cyrl-RS"/>
        </w:rPr>
      </w:pPr>
      <w:r w:rsidRPr="00B023D0">
        <w:rPr>
          <w:rFonts w:ascii="Verdana" w:hAnsi="Verdana"/>
          <w:b/>
          <w:i/>
          <w:iCs/>
          <w:noProof/>
          <w:color w:val="auto"/>
          <w:sz w:val="22"/>
          <w:szCs w:val="22"/>
          <w:lang w:val="sr-Cyrl-RS"/>
        </w:rPr>
        <w:t>1</w:t>
      </w:r>
      <w:r w:rsidR="00AC6A05" w:rsidRPr="00B023D0">
        <w:rPr>
          <w:rFonts w:ascii="Verdana" w:hAnsi="Verdana"/>
          <w:b/>
          <w:i/>
          <w:iCs/>
          <w:noProof/>
          <w:color w:val="auto"/>
          <w:sz w:val="22"/>
          <w:szCs w:val="22"/>
          <w:lang w:val="sr-Cyrl-RS"/>
        </w:rPr>
        <w:t>1</w:t>
      </w:r>
      <w:r w:rsidRPr="00B023D0">
        <w:rPr>
          <w:rFonts w:ascii="Verdana" w:hAnsi="Verdana"/>
          <w:b/>
          <w:i/>
          <w:iCs/>
          <w:noProof/>
          <w:color w:val="auto"/>
          <w:sz w:val="22"/>
          <w:szCs w:val="22"/>
          <w:lang w:val="sr-Cyrl-RS"/>
        </w:rPr>
        <w:t>. ПОДАЦИ О ВРСТИ, САДРЖИНИ, НАЧИНУ ПОДНОШЕЊА, ВИСИНИ И РОКОВИМА ФИНАНСИЈСКОГ ОБЕЗБЕЂЕЊА ИСПУЊЕЊА ОБАВЕЗА ПОНУЂАЧА</w:t>
      </w:r>
    </w:p>
    <w:p w:rsidR="00D44FBA" w:rsidRPr="00B023D0" w:rsidRDefault="00D44FBA" w:rsidP="002226D3">
      <w:pPr>
        <w:pStyle w:val="BodyText"/>
        <w:rPr>
          <w:rFonts w:ascii="Verdana" w:hAnsi="Verdana"/>
          <w:b/>
          <w:i/>
          <w:iCs/>
          <w:noProof/>
          <w:color w:val="auto"/>
          <w:sz w:val="22"/>
          <w:szCs w:val="22"/>
          <w:lang w:val="sr-Cyrl-RS"/>
        </w:rPr>
      </w:pPr>
    </w:p>
    <w:p w:rsidR="00D44FBA" w:rsidRPr="00B023D0" w:rsidRDefault="00D44FBA" w:rsidP="00D44FBA">
      <w:pPr>
        <w:pStyle w:val="BodyText"/>
        <w:rPr>
          <w:rFonts w:ascii="Verdana" w:hAnsi="Verdana"/>
          <w:bCs/>
          <w:iCs/>
          <w:noProof/>
          <w:color w:val="auto"/>
          <w:sz w:val="22"/>
          <w:szCs w:val="22"/>
          <w:u w:val="single"/>
          <w:lang w:val="sr-Cyrl-RS"/>
        </w:rPr>
      </w:pPr>
      <w:r w:rsidRPr="00B023D0">
        <w:rPr>
          <w:rFonts w:ascii="Verdana" w:hAnsi="Verdana"/>
          <w:bCs/>
          <w:iCs/>
          <w:noProof/>
          <w:color w:val="auto"/>
          <w:sz w:val="22"/>
          <w:szCs w:val="22"/>
          <w:u w:val="single"/>
          <w:lang w:val="sr-Cyrl-RS"/>
        </w:rPr>
        <w:t xml:space="preserve">I </w:t>
      </w:r>
      <w:r w:rsidR="00E711BD" w:rsidRPr="00B023D0">
        <w:rPr>
          <w:rFonts w:ascii="Verdana" w:hAnsi="Verdana"/>
          <w:bCs/>
          <w:iCs/>
          <w:noProof/>
          <w:color w:val="auto"/>
          <w:sz w:val="22"/>
          <w:szCs w:val="22"/>
          <w:u w:val="single"/>
          <w:lang w:val="sr-Cyrl-RS"/>
        </w:rPr>
        <w:t xml:space="preserve">Изабрани понуђач </w:t>
      </w:r>
      <w:r w:rsidR="00AC6A05" w:rsidRPr="00B023D0">
        <w:rPr>
          <w:rFonts w:ascii="Verdana" w:hAnsi="Verdana"/>
          <w:bCs/>
          <w:iCs/>
          <w:noProof/>
          <w:color w:val="auto"/>
          <w:sz w:val="22"/>
          <w:szCs w:val="22"/>
          <w:u w:val="single"/>
          <w:lang w:val="sr-Cyrl-RS"/>
        </w:rPr>
        <w:t xml:space="preserve">се обавезује </w:t>
      </w:r>
      <w:r w:rsidRPr="00B023D0">
        <w:rPr>
          <w:rFonts w:ascii="Verdana" w:hAnsi="Verdana"/>
          <w:bCs/>
          <w:iCs/>
          <w:noProof/>
          <w:color w:val="auto"/>
          <w:sz w:val="22"/>
          <w:szCs w:val="22"/>
          <w:u w:val="single"/>
          <w:lang w:val="sr-Cyrl-RS"/>
        </w:rPr>
        <w:t xml:space="preserve"> да </w:t>
      </w:r>
      <w:r w:rsidR="00E711BD" w:rsidRPr="00B023D0">
        <w:rPr>
          <w:rFonts w:ascii="Verdana" w:hAnsi="Verdana"/>
          <w:bCs/>
          <w:iCs/>
          <w:noProof/>
          <w:color w:val="auto"/>
          <w:sz w:val="22"/>
          <w:szCs w:val="22"/>
          <w:u w:val="single"/>
          <w:lang w:val="sr-Cyrl-RS"/>
        </w:rPr>
        <w:t xml:space="preserve">приликом закључења уговора </w:t>
      </w:r>
      <w:r w:rsidR="00AC6A05" w:rsidRPr="00B023D0">
        <w:rPr>
          <w:rFonts w:ascii="Verdana" w:hAnsi="Verdana"/>
          <w:bCs/>
          <w:iCs/>
          <w:noProof/>
          <w:color w:val="auto"/>
          <w:sz w:val="22"/>
          <w:szCs w:val="22"/>
          <w:u w:val="single"/>
          <w:lang w:val="sr-Cyrl-RS"/>
        </w:rPr>
        <w:t>преда</w:t>
      </w:r>
      <w:r w:rsidR="00E711BD" w:rsidRPr="00B023D0">
        <w:rPr>
          <w:rFonts w:ascii="Verdana" w:hAnsi="Verdana"/>
          <w:bCs/>
          <w:iCs/>
          <w:noProof/>
          <w:color w:val="auto"/>
          <w:sz w:val="22"/>
          <w:szCs w:val="22"/>
          <w:u w:val="single"/>
          <w:lang w:val="sr-Cyrl-RS"/>
        </w:rPr>
        <w:t>:</w:t>
      </w:r>
      <w:r w:rsidRPr="00B023D0">
        <w:rPr>
          <w:rFonts w:ascii="Verdana" w:hAnsi="Verdana"/>
          <w:bCs/>
          <w:iCs/>
          <w:noProof/>
          <w:color w:val="auto"/>
          <w:sz w:val="22"/>
          <w:szCs w:val="22"/>
          <w:u w:val="single"/>
          <w:lang w:val="sr-Cyrl-RS"/>
        </w:rPr>
        <w:t xml:space="preserve"> </w:t>
      </w:r>
    </w:p>
    <w:p w:rsidR="00D44FBA" w:rsidRPr="00B023D0" w:rsidRDefault="00D44FBA" w:rsidP="00D44FBA">
      <w:pPr>
        <w:pStyle w:val="BodyText"/>
        <w:rPr>
          <w:rFonts w:ascii="Verdana" w:hAnsi="Verdana"/>
          <w:bCs/>
          <w:iCs/>
          <w:noProof/>
          <w:color w:val="auto"/>
          <w:sz w:val="22"/>
          <w:szCs w:val="22"/>
          <w:u w:val="single"/>
          <w:lang w:val="sr-Cyrl-RS"/>
        </w:rPr>
      </w:pPr>
    </w:p>
    <w:p w:rsidR="00160B5D" w:rsidRPr="00B023D0" w:rsidRDefault="00D44FBA" w:rsidP="00160B5D">
      <w:pPr>
        <w:pStyle w:val="BodyText"/>
        <w:rPr>
          <w:rFonts w:ascii="Verdana" w:hAnsi="Verdana"/>
          <w:noProof/>
          <w:color w:val="auto"/>
          <w:sz w:val="22"/>
          <w:szCs w:val="22"/>
          <w:lang w:val="sr-Cyrl-RS"/>
        </w:rPr>
      </w:pPr>
      <w:r w:rsidRPr="00B023D0">
        <w:rPr>
          <w:rFonts w:ascii="Verdana" w:hAnsi="Verdana"/>
          <w:bCs/>
          <w:iCs/>
          <w:noProof/>
          <w:color w:val="auto"/>
          <w:sz w:val="22"/>
          <w:szCs w:val="22"/>
          <w:lang w:val="sr-Cyrl-RS"/>
        </w:rPr>
        <w:t xml:space="preserve">Средство финансијског обезбеђења </w:t>
      </w:r>
      <w:r w:rsidRPr="00D02A1C">
        <w:rPr>
          <w:rFonts w:ascii="Verdana" w:hAnsi="Verdana"/>
          <w:b/>
          <w:bCs/>
          <w:iCs/>
          <w:noProof/>
          <w:color w:val="auto"/>
          <w:sz w:val="22"/>
          <w:szCs w:val="22"/>
          <w:lang w:val="sr-Cyrl-RS"/>
        </w:rPr>
        <w:t>за добро извршење посла</w:t>
      </w:r>
      <w:r w:rsidRPr="00B023D0">
        <w:rPr>
          <w:rFonts w:ascii="Verdana" w:hAnsi="Verdana"/>
          <w:bCs/>
          <w:iCs/>
          <w:noProof/>
          <w:color w:val="auto"/>
          <w:sz w:val="22"/>
          <w:szCs w:val="22"/>
          <w:lang w:val="sr-Cyrl-RS"/>
        </w:rPr>
        <w:t>:бланко сопствену меницу, која мора бити евидентирана у Регистру меница и овлашћења Народне банке Србије</w:t>
      </w:r>
      <w:r w:rsidR="00AC6A05" w:rsidRPr="00B023D0">
        <w:rPr>
          <w:rFonts w:ascii="Verdana" w:hAnsi="Verdana"/>
          <w:bCs/>
          <w:iCs/>
          <w:noProof/>
          <w:color w:val="auto"/>
          <w:sz w:val="22"/>
          <w:szCs w:val="22"/>
          <w:lang w:val="sr-Cyrl-RS"/>
        </w:rPr>
        <w:t xml:space="preserve">, са клаузулама: </w:t>
      </w:r>
      <w:r w:rsidR="00160B5D" w:rsidRPr="00B023D0">
        <w:rPr>
          <w:rFonts w:ascii="Verdana" w:hAnsi="Verdana"/>
          <w:bCs/>
          <w:iCs/>
          <w:noProof/>
          <w:color w:val="auto"/>
          <w:sz w:val="22"/>
          <w:szCs w:val="22"/>
          <w:lang w:val="sr-Cyrl-RS"/>
        </w:rPr>
        <w:t>„</w:t>
      </w:r>
      <w:r w:rsidR="00160B5D" w:rsidRPr="00B023D0">
        <w:rPr>
          <w:rFonts w:ascii="Verdana" w:hAnsi="Verdana"/>
          <w:noProof/>
          <w:color w:val="auto"/>
          <w:sz w:val="22"/>
          <w:szCs w:val="22"/>
          <w:lang w:val="sr-Cyrl-RS"/>
        </w:rPr>
        <w:t>безусловно, неопозиво без протеста и трошкова, по виђењу“.</w:t>
      </w:r>
    </w:p>
    <w:p w:rsidR="00D44FBA" w:rsidRPr="00B023D0" w:rsidRDefault="00D44FBA" w:rsidP="00D44FBA">
      <w:pPr>
        <w:pStyle w:val="BodyText"/>
        <w:rPr>
          <w:rFonts w:ascii="Verdana" w:hAnsi="Verdana"/>
          <w:bCs/>
          <w:iCs/>
          <w:noProof/>
          <w:color w:val="auto"/>
          <w:sz w:val="22"/>
          <w:szCs w:val="22"/>
          <w:lang w:val="sr-Cyrl-RS"/>
        </w:rPr>
      </w:pPr>
      <w:r w:rsidRPr="00B023D0">
        <w:rPr>
          <w:rFonts w:ascii="Verdana" w:hAnsi="Verdana"/>
          <w:bCs/>
          <w:iCs/>
          <w:noProof/>
          <w:color w:val="auto"/>
          <w:sz w:val="22"/>
          <w:szCs w:val="22"/>
          <w:lang w:val="sr-Cyrl-RS"/>
        </w:rPr>
        <w:t xml:space="preserve">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w:t>
      </w:r>
      <w:r w:rsidR="00AC6A05" w:rsidRPr="00B023D0">
        <w:rPr>
          <w:rFonts w:ascii="Verdana" w:hAnsi="Verdana"/>
          <w:bCs/>
          <w:iCs/>
          <w:noProof/>
          <w:color w:val="auto"/>
          <w:sz w:val="22"/>
          <w:szCs w:val="22"/>
          <w:lang w:val="sr-Cyrl-RS"/>
        </w:rPr>
        <w:t>, са роком важности 30 (тридесет) дана дужи од истека рока за коначно извршење посла. Ако се време трјања уговора промене рокови за извршење уговорне обавезе, важност гаранције  се мора продужити</w:t>
      </w:r>
      <w:r w:rsidRPr="00B023D0">
        <w:rPr>
          <w:rFonts w:ascii="Verdana" w:hAnsi="Verdana"/>
          <w:bCs/>
          <w:iCs/>
          <w:noProof/>
          <w:color w:val="auto"/>
          <w:sz w:val="22"/>
          <w:szCs w:val="22"/>
          <w:lang w:val="sr-Cyrl-RS"/>
        </w:rPr>
        <w:t xml:space="preserve"> </w:t>
      </w:r>
    </w:p>
    <w:p w:rsidR="00D44FBA" w:rsidRPr="00B023D0" w:rsidRDefault="00D44FBA" w:rsidP="00D44FBA">
      <w:pPr>
        <w:pStyle w:val="BodyText"/>
        <w:rPr>
          <w:rFonts w:ascii="Verdana" w:hAnsi="Verdana"/>
          <w:bCs/>
          <w:iCs/>
          <w:noProof/>
          <w:color w:val="auto"/>
          <w:sz w:val="22"/>
          <w:szCs w:val="22"/>
          <w:lang w:val="sr-Cyrl-RS"/>
        </w:rPr>
      </w:pPr>
    </w:p>
    <w:p w:rsidR="00D44FBA" w:rsidRPr="00B023D0" w:rsidRDefault="00D44FBA" w:rsidP="002226D3">
      <w:pPr>
        <w:pStyle w:val="BodyText"/>
        <w:rPr>
          <w:rFonts w:ascii="Verdana" w:hAnsi="Verdana"/>
          <w:iCs/>
          <w:noProof/>
          <w:color w:val="auto"/>
          <w:sz w:val="22"/>
          <w:szCs w:val="22"/>
          <w:lang w:val="sr-Cyrl-RS"/>
        </w:rPr>
      </w:pPr>
      <w:r w:rsidRPr="00B023D0">
        <w:rPr>
          <w:rFonts w:ascii="Verdana" w:hAnsi="Verdana"/>
          <w:bCs/>
          <w:iCs/>
          <w:noProof/>
          <w:color w:val="auto"/>
          <w:sz w:val="22"/>
          <w:szCs w:val="22"/>
          <w:lang w:val="sr-Cyrl-RS"/>
        </w:rPr>
        <w:t xml:space="preserve">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D44FBA" w:rsidRPr="00B023D0" w:rsidRDefault="00D44FBA" w:rsidP="002226D3">
      <w:pPr>
        <w:pStyle w:val="BodyText"/>
        <w:rPr>
          <w:rFonts w:ascii="Verdana" w:hAnsi="Verdana"/>
          <w:iCs/>
          <w:noProof/>
          <w:color w:val="auto"/>
          <w:sz w:val="22"/>
          <w:szCs w:val="22"/>
          <w:lang w:val="sr-Cyrl-RS"/>
        </w:rPr>
      </w:pPr>
    </w:p>
    <w:p w:rsidR="00E711BD" w:rsidRPr="00B023D0" w:rsidRDefault="00E711BD" w:rsidP="00E711BD">
      <w:pPr>
        <w:pStyle w:val="BodyText"/>
        <w:rPr>
          <w:rFonts w:ascii="Verdana" w:hAnsi="Verdana"/>
          <w:b/>
          <w:bCs/>
          <w:iCs/>
          <w:noProof/>
          <w:color w:val="auto"/>
          <w:sz w:val="22"/>
          <w:szCs w:val="22"/>
          <w:lang w:val="sr-Cyrl-RS"/>
        </w:rPr>
      </w:pPr>
      <w:r w:rsidRPr="00B023D0">
        <w:rPr>
          <w:rFonts w:ascii="Verdana" w:hAnsi="Verdana"/>
          <w:iCs/>
          <w:noProof/>
          <w:color w:val="auto"/>
          <w:sz w:val="22"/>
          <w:szCs w:val="22"/>
          <w:lang w:val="sr-Cyrl-RS"/>
        </w:rPr>
        <w:t xml:space="preserve">Наручилац ће уновчити </w:t>
      </w:r>
      <w:r w:rsidR="001F52EE" w:rsidRPr="00B023D0">
        <w:rPr>
          <w:rFonts w:ascii="Verdana" w:hAnsi="Verdana"/>
          <w:iCs/>
          <w:noProof/>
          <w:color w:val="auto"/>
          <w:sz w:val="22"/>
          <w:szCs w:val="22"/>
          <w:lang w:val="sr-Cyrl-RS"/>
        </w:rPr>
        <w:t>меницу</w:t>
      </w:r>
      <w:r w:rsidRPr="00B023D0">
        <w:rPr>
          <w:rFonts w:ascii="Verdana" w:hAnsi="Verdana"/>
          <w:iCs/>
          <w:noProof/>
          <w:color w:val="auto"/>
          <w:sz w:val="22"/>
          <w:szCs w:val="22"/>
          <w:lang w:val="sr-Cyrl-RS"/>
        </w:rPr>
        <w:t xml:space="preserve"> за добро извршење посла у случају да понуђач не буде извршавао своје уговорне обавезе у роковима и на начин предвиђен уговором.</w:t>
      </w:r>
      <w:r w:rsidRPr="00B023D0">
        <w:rPr>
          <w:rFonts w:ascii="Verdana" w:hAnsi="Verdana"/>
          <w:bCs/>
          <w:iCs/>
          <w:noProof/>
          <w:color w:val="auto"/>
          <w:sz w:val="22"/>
          <w:szCs w:val="22"/>
          <w:lang w:val="sr-Cyrl-RS"/>
        </w:rPr>
        <w:t xml:space="preserve">  </w:t>
      </w:r>
    </w:p>
    <w:p w:rsidR="00E711BD" w:rsidRPr="00B023D0" w:rsidRDefault="00E711BD" w:rsidP="00E711BD">
      <w:pPr>
        <w:pStyle w:val="BodyText"/>
        <w:rPr>
          <w:rFonts w:ascii="Verdana" w:hAnsi="Verdana"/>
          <w:b/>
          <w:bCs/>
          <w:iCs/>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b/>
          <w:bCs/>
          <w:i/>
          <w:noProof/>
          <w:color w:val="auto"/>
          <w:sz w:val="22"/>
          <w:szCs w:val="22"/>
          <w:lang w:val="sr-Cyrl-RS"/>
        </w:rPr>
        <w:t>1</w:t>
      </w:r>
      <w:r w:rsidR="00AC6A05" w:rsidRPr="00B023D0">
        <w:rPr>
          <w:rFonts w:ascii="Verdana" w:hAnsi="Verdana"/>
          <w:b/>
          <w:bCs/>
          <w:i/>
          <w:noProof/>
          <w:color w:val="auto"/>
          <w:sz w:val="22"/>
          <w:szCs w:val="22"/>
          <w:lang w:val="sr-Cyrl-RS"/>
        </w:rPr>
        <w:t>2</w:t>
      </w:r>
      <w:r w:rsidRPr="00B023D0">
        <w:rPr>
          <w:rFonts w:ascii="Verdana" w:hAnsi="Verdana"/>
          <w:b/>
          <w:bCs/>
          <w:i/>
          <w:noProof/>
          <w:color w:val="auto"/>
          <w:sz w:val="22"/>
          <w:szCs w:val="22"/>
          <w:lang w:val="sr-Cyrl-RS"/>
        </w:rPr>
        <w:t xml:space="preserve">. ЗАШТИТА ПОВЕРЉИВОСТИ ПОДАТАКА КОЈЕ НАРУЧИЛАЦ СТАВЉА ПОНУЂАЧИМА НА РАСПОЛАГАЊЕ, УКЉУЧУЈУЋИ И ЊИХОВЕ ПОДИЗВОЂАЧЕ </w:t>
      </w:r>
    </w:p>
    <w:p w:rsidR="002226D3" w:rsidRPr="00B023D0" w:rsidRDefault="002226D3" w:rsidP="002226D3">
      <w:pPr>
        <w:pStyle w:val="BodyText"/>
        <w:rPr>
          <w:rFonts w:ascii="Verdana" w:hAnsi="Verdana"/>
          <w:b/>
          <w:i/>
          <w:noProof/>
          <w:color w:val="auto"/>
          <w:sz w:val="22"/>
          <w:szCs w:val="22"/>
          <w:lang w:val="sr-Cyrl-RS"/>
        </w:rPr>
      </w:pPr>
      <w:r w:rsidRPr="00B023D0">
        <w:rPr>
          <w:rFonts w:ascii="Verdana" w:hAnsi="Verdana"/>
          <w:noProof/>
          <w:color w:val="auto"/>
          <w:sz w:val="22"/>
          <w:szCs w:val="22"/>
          <w:lang w:val="sr-Cyrl-RS"/>
        </w:rPr>
        <w:t>Предметна набавка не садржи поверљиве информације које наручилац ставља на располагање.</w:t>
      </w:r>
    </w:p>
    <w:p w:rsidR="002226D3" w:rsidRPr="00B023D0" w:rsidRDefault="002226D3" w:rsidP="002226D3">
      <w:pPr>
        <w:pStyle w:val="BodyText"/>
        <w:rPr>
          <w:rFonts w:ascii="Verdana" w:hAnsi="Verdana"/>
          <w:b/>
          <w:bCs/>
          <w:noProof/>
          <w:color w:val="auto"/>
          <w:sz w:val="22"/>
          <w:szCs w:val="22"/>
          <w:lang w:val="sr-Cyrl-RS"/>
        </w:rPr>
      </w:pPr>
    </w:p>
    <w:p w:rsidR="002226D3" w:rsidRPr="00B023D0" w:rsidRDefault="002226D3" w:rsidP="002226D3">
      <w:pPr>
        <w:pStyle w:val="BodyText"/>
        <w:rPr>
          <w:rFonts w:ascii="Verdana" w:hAnsi="Verdana"/>
          <w:b/>
          <w:bCs/>
          <w:noProof/>
          <w:color w:val="auto"/>
          <w:sz w:val="22"/>
          <w:szCs w:val="22"/>
          <w:lang w:val="sr-Cyrl-RS"/>
        </w:rPr>
      </w:pPr>
      <w:r w:rsidRPr="00B023D0">
        <w:rPr>
          <w:rFonts w:ascii="Verdana" w:hAnsi="Verdana"/>
          <w:b/>
          <w:bCs/>
          <w:noProof/>
          <w:color w:val="auto"/>
          <w:sz w:val="22"/>
          <w:szCs w:val="22"/>
          <w:lang w:val="sr-Cyrl-RS"/>
        </w:rPr>
        <w:lastRenderedPageBreak/>
        <w:t>1</w:t>
      </w:r>
      <w:r w:rsidR="00AC6A05" w:rsidRPr="00B023D0">
        <w:rPr>
          <w:rFonts w:ascii="Verdana" w:hAnsi="Verdana"/>
          <w:b/>
          <w:bCs/>
          <w:noProof/>
          <w:color w:val="auto"/>
          <w:sz w:val="22"/>
          <w:szCs w:val="22"/>
          <w:lang w:val="sr-Cyrl-RS"/>
        </w:rPr>
        <w:t>3</w:t>
      </w:r>
      <w:r w:rsidRPr="00B023D0">
        <w:rPr>
          <w:rFonts w:ascii="Verdana" w:hAnsi="Verdana"/>
          <w:b/>
          <w:bCs/>
          <w:noProof/>
          <w:color w:val="auto"/>
          <w:sz w:val="22"/>
          <w:szCs w:val="22"/>
          <w:lang w:val="sr-Cyrl-RS"/>
        </w:rPr>
        <w:t>. ДОДАТНЕ ИНФОРМАЦИЈЕ ИЛИ ПОЈАШЊЕЊА У ВЕЗИ СА ПРИПРЕМАЊЕМ ПОНУДЕ</w:t>
      </w:r>
    </w:p>
    <w:p w:rsidR="002226D3" w:rsidRPr="00B023D0" w:rsidRDefault="002226D3" w:rsidP="002226D3">
      <w:pPr>
        <w:pStyle w:val="BodyText"/>
        <w:rPr>
          <w:rFonts w:ascii="Verdana" w:hAnsi="Verdana"/>
          <w:b/>
          <w:bCs/>
          <w:noProof/>
          <w:color w:val="auto"/>
          <w:sz w:val="22"/>
          <w:szCs w:val="22"/>
          <w:lang w:val="sr-Cyrl-RS"/>
        </w:rPr>
      </w:pPr>
    </w:p>
    <w:p w:rsidR="002226D3" w:rsidRPr="00B023D0" w:rsidRDefault="002226D3" w:rsidP="002226D3">
      <w:pPr>
        <w:pStyle w:val="BodyText"/>
        <w:rPr>
          <w:rFonts w:ascii="Verdana" w:hAnsi="Verdana"/>
          <w:noProof/>
          <w:color w:val="auto"/>
          <w:sz w:val="22"/>
          <w:szCs w:val="22"/>
          <w:u w:val="single"/>
          <w:lang w:val="sr-Cyrl-RS"/>
        </w:rPr>
      </w:pPr>
      <w:r w:rsidRPr="00B023D0">
        <w:rPr>
          <w:rFonts w:ascii="Verdana" w:hAnsi="Verdana"/>
          <w:noProof/>
          <w:color w:val="auto"/>
          <w:sz w:val="22"/>
          <w:szCs w:val="22"/>
          <w:lang w:val="sr-Cyrl-RS"/>
        </w:rPr>
        <w:t>Заинтересовано лице може, у писаном облику путем поште на адресу наручиоца</w:t>
      </w:r>
      <w:r w:rsidR="00E97E2A" w:rsidRPr="00B023D0">
        <w:rPr>
          <w:rFonts w:ascii="Verdana" w:hAnsi="Verdana"/>
          <w:noProof/>
          <w:color w:val="auto"/>
          <w:sz w:val="22"/>
          <w:szCs w:val="22"/>
          <w:lang w:val="sr-Cyrl-RS"/>
        </w:rPr>
        <w:t xml:space="preserve">, ЈП „Ада Циганлија“, </w:t>
      </w:r>
      <w:r w:rsidR="00367F05" w:rsidRPr="00B023D0">
        <w:rPr>
          <w:rFonts w:ascii="Verdana" w:hAnsi="Verdana"/>
          <w:noProof/>
          <w:color w:val="auto"/>
          <w:sz w:val="22"/>
          <w:szCs w:val="22"/>
          <w:lang w:val="sr-Cyrl-RS"/>
        </w:rPr>
        <w:t>Б</w:t>
      </w:r>
      <w:r w:rsidR="00E97E2A" w:rsidRPr="00B023D0">
        <w:rPr>
          <w:rFonts w:ascii="Verdana" w:hAnsi="Verdana"/>
          <w:noProof/>
          <w:color w:val="auto"/>
          <w:sz w:val="22"/>
          <w:szCs w:val="22"/>
          <w:lang w:val="sr-Cyrl-RS"/>
        </w:rPr>
        <w:t xml:space="preserve">еоград, Ада Циганлија бр. 2. </w:t>
      </w:r>
      <w:r w:rsidRPr="00B023D0">
        <w:rPr>
          <w:rFonts w:ascii="Verdana" w:hAnsi="Verdana"/>
          <w:i/>
          <w:noProof/>
          <w:color w:val="auto"/>
          <w:sz w:val="22"/>
          <w:szCs w:val="22"/>
          <w:lang w:val="sr-Cyrl-RS"/>
        </w:rPr>
        <w:t xml:space="preserve">, електронске поште на </w:t>
      </w:r>
      <w:r w:rsidRPr="00B023D0">
        <w:rPr>
          <w:rFonts w:ascii="Verdana" w:hAnsi="Verdana"/>
          <w:i/>
          <w:iCs/>
          <w:noProof/>
          <w:color w:val="auto"/>
          <w:sz w:val="22"/>
          <w:szCs w:val="22"/>
          <w:lang w:val="sr-Cyrl-RS"/>
        </w:rPr>
        <w:t>e-mail</w:t>
      </w:r>
      <w:r w:rsidR="00E97E2A" w:rsidRPr="00B023D0">
        <w:rPr>
          <w:rFonts w:ascii="Verdana" w:hAnsi="Verdana"/>
          <w:i/>
          <w:iCs/>
          <w:noProof/>
          <w:color w:val="auto"/>
          <w:sz w:val="22"/>
          <w:szCs w:val="22"/>
          <w:lang w:val="sr-Cyrl-RS"/>
        </w:rPr>
        <w:t xml:space="preserve"> </w:t>
      </w:r>
      <w:hyperlink r:id="rId12" w:history="1">
        <w:r w:rsidR="00E97E2A" w:rsidRPr="00B023D0">
          <w:rPr>
            <w:rStyle w:val="Hyperlink"/>
            <w:rFonts w:ascii="Verdana" w:hAnsi="Verdana"/>
            <w:b/>
            <w:i/>
            <w:iCs/>
            <w:noProof/>
            <w:color w:val="auto"/>
            <w:sz w:val="22"/>
            <w:szCs w:val="22"/>
            <w:lang w:val="sr-Cyrl-RS"/>
          </w:rPr>
          <w:t>javnenabavke@adaciganlija.rs</w:t>
        </w:r>
      </w:hyperlink>
      <w:r w:rsidR="00E97E2A" w:rsidRPr="00B023D0">
        <w:rPr>
          <w:rFonts w:ascii="Verdana" w:hAnsi="Verdana"/>
          <w:b/>
          <w:i/>
          <w:iCs/>
          <w:noProof/>
          <w:color w:val="auto"/>
          <w:sz w:val="22"/>
          <w:szCs w:val="22"/>
          <w:lang w:val="sr-Cyrl-RS"/>
        </w:rPr>
        <w:t>,</w:t>
      </w:r>
      <w:r w:rsidR="00E97E2A" w:rsidRPr="00B023D0">
        <w:rPr>
          <w:rFonts w:ascii="Verdana" w:hAnsi="Verdana"/>
          <w:i/>
          <w:iCs/>
          <w:noProof/>
          <w:color w:val="auto"/>
          <w:sz w:val="22"/>
          <w:szCs w:val="22"/>
          <w:lang w:val="sr-Cyrl-RS"/>
        </w:rPr>
        <w:t xml:space="preserve"> </w:t>
      </w:r>
      <w:r w:rsidRPr="00B023D0">
        <w:rPr>
          <w:rFonts w:ascii="Verdana" w:hAnsi="Verdana"/>
          <w:noProof/>
          <w:color w:val="auto"/>
          <w:sz w:val="22"/>
          <w:szCs w:val="22"/>
          <w:lang w:val="sr-Cyrl-RS"/>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w:t>
      </w:r>
      <w:r w:rsidRPr="00B023D0">
        <w:rPr>
          <w:rFonts w:ascii="Verdana" w:hAnsi="Verdana"/>
          <w:noProof/>
          <w:color w:val="auto"/>
          <w:sz w:val="22"/>
          <w:szCs w:val="22"/>
          <w:u w:val="single"/>
          <w:lang w:val="sr-Cyrl-RS"/>
        </w:rPr>
        <w:t xml:space="preserve">најкасније 5 дана пре истека рока за подношење понуде.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63B00"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Додатне информације или појашњења упућују се са напоменом</w:t>
      </w:r>
    </w:p>
    <w:p w:rsidR="00D63B00" w:rsidRPr="00B023D0" w:rsidRDefault="002226D3" w:rsidP="002226D3">
      <w:pPr>
        <w:pStyle w:val="BodyText"/>
        <w:rPr>
          <w:rFonts w:ascii="Verdana" w:hAnsi="Verdana"/>
          <w:b/>
          <w:bCs/>
          <w:noProof/>
          <w:color w:val="auto"/>
          <w:sz w:val="22"/>
          <w:szCs w:val="22"/>
          <w:lang w:val="sr-Cyrl-RS"/>
        </w:rPr>
      </w:pPr>
      <w:r w:rsidRPr="00B023D0">
        <w:rPr>
          <w:rFonts w:ascii="Verdana" w:hAnsi="Verdana"/>
          <w:b/>
          <w:noProof/>
          <w:color w:val="0000FF"/>
          <w:sz w:val="22"/>
          <w:szCs w:val="22"/>
          <w:lang w:val="sr-Cyrl-RS"/>
        </w:rPr>
        <w:t xml:space="preserve"> „Захтев за додатним информацијама или појашњењима конкурсне документације,</w:t>
      </w:r>
      <w:r w:rsidRPr="00B023D0">
        <w:rPr>
          <w:rFonts w:ascii="Verdana" w:hAnsi="Verdana"/>
          <w:b/>
          <w:bCs/>
          <w:noProof/>
          <w:color w:val="0000FF"/>
          <w:sz w:val="22"/>
          <w:szCs w:val="22"/>
          <w:lang w:val="sr-Cyrl-RS"/>
        </w:rPr>
        <w:t xml:space="preserve"> </w:t>
      </w:r>
      <w:r w:rsidR="00160B5D" w:rsidRPr="00B023D0">
        <w:rPr>
          <w:rFonts w:ascii="Verdana" w:hAnsi="Verdana"/>
          <w:b/>
          <w:bCs/>
          <w:noProof/>
          <w:color w:val="0000FF"/>
          <w:sz w:val="22"/>
          <w:szCs w:val="22"/>
          <w:lang w:val="sr-Cyrl-RS"/>
        </w:rPr>
        <w:t xml:space="preserve">Фарбе, боје, </w:t>
      </w:r>
      <w:r w:rsidR="00065BC3" w:rsidRPr="00B023D0">
        <w:rPr>
          <w:rFonts w:ascii="Verdana" w:hAnsi="Verdana"/>
          <w:b/>
          <w:bCs/>
          <w:noProof/>
          <w:color w:val="0000FF"/>
          <w:sz w:val="22"/>
          <w:szCs w:val="22"/>
          <w:lang w:val="sr-Cyrl-RS"/>
        </w:rPr>
        <w:t>лакови</w:t>
      </w:r>
      <w:r w:rsidR="004E15BC">
        <w:rPr>
          <w:rFonts w:ascii="Verdana" w:hAnsi="Verdana"/>
          <w:b/>
          <w:bCs/>
          <w:noProof/>
          <w:color w:val="0000FF"/>
          <w:sz w:val="22"/>
          <w:szCs w:val="22"/>
          <w:lang w:val="sr-Cyrl-RS"/>
        </w:rPr>
        <w:t xml:space="preserve"> и</w:t>
      </w:r>
      <w:r w:rsidR="00065BC3" w:rsidRPr="00B023D0">
        <w:rPr>
          <w:rFonts w:ascii="Verdana" w:hAnsi="Verdana"/>
          <w:b/>
          <w:bCs/>
          <w:noProof/>
          <w:color w:val="0000FF"/>
          <w:sz w:val="22"/>
          <w:szCs w:val="22"/>
          <w:lang w:val="sr-Cyrl-RS"/>
        </w:rPr>
        <w:t xml:space="preserve"> лепкови,</w:t>
      </w:r>
      <w:r w:rsidR="00D63B00" w:rsidRPr="00B023D0">
        <w:rPr>
          <w:rFonts w:ascii="Verdana" w:hAnsi="Verdana"/>
          <w:b/>
          <w:bCs/>
          <w:noProof/>
          <w:color w:val="0000FF"/>
          <w:sz w:val="22"/>
          <w:szCs w:val="22"/>
          <w:lang w:val="sr-Cyrl-RS"/>
        </w:rPr>
        <w:t xml:space="preserve"> </w:t>
      </w:r>
      <w:r w:rsidR="00D02A1C">
        <w:rPr>
          <w:rFonts w:ascii="Verdana" w:hAnsi="Verdana"/>
          <w:b/>
          <w:bCs/>
          <w:noProof/>
          <w:color w:val="0000FF"/>
          <w:sz w:val="22"/>
          <w:szCs w:val="22"/>
          <w:lang w:val="sr-Cyrl-RS"/>
        </w:rPr>
        <w:t>40/Д01/1, од 31.07.2018.</w:t>
      </w:r>
      <w:r w:rsidR="00D63B00" w:rsidRPr="00B023D0">
        <w:rPr>
          <w:rFonts w:ascii="Verdana" w:hAnsi="Verdana"/>
          <w:b/>
          <w:bCs/>
          <w:noProof/>
          <w:color w:val="auto"/>
          <w:sz w:val="22"/>
          <w:szCs w:val="22"/>
          <w:lang w:val="sr-Cyrl-RS"/>
        </w:rPr>
        <w:t xml:space="preserve">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По истеку рока предвиђеног за подношење понуда наручилац не може да мења нити да допуњује конкурсну документацију. </w:t>
      </w: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noProof/>
          <w:color w:val="auto"/>
          <w:sz w:val="22"/>
          <w:szCs w:val="22"/>
          <w:lang w:val="sr-Cyrl-RS"/>
        </w:rPr>
        <w:t xml:space="preserve">Тражење додатних информација или појашњења у вези са припремањем понуде телефоном није дозвољено.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bCs/>
          <w:noProof/>
          <w:color w:val="auto"/>
          <w:sz w:val="22"/>
          <w:szCs w:val="22"/>
          <w:lang w:val="sr-Cyrl-RS"/>
        </w:rPr>
        <w:t xml:space="preserve">Комуникација у поступку јавне набавке врши се искључиво на начин одређен чланом 20. ЗЈН, </w:t>
      </w:r>
      <w:r w:rsidRPr="00B023D0">
        <w:rPr>
          <w:rFonts w:ascii="Verdana" w:hAnsi="Verdana"/>
          <w:noProof/>
          <w:color w:val="auto"/>
          <w:sz w:val="22"/>
          <w:szCs w:val="22"/>
          <w:lang w:val="sr-Cyrl-RS"/>
        </w:rPr>
        <w:t xml:space="preserve"> и то: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путем електронске поште или поште, као и објављивањем од стране наручиоца на Порталу јавних набавки и на својој интернет страници;</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b/>
          <w:bCs/>
          <w:noProof/>
          <w:color w:val="auto"/>
          <w:sz w:val="22"/>
          <w:szCs w:val="22"/>
          <w:lang w:val="sr-Cyrl-RS"/>
        </w:rPr>
      </w:pPr>
      <w:r w:rsidRPr="00B023D0">
        <w:rPr>
          <w:rFonts w:ascii="Verdana" w:hAnsi="Verdana"/>
          <w:b/>
          <w:bCs/>
          <w:noProof/>
          <w:color w:val="auto"/>
          <w:sz w:val="22"/>
          <w:szCs w:val="22"/>
          <w:lang w:val="sr-Cyrl-RS"/>
        </w:rPr>
        <w:t>1</w:t>
      </w:r>
      <w:r w:rsidR="00AC6A05" w:rsidRPr="00B023D0">
        <w:rPr>
          <w:rFonts w:ascii="Verdana" w:hAnsi="Verdana"/>
          <w:b/>
          <w:bCs/>
          <w:noProof/>
          <w:color w:val="auto"/>
          <w:sz w:val="22"/>
          <w:szCs w:val="22"/>
          <w:lang w:val="sr-Cyrl-RS"/>
        </w:rPr>
        <w:t>4</w:t>
      </w:r>
      <w:r w:rsidRPr="00B023D0">
        <w:rPr>
          <w:rFonts w:ascii="Verdana" w:hAnsi="Verdana"/>
          <w:b/>
          <w:bCs/>
          <w:noProof/>
          <w:color w:val="auto"/>
          <w:sz w:val="22"/>
          <w:szCs w:val="22"/>
          <w:lang w:val="sr-Cyrl-RS"/>
        </w:rPr>
        <w:t xml:space="preserve">. ДОДАТНА ОБЈАШЊЕЊА ОД ПОНУЂАЧА ПОСЛЕ ОТВАРАЊА ПОНУДА И КОНТРОЛА КОД ПОНУЂАЧА ОДНОСНО ЊЕГОВОГ ПОДИЗВОЂАЧА </w:t>
      </w:r>
    </w:p>
    <w:p w:rsidR="002226D3" w:rsidRPr="00B023D0" w:rsidRDefault="002226D3" w:rsidP="002226D3">
      <w:pPr>
        <w:pStyle w:val="BodyText"/>
        <w:rPr>
          <w:rFonts w:ascii="Verdana" w:hAnsi="Verdana"/>
          <w:b/>
          <w:bCs/>
          <w:noProof/>
          <w:color w:val="auto"/>
          <w:sz w:val="22"/>
          <w:szCs w:val="22"/>
          <w:lang w:val="sr-Cyrl-RS"/>
        </w:rPr>
      </w:pPr>
    </w:p>
    <w:p w:rsidR="002226D3" w:rsidRPr="00B023D0" w:rsidRDefault="002226D3" w:rsidP="002226D3">
      <w:pPr>
        <w:pStyle w:val="BodyText"/>
        <w:rPr>
          <w:rFonts w:ascii="Verdana" w:hAnsi="Verdana"/>
          <w:bCs/>
          <w:noProof/>
          <w:color w:val="auto"/>
          <w:sz w:val="22"/>
          <w:szCs w:val="22"/>
          <w:lang w:val="sr-Cyrl-RS"/>
        </w:rPr>
      </w:pPr>
      <w:r w:rsidRPr="00B023D0">
        <w:rPr>
          <w:rFonts w:ascii="Verdana" w:hAnsi="Verdana"/>
          <w:noProof/>
          <w:color w:val="auto"/>
          <w:sz w:val="22"/>
          <w:szCs w:val="22"/>
          <w:lang w:val="sr-Cyrl-R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bCs/>
          <w:noProof/>
          <w:color w:val="auto"/>
          <w:sz w:val="22"/>
          <w:szCs w:val="22"/>
          <w:lang w:val="sr-Cyrl-RS"/>
        </w:rPr>
        <w:t>Уколико наручилац оцени да су потребна додатна објашњења или је потребно извршити</w:t>
      </w:r>
      <w:r w:rsidRPr="00B023D0">
        <w:rPr>
          <w:rFonts w:ascii="Verdana" w:hAnsi="Verdana"/>
          <w:noProof/>
          <w:color w:val="auto"/>
          <w:sz w:val="22"/>
          <w:szCs w:val="22"/>
          <w:lang w:val="sr-Cyrl-RS"/>
        </w:rPr>
        <w:t xml:space="preserve"> контролу (увид) код понуђача, односно његовог подизвођача</w:t>
      </w:r>
      <w:r w:rsidRPr="00B023D0">
        <w:rPr>
          <w:rFonts w:ascii="Verdana" w:hAnsi="Verdana"/>
          <w:bCs/>
          <w:noProof/>
          <w:color w:val="auto"/>
          <w:sz w:val="22"/>
          <w:szCs w:val="22"/>
          <w:lang w:val="sr-Cyrl-R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У случају разлике између јединичне и укупне цене, меродавна је јединична цена.</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Ако се понуђач не сагласи са исправком рачунских грешака, наручилац ће његову понуду одбити као неприхватљиву. </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b/>
          <w:noProof/>
          <w:color w:val="auto"/>
          <w:sz w:val="22"/>
          <w:szCs w:val="22"/>
          <w:lang w:val="sr-Cyrl-RS"/>
        </w:rPr>
        <w:t>1</w:t>
      </w:r>
      <w:r w:rsidR="00AC6A05" w:rsidRPr="00B023D0">
        <w:rPr>
          <w:rFonts w:ascii="Verdana" w:hAnsi="Verdana"/>
          <w:b/>
          <w:noProof/>
          <w:color w:val="auto"/>
          <w:sz w:val="22"/>
          <w:szCs w:val="22"/>
          <w:lang w:val="sr-Cyrl-RS"/>
        </w:rPr>
        <w:t>5</w:t>
      </w:r>
      <w:r w:rsidRPr="00B023D0">
        <w:rPr>
          <w:rFonts w:ascii="Verdana" w:hAnsi="Verdana"/>
          <w:b/>
          <w:noProof/>
          <w:color w:val="auto"/>
          <w:sz w:val="22"/>
          <w:szCs w:val="22"/>
          <w:lang w:val="sr-Cyrl-RS"/>
        </w:rPr>
        <w:t>. КОРИШЋЕЊЕ ПАТЕНАТА И ОДГОВОРНОСТ ЗА ПОВРЕДУ ЗАШТИЋЕНИХ ПРАВА ИНТЕЛЕКТУАЛНЕ СВОЈИНЕ ТРЕЋИХ ЛИЦА</w:t>
      </w:r>
    </w:p>
    <w:p w:rsidR="002226D3" w:rsidRPr="00B023D0" w:rsidRDefault="002226D3" w:rsidP="002226D3">
      <w:pPr>
        <w:pStyle w:val="BodyText"/>
        <w:rPr>
          <w:rFonts w:ascii="Verdana" w:hAnsi="Verdana"/>
          <w:b/>
          <w:noProof/>
          <w:color w:val="auto"/>
          <w:sz w:val="22"/>
          <w:szCs w:val="22"/>
          <w:lang w:val="sr-Cyrl-RS"/>
        </w:rPr>
      </w:pP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bCs/>
          <w:iCs/>
          <w:noProof/>
          <w:color w:val="auto"/>
          <w:sz w:val="22"/>
          <w:szCs w:val="22"/>
          <w:lang w:val="sr-Cyrl-RS"/>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2226D3" w:rsidRPr="00F77908" w:rsidRDefault="002226D3" w:rsidP="002226D3">
      <w:pPr>
        <w:pStyle w:val="BodyText"/>
        <w:rPr>
          <w:rFonts w:ascii="Verdana" w:hAnsi="Verdana"/>
          <w:b/>
          <w:noProof/>
          <w:color w:val="auto"/>
          <w:sz w:val="14"/>
          <w:szCs w:val="22"/>
          <w:lang w:val="sr-Cyrl-RS"/>
        </w:rPr>
      </w:pPr>
    </w:p>
    <w:p w:rsidR="002226D3" w:rsidRPr="00B023D0" w:rsidRDefault="002226D3" w:rsidP="002226D3">
      <w:pPr>
        <w:pStyle w:val="BodyText"/>
        <w:rPr>
          <w:rFonts w:ascii="Verdana" w:hAnsi="Verdana"/>
          <w:b/>
          <w:bCs/>
          <w:noProof/>
          <w:color w:val="auto"/>
          <w:sz w:val="22"/>
          <w:szCs w:val="22"/>
          <w:lang w:val="sr-Cyrl-RS"/>
        </w:rPr>
      </w:pPr>
      <w:r w:rsidRPr="00B023D0">
        <w:rPr>
          <w:rFonts w:ascii="Verdana" w:hAnsi="Verdana"/>
          <w:b/>
          <w:bCs/>
          <w:noProof/>
          <w:color w:val="auto"/>
          <w:sz w:val="22"/>
          <w:szCs w:val="22"/>
          <w:lang w:val="sr-Cyrl-RS"/>
        </w:rPr>
        <w:t>1</w:t>
      </w:r>
      <w:r w:rsidR="001F52EE" w:rsidRPr="00B023D0">
        <w:rPr>
          <w:rFonts w:ascii="Verdana" w:hAnsi="Verdana"/>
          <w:b/>
          <w:bCs/>
          <w:noProof/>
          <w:color w:val="auto"/>
          <w:sz w:val="22"/>
          <w:szCs w:val="22"/>
          <w:lang w:val="sr-Cyrl-RS"/>
        </w:rPr>
        <w:t>5</w:t>
      </w:r>
      <w:r w:rsidRPr="00B023D0">
        <w:rPr>
          <w:rFonts w:ascii="Verdana" w:hAnsi="Verdana"/>
          <w:b/>
          <w:bCs/>
          <w:noProof/>
          <w:color w:val="auto"/>
          <w:sz w:val="22"/>
          <w:szCs w:val="22"/>
          <w:lang w:val="sr-Cyrl-RS"/>
        </w:rPr>
        <w:t xml:space="preserve">. НАЧИН И РОК ЗА ПОДНОШЕЊЕ ЗАХТЕВА ЗА ЗАШТИТУ ПРАВА ПОНУЂАЧА СА ДЕТАЉНИМ УПУТСТВОМ О САДРЖИНИ ПОТПУНОГ ЗАХТЕВА </w:t>
      </w:r>
    </w:p>
    <w:p w:rsidR="002226D3" w:rsidRPr="00F77908" w:rsidRDefault="002226D3" w:rsidP="002226D3">
      <w:pPr>
        <w:pStyle w:val="BodyText"/>
        <w:rPr>
          <w:rFonts w:ascii="Verdana" w:hAnsi="Verdana"/>
          <w:b/>
          <w:bCs/>
          <w:noProof/>
          <w:color w:val="auto"/>
          <w:sz w:val="14"/>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D63B00" w:rsidRPr="00F77908" w:rsidRDefault="00D63B00" w:rsidP="002226D3">
      <w:pPr>
        <w:pStyle w:val="BodyText"/>
        <w:rPr>
          <w:rFonts w:ascii="Verdana" w:hAnsi="Verdana"/>
          <w:b/>
          <w:noProof/>
          <w:color w:val="auto"/>
          <w:sz w:val="16"/>
          <w:szCs w:val="22"/>
          <w:lang w:val="sr-Cyrl-RS"/>
        </w:rPr>
      </w:pP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b/>
          <w:noProof/>
          <w:color w:val="auto"/>
          <w:sz w:val="22"/>
          <w:szCs w:val="22"/>
          <w:lang w:val="sr-Cyrl-RS"/>
        </w:rPr>
        <w:t>Захтев за заштиту права се доставља наручиоцу непосредно, електронском поштом на e-mail:</w:t>
      </w:r>
      <w:r w:rsidR="00267AAF" w:rsidRPr="00B023D0">
        <w:rPr>
          <w:rFonts w:ascii="Arial" w:hAnsi="Arial"/>
          <w:b/>
          <w:bCs/>
          <w:noProof/>
          <w:color w:val="auto"/>
          <w:lang w:val="sr-Cyrl-RS"/>
        </w:rPr>
        <w:t xml:space="preserve"> </w:t>
      </w:r>
      <w:hyperlink r:id="rId13" w:history="1">
        <w:r w:rsidR="00267AAF" w:rsidRPr="00B023D0">
          <w:rPr>
            <w:rStyle w:val="Hyperlink"/>
            <w:rFonts w:ascii="Verdana" w:hAnsi="Verdana"/>
            <w:b/>
            <w:bCs/>
            <w:i/>
            <w:iCs/>
            <w:noProof/>
            <w:color w:val="auto"/>
            <w:sz w:val="22"/>
            <w:szCs w:val="22"/>
            <w:lang w:val="sr-Cyrl-RS"/>
          </w:rPr>
          <w:t>javnenabavke@adaciganlija.rs</w:t>
        </w:r>
      </w:hyperlink>
      <w:r w:rsidRPr="00B023D0">
        <w:rPr>
          <w:rFonts w:ascii="Verdana" w:hAnsi="Verdana"/>
          <w:b/>
          <w:bCs/>
          <w:i/>
          <w:noProof/>
          <w:color w:val="auto"/>
          <w:sz w:val="22"/>
          <w:szCs w:val="22"/>
          <w:lang w:val="sr-Cyrl-RS"/>
        </w:rPr>
        <w:t>,</w:t>
      </w:r>
      <w:r w:rsidRPr="00B023D0">
        <w:rPr>
          <w:rFonts w:ascii="Verdana" w:hAnsi="Verdana"/>
          <w:b/>
          <w:noProof/>
          <w:color w:val="auto"/>
          <w:sz w:val="22"/>
          <w:szCs w:val="22"/>
          <w:lang w:val="sr-Cyrl-RS"/>
        </w:rPr>
        <w:t xml:space="preserve"> </w:t>
      </w:r>
      <w:r w:rsidR="00267AAF" w:rsidRPr="00B023D0">
        <w:rPr>
          <w:rFonts w:ascii="Verdana" w:hAnsi="Verdana"/>
          <w:b/>
          <w:noProof/>
          <w:color w:val="auto"/>
          <w:sz w:val="22"/>
          <w:szCs w:val="22"/>
          <w:lang w:val="sr-Cyrl-RS"/>
        </w:rPr>
        <w:t>и</w:t>
      </w:r>
      <w:r w:rsidRPr="00B023D0">
        <w:rPr>
          <w:rFonts w:ascii="Verdana" w:hAnsi="Verdana"/>
          <w:b/>
          <w:noProof/>
          <w:color w:val="auto"/>
          <w:sz w:val="22"/>
          <w:szCs w:val="22"/>
          <w:lang w:val="sr-Cyrl-RS"/>
        </w:rPr>
        <w:t>ли препорученом пошиљком са повратницом на адресу наручиоца.</w:t>
      </w:r>
    </w:p>
    <w:p w:rsidR="00230462" w:rsidRPr="00B023D0" w:rsidRDefault="00230462"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367F05" w:rsidRPr="00F77908" w:rsidRDefault="00367F05" w:rsidP="002226D3">
      <w:pPr>
        <w:pStyle w:val="BodyText"/>
        <w:rPr>
          <w:rFonts w:ascii="Verdana" w:hAnsi="Verdana"/>
          <w:noProof/>
          <w:color w:val="auto"/>
          <w:sz w:val="14"/>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w:t>
      </w:r>
      <w:r w:rsidRPr="00B023D0">
        <w:rPr>
          <w:rFonts w:ascii="Verdana" w:hAnsi="Verdana"/>
          <w:b/>
          <w:noProof/>
          <w:color w:val="auto"/>
          <w:sz w:val="22"/>
          <w:szCs w:val="22"/>
          <w:lang w:val="sr-Cyrl-RS"/>
        </w:rPr>
        <w:t>је пет дана од дана објављивања одлуке на Порталу јавних набавки</w:t>
      </w:r>
      <w:r w:rsidRPr="00B023D0">
        <w:rPr>
          <w:rFonts w:ascii="Verdana" w:hAnsi="Verdana"/>
          <w:noProof/>
          <w:color w:val="auto"/>
          <w:sz w:val="22"/>
          <w:szCs w:val="22"/>
          <w:lang w:val="sr-Cyrl-RS"/>
        </w:rPr>
        <w:t>.</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Захтев за заштиту права не задржава даље активности наручиоца у поступку јавне набавке у складу са одредбама члана 150. овог ЗЈН.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Захтев за заштиту права мора да садржи: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1) назив и адресу подносиоца захтева и лице за контакт;</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2) назив и адресу наручиоца;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3)податке о јавној набавци која је предмет захтева, односно о одлуци наручиоца;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4) повреде прописа којима се уређује поступак јавне набавке;</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5) чињенице и доказе којима се повреде доказују;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6) потврду о уплати таксе из члана 156. овог ЗЈН;</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7) потпис подносиоца.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noProof/>
          <w:color w:val="auto"/>
          <w:sz w:val="22"/>
          <w:szCs w:val="22"/>
          <w:lang w:val="sr-Cyrl-RS"/>
        </w:rPr>
        <w:lastRenderedPageBreak/>
        <w:t xml:space="preserve">1. </w:t>
      </w:r>
      <w:r w:rsidRPr="00B023D0">
        <w:rPr>
          <w:rFonts w:ascii="Verdana" w:hAnsi="Verdana"/>
          <w:b/>
          <w:noProof/>
          <w:color w:val="auto"/>
          <w:sz w:val="22"/>
          <w:szCs w:val="22"/>
          <w:lang w:val="sr-Cyrl-RS"/>
        </w:rPr>
        <w:t xml:space="preserve">Потврда о извршеној уплати таксе из члана 156. ЗЈН која садржи следеће елементе: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(1) да буде издата од стране банке и да садржи печат банке;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(3) износ таксе из члана 156. ЗЈН чија се уплата врши - </w:t>
      </w:r>
      <w:r w:rsidRPr="00B023D0">
        <w:rPr>
          <w:rFonts w:ascii="Verdana" w:hAnsi="Verdana"/>
          <w:b/>
          <w:noProof/>
          <w:color w:val="auto"/>
          <w:sz w:val="22"/>
          <w:szCs w:val="22"/>
          <w:lang w:val="sr-Cyrl-RS"/>
        </w:rPr>
        <w:t>60.000</w:t>
      </w:r>
      <w:r w:rsidR="00367F05" w:rsidRPr="00B023D0">
        <w:rPr>
          <w:rFonts w:ascii="Verdana" w:hAnsi="Verdana"/>
          <w:b/>
          <w:noProof/>
          <w:color w:val="auto"/>
          <w:sz w:val="22"/>
          <w:szCs w:val="22"/>
          <w:lang w:val="sr-Cyrl-RS"/>
        </w:rPr>
        <w:t>,00</w:t>
      </w:r>
      <w:r w:rsidRPr="00B023D0">
        <w:rPr>
          <w:rFonts w:ascii="Verdana" w:hAnsi="Verdana"/>
          <w:b/>
          <w:noProof/>
          <w:color w:val="auto"/>
          <w:sz w:val="22"/>
          <w:szCs w:val="22"/>
          <w:lang w:val="sr-Cyrl-RS"/>
        </w:rPr>
        <w:t xml:space="preserve"> динара</w:t>
      </w:r>
      <w:r w:rsidRPr="00B023D0">
        <w:rPr>
          <w:rFonts w:ascii="Verdana" w:hAnsi="Verdana"/>
          <w:noProof/>
          <w:color w:val="auto"/>
          <w:sz w:val="22"/>
          <w:szCs w:val="22"/>
          <w:lang w:val="sr-Cyrl-RS"/>
        </w:rPr>
        <w:t xml:space="preserve">;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(4) број рачуна: 840-30678845-06;</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(5) шифру плаћања: 153 или 253;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(6) позив на број: подаци о броју или ознаци јавне набавке поводом које се подноси захтев за заштиту права;</w:t>
      </w:r>
    </w:p>
    <w:p w:rsidR="00D63B00" w:rsidRPr="00B023D0" w:rsidRDefault="002226D3" w:rsidP="002226D3">
      <w:pPr>
        <w:pStyle w:val="BodyText"/>
        <w:rPr>
          <w:rFonts w:ascii="Verdana" w:hAnsi="Verdana"/>
          <w:b/>
          <w:bCs/>
          <w:iCs/>
          <w:noProof/>
          <w:color w:val="0000FF"/>
          <w:sz w:val="22"/>
          <w:szCs w:val="22"/>
          <w:lang w:val="sr-Cyrl-RS"/>
        </w:rPr>
      </w:pPr>
      <w:r w:rsidRPr="00B023D0">
        <w:rPr>
          <w:rFonts w:ascii="Verdana" w:hAnsi="Verdana"/>
          <w:noProof/>
          <w:color w:val="auto"/>
          <w:sz w:val="22"/>
          <w:szCs w:val="22"/>
          <w:lang w:val="sr-Cyrl-RS"/>
        </w:rPr>
        <w:t xml:space="preserve">(7) сврха: </w:t>
      </w:r>
      <w:r w:rsidRPr="00B023D0">
        <w:rPr>
          <w:rFonts w:ascii="Verdana" w:hAnsi="Verdana"/>
          <w:b/>
          <w:noProof/>
          <w:color w:val="auto"/>
          <w:sz w:val="22"/>
          <w:szCs w:val="22"/>
          <w:lang w:val="sr-Cyrl-RS"/>
        </w:rPr>
        <w:t xml:space="preserve">ЗЗП; </w:t>
      </w:r>
      <w:r w:rsidR="0084785D" w:rsidRPr="00B023D0">
        <w:rPr>
          <w:rFonts w:ascii="Verdana" w:hAnsi="Verdana"/>
          <w:b/>
          <w:noProof/>
          <w:color w:val="auto"/>
          <w:sz w:val="22"/>
          <w:szCs w:val="22"/>
          <w:lang w:val="sr-Cyrl-RS"/>
        </w:rPr>
        <w:t>ЈП „Ада Циганлија“, Београд, Ада Циганлија бр. 2</w:t>
      </w:r>
      <w:r w:rsidRPr="00B023D0">
        <w:rPr>
          <w:rFonts w:ascii="Verdana" w:hAnsi="Verdana"/>
          <w:b/>
          <w:noProof/>
          <w:color w:val="auto"/>
          <w:sz w:val="22"/>
          <w:szCs w:val="22"/>
          <w:lang w:val="sr-Cyrl-RS"/>
        </w:rPr>
        <w:t>;</w:t>
      </w:r>
      <w:r w:rsidR="0084785D" w:rsidRPr="00B023D0">
        <w:rPr>
          <w:rFonts w:ascii="Verdana" w:hAnsi="Verdana"/>
          <w:b/>
          <w:bCs/>
          <w:iCs/>
          <w:noProof/>
          <w:color w:val="auto"/>
          <w:sz w:val="22"/>
          <w:szCs w:val="22"/>
          <w:lang w:val="sr-Cyrl-RS"/>
        </w:rPr>
        <w:t xml:space="preserve"> </w:t>
      </w:r>
      <w:r w:rsidR="00207151" w:rsidRPr="00B023D0">
        <w:rPr>
          <w:rFonts w:ascii="Verdana" w:hAnsi="Verdana"/>
          <w:b/>
          <w:bCs/>
          <w:iCs/>
          <w:noProof/>
          <w:color w:val="0000FF"/>
          <w:sz w:val="22"/>
          <w:szCs w:val="22"/>
          <w:lang w:val="sr-Cyrl-RS"/>
        </w:rPr>
        <w:t xml:space="preserve">Јавна набавка: Фарбе, боје, </w:t>
      </w:r>
      <w:r w:rsidR="00065BC3" w:rsidRPr="00B023D0">
        <w:rPr>
          <w:rFonts w:ascii="Verdana" w:hAnsi="Verdana"/>
          <w:b/>
          <w:bCs/>
          <w:iCs/>
          <w:noProof/>
          <w:color w:val="0000FF"/>
          <w:sz w:val="22"/>
          <w:szCs w:val="22"/>
          <w:lang w:val="sr-Cyrl-RS"/>
        </w:rPr>
        <w:t>лакови</w:t>
      </w:r>
      <w:r w:rsidR="000748FC">
        <w:rPr>
          <w:rFonts w:ascii="Verdana" w:hAnsi="Verdana"/>
          <w:b/>
          <w:bCs/>
          <w:iCs/>
          <w:noProof/>
          <w:color w:val="0000FF"/>
          <w:sz w:val="22"/>
          <w:szCs w:val="22"/>
          <w:lang w:val="sr-Cyrl-RS"/>
        </w:rPr>
        <w:t xml:space="preserve"> и</w:t>
      </w:r>
      <w:r w:rsidR="00065BC3" w:rsidRPr="00B023D0">
        <w:rPr>
          <w:rFonts w:ascii="Verdana" w:hAnsi="Verdana"/>
          <w:b/>
          <w:bCs/>
          <w:iCs/>
          <w:noProof/>
          <w:color w:val="0000FF"/>
          <w:sz w:val="22"/>
          <w:szCs w:val="22"/>
          <w:lang w:val="sr-Cyrl-RS"/>
        </w:rPr>
        <w:t xml:space="preserve"> лепкови,</w:t>
      </w:r>
      <w:r w:rsidR="00D732B4" w:rsidRPr="00B023D0">
        <w:rPr>
          <w:rFonts w:ascii="Verdana" w:hAnsi="Verdana"/>
          <w:b/>
          <w:bCs/>
          <w:iCs/>
          <w:noProof/>
          <w:color w:val="0000FF"/>
          <w:sz w:val="22"/>
          <w:szCs w:val="22"/>
          <w:lang w:val="sr-Cyrl-RS"/>
        </w:rPr>
        <w:t xml:space="preserve"> </w:t>
      </w:r>
      <w:r w:rsidR="00D02A1C">
        <w:rPr>
          <w:rFonts w:ascii="Verdana" w:hAnsi="Verdana"/>
          <w:b/>
          <w:bCs/>
          <w:iCs/>
          <w:noProof/>
          <w:color w:val="0000FF"/>
          <w:sz w:val="22"/>
          <w:szCs w:val="22"/>
          <w:lang w:val="sr-Cyrl-RS"/>
        </w:rPr>
        <w:t>40/Д01/1, од 31.07.2018.</w:t>
      </w:r>
      <w:r w:rsidR="00D63B00" w:rsidRPr="00B023D0">
        <w:rPr>
          <w:rFonts w:ascii="Verdana" w:hAnsi="Verdana"/>
          <w:b/>
          <w:bCs/>
          <w:iCs/>
          <w:noProof/>
          <w:color w:val="0000FF"/>
          <w:sz w:val="22"/>
          <w:szCs w:val="22"/>
          <w:lang w:val="sr-Cyrl-RS"/>
        </w:rPr>
        <w:t xml:space="preserve">  </w:t>
      </w:r>
    </w:p>
    <w:p w:rsidR="002226D3" w:rsidRPr="00B023D0" w:rsidRDefault="00D63B00" w:rsidP="002226D3">
      <w:pPr>
        <w:pStyle w:val="BodyText"/>
        <w:rPr>
          <w:rFonts w:ascii="Verdana" w:hAnsi="Verdana"/>
          <w:noProof/>
          <w:color w:val="auto"/>
          <w:sz w:val="22"/>
          <w:szCs w:val="22"/>
          <w:lang w:val="sr-Cyrl-RS"/>
        </w:rPr>
      </w:pPr>
      <w:r w:rsidRPr="00B023D0">
        <w:rPr>
          <w:rFonts w:ascii="Verdana" w:hAnsi="Verdana"/>
          <w:b/>
          <w:bCs/>
          <w:iCs/>
          <w:noProof/>
          <w:color w:val="auto"/>
          <w:sz w:val="22"/>
          <w:szCs w:val="22"/>
          <w:lang w:val="sr-Cyrl-RS"/>
        </w:rPr>
        <w:t>(</w:t>
      </w:r>
      <w:r w:rsidR="002226D3" w:rsidRPr="00B023D0">
        <w:rPr>
          <w:rFonts w:ascii="Verdana" w:hAnsi="Verdana"/>
          <w:noProof/>
          <w:color w:val="auto"/>
          <w:sz w:val="22"/>
          <w:szCs w:val="22"/>
          <w:lang w:val="sr-Cyrl-RS"/>
        </w:rPr>
        <w:t>8) корисник: буџет Републике Србије;</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(9) назив уплатиоца, односно назив подносиоца захтева за заштиту права за којег је извршена уплата таксе; </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(10) потпис овлашћеног лица банке, </w:t>
      </w:r>
      <w:r w:rsidRPr="00B023D0">
        <w:rPr>
          <w:rFonts w:ascii="Verdana" w:hAnsi="Verdana"/>
          <w:b/>
          <w:noProof/>
          <w:color w:val="auto"/>
          <w:sz w:val="22"/>
          <w:szCs w:val="22"/>
          <w:lang w:val="sr-Cyrl-RS"/>
        </w:rPr>
        <w:t>или</w:t>
      </w:r>
      <w:r w:rsidRPr="00B023D0">
        <w:rPr>
          <w:rFonts w:ascii="Verdana" w:hAnsi="Verdana"/>
          <w:noProof/>
          <w:color w:val="auto"/>
          <w:sz w:val="22"/>
          <w:szCs w:val="22"/>
          <w:lang w:val="sr-Cyrl-RS"/>
        </w:rPr>
        <w:t xml:space="preserve"> </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2. </w:t>
      </w:r>
      <w:r w:rsidRPr="00B023D0">
        <w:rPr>
          <w:rFonts w:ascii="Verdana" w:hAnsi="Verdana"/>
          <w:b/>
          <w:noProof/>
          <w:color w:val="auto"/>
          <w:sz w:val="22"/>
          <w:szCs w:val="22"/>
          <w:lang w:val="sr-Cyrl-RS"/>
        </w:rPr>
        <w:t>Налог за уплату,</w:t>
      </w:r>
      <w:r w:rsidRPr="00B023D0">
        <w:rPr>
          <w:rFonts w:ascii="Verdana" w:hAnsi="Verdana"/>
          <w:noProof/>
          <w:color w:val="auto"/>
          <w:sz w:val="22"/>
          <w:szCs w:val="22"/>
          <w:lang w:val="sr-Cyrl-R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B023D0">
        <w:rPr>
          <w:rFonts w:ascii="Verdana" w:hAnsi="Verdana"/>
          <w:b/>
          <w:noProof/>
          <w:color w:val="auto"/>
          <w:sz w:val="22"/>
          <w:szCs w:val="22"/>
          <w:lang w:val="sr-Cyrl-RS"/>
        </w:rPr>
        <w:t>или</w:t>
      </w:r>
      <w:r w:rsidRPr="00B023D0">
        <w:rPr>
          <w:rFonts w:ascii="Verdana" w:hAnsi="Verdana"/>
          <w:noProof/>
          <w:color w:val="auto"/>
          <w:sz w:val="22"/>
          <w:szCs w:val="22"/>
          <w:lang w:val="sr-Cyrl-RS"/>
        </w:rPr>
        <w:t xml:space="preserve"> </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b/>
          <w:noProof/>
          <w:color w:val="auto"/>
          <w:sz w:val="22"/>
          <w:szCs w:val="22"/>
          <w:lang w:val="sr-Cyrl-RS"/>
        </w:rPr>
      </w:pPr>
      <w:r w:rsidRPr="00B023D0">
        <w:rPr>
          <w:rFonts w:ascii="Verdana" w:hAnsi="Verdana"/>
          <w:noProof/>
          <w:color w:val="auto"/>
          <w:sz w:val="22"/>
          <w:szCs w:val="22"/>
          <w:lang w:val="sr-Cyrl-RS"/>
        </w:rPr>
        <w:t xml:space="preserve">3. </w:t>
      </w:r>
      <w:r w:rsidRPr="00B023D0">
        <w:rPr>
          <w:rFonts w:ascii="Verdana" w:hAnsi="Verdana"/>
          <w:b/>
          <w:noProof/>
          <w:color w:val="auto"/>
          <w:sz w:val="22"/>
          <w:szCs w:val="22"/>
          <w:lang w:val="sr-Cyrl-RS"/>
        </w:rPr>
        <w:t>Потврда издата од стране Републике Србије, Министарства финансија, Управе за трезор,</w:t>
      </w:r>
      <w:r w:rsidRPr="00B023D0">
        <w:rPr>
          <w:rFonts w:ascii="Verdana" w:hAnsi="Verdana"/>
          <w:noProof/>
          <w:color w:val="auto"/>
          <w:sz w:val="22"/>
          <w:szCs w:val="22"/>
          <w:lang w:val="sr-Cyrl-R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B023D0">
        <w:rPr>
          <w:rFonts w:ascii="Verdana" w:hAnsi="Verdana"/>
          <w:b/>
          <w:noProof/>
          <w:color w:val="auto"/>
          <w:sz w:val="22"/>
          <w:szCs w:val="22"/>
          <w:lang w:val="sr-Cyrl-RS"/>
        </w:rPr>
        <w:t xml:space="preserve"> или</w:t>
      </w:r>
    </w:p>
    <w:p w:rsidR="002226D3" w:rsidRPr="00B023D0" w:rsidRDefault="002226D3" w:rsidP="002226D3">
      <w:pPr>
        <w:pStyle w:val="BodyText"/>
        <w:rPr>
          <w:rFonts w:ascii="Verdana" w:hAnsi="Verdana"/>
          <w:noProof/>
          <w:color w:val="auto"/>
          <w:sz w:val="22"/>
          <w:szCs w:val="22"/>
          <w:lang w:val="sr-Cyrl-RS"/>
        </w:rPr>
      </w:pP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4. </w:t>
      </w:r>
      <w:r w:rsidRPr="00B023D0">
        <w:rPr>
          <w:rFonts w:ascii="Verdana" w:hAnsi="Verdana"/>
          <w:b/>
          <w:noProof/>
          <w:color w:val="auto"/>
          <w:sz w:val="22"/>
          <w:szCs w:val="22"/>
          <w:lang w:val="sr-Cyrl-RS"/>
        </w:rPr>
        <w:t xml:space="preserve">Потврда издата од стране Народне банке Србије, </w:t>
      </w:r>
      <w:r w:rsidRPr="00B023D0">
        <w:rPr>
          <w:rFonts w:ascii="Verdana" w:hAnsi="Verdana"/>
          <w:noProof/>
          <w:color w:val="auto"/>
          <w:sz w:val="22"/>
          <w:szCs w:val="22"/>
          <w:lang w:val="sr-Cyrl-R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2226D3" w:rsidRPr="00B023D0" w:rsidRDefault="002226D3" w:rsidP="002226D3">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 xml:space="preserve">Поступак заштите права регулисан је одредбама чл. 138. - 166. ЗЈН. </w:t>
      </w:r>
    </w:p>
    <w:p w:rsidR="004D2D38" w:rsidRPr="00B023D0" w:rsidRDefault="004D2D38" w:rsidP="004D2D38">
      <w:pPr>
        <w:pStyle w:val="BodyText"/>
        <w:rPr>
          <w:rFonts w:ascii="Verdana" w:hAnsi="Verdana"/>
          <w:noProof/>
          <w:color w:val="auto"/>
          <w:sz w:val="22"/>
          <w:szCs w:val="22"/>
          <w:lang w:val="sr-Cyrl-RS"/>
        </w:rPr>
      </w:pPr>
    </w:p>
    <w:p w:rsidR="00CA2681" w:rsidRPr="00B023D0" w:rsidRDefault="00CA2681" w:rsidP="00CA2681">
      <w:pPr>
        <w:pStyle w:val="BodyText"/>
        <w:ind w:firstLine="432"/>
        <w:rPr>
          <w:rFonts w:ascii="Verdana" w:hAnsi="Verdana"/>
          <w:b/>
          <w:noProof/>
          <w:color w:val="auto"/>
          <w:sz w:val="22"/>
          <w:szCs w:val="22"/>
          <w:lang w:val="sr-Cyrl-RS"/>
        </w:rPr>
      </w:pPr>
      <w:r w:rsidRPr="00B023D0">
        <w:rPr>
          <w:rFonts w:ascii="Verdana" w:hAnsi="Verdana"/>
          <w:b/>
          <w:noProof/>
          <w:color w:val="auto"/>
          <w:sz w:val="22"/>
          <w:szCs w:val="22"/>
          <w:lang w:val="sr-Cyrl-RS"/>
        </w:rPr>
        <w:t>1</w:t>
      </w:r>
      <w:r w:rsidR="00AC6A05" w:rsidRPr="00B023D0">
        <w:rPr>
          <w:rFonts w:ascii="Verdana" w:hAnsi="Verdana"/>
          <w:b/>
          <w:noProof/>
          <w:color w:val="auto"/>
          <w:sz w:val="22"/>
          <w:szCs w:val="22"/>
          <w:lang w:val="sr-Cyrl-RS"/>
        </w:rPr>
        <w:t>6</w:t>
      </w:r>
      <w:r w:rsidRPr="00B023D0">
        <w:rPr>
          <w:rFonts w:ascii="Verdana" w:hAnsi="Verdana"/>
          <w:b/>
          <w:noProof/>
          <w:color w:val="auto"/>
          <w:sz w:val="22"/>
          <w:szCs w:val="22"/>
          <w:lang w:val="sr-Cyrl-RS"/>
        </w:rPr>
        <w:t>. РОК У КОЈЕМ ЋЕ УГОВОР БИТИ ЗАКЉУЧЕН</w:t>
      </w:r>
    </w:p>
    <w:p w:rsidR="00CA2681" w:rsidRPr="00B023D0" w:rsidRDefault="00CA2681" w:rsidP="00CA2681">
      <w:pPr>
        <w:pStyle w:val="BodyText"/>
        <w:ind w:firstLine="432"/>
        <w:rPr>
          <w:rFonts w:ascii="Verdana" w:hAnsi="Verdana"/>
          <w:noProof/>
          <w:color w:val="auto"/>
          <w:sz w:val="22"/>
          <w:szCs w:val="22"/>
          <w:lang w:val="sr-Cyrl-RS"/>
        </w:rPr>
      </w:pPr>
      <w:r w:rsidRPr="00B023D0">
        <w:rPr>
          <w:rFonts w:ascii="Verdana" w:hAnsi="Verdana"/>
          <w:noProof/>
          <w:color w:val="auto"/>
          <w:sz w:val="22"/>
          <w:szCs w:val="22"/>
          <w:lang w:val="sr-Cyrl-R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A2681" w:rsidRPr="00B023D0" w:rsidRDefault="00CA2681" w:rsidP="00CA2681">
      <w:pPr>
        <w:pStyle w:val="BodyText"/>
        <w:ind w:firstLine="432"/>
        <w:rPr>
          <w:rFonts w:ascii="Verdana" w:hAnsi="Verdana"/>
          <w:noProof/>
          <w:color w:val="auto"/>
          <w:sz w:val="22"/>
          <w:szCs w:val="22"/>
          <w:lang w:val="sr-Cyrl-RS"/>
        </w:rPr>
      </w:pPr>
      <w:r w:rsidRPr="00B023D0">
        <w:rPr>
          <w:rFonts w:ascii="Verdana" w:hAnsi="Verdana"/>
          <w:noProof/>
          <w:color w:val="auto"/>
          <w:sz w:val="22"/>
          <w:szCs w:val="22"/>
          <w:lang w:val="sr-Cyrl-R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CA2681" w:rsidRPr="00B023D0" w:rsidRDefault="00CA2681" w:rsidP="00CA2681">
      <w:pPr>
        <w:pStyle w:val="BodyText"/>
        <w:ind w:firstLine="432"/>
        <w:rPr>
          <w:rFonts w:ascii="Verdana" w:hAnsi="Verdana"/>
          <w:noProof/>
          <w:color w:val="auto"/>
          <w:sz w:val="22"/>
          <w:szCs w:val="22"/>
          <w:lang w:val="sr-Cyrl-RS"/>
        </w:rPr>
      </w:pPr>
      <w:r w:rsidRPr="00B023D0">
        <w:rPr>
          <w:rFonts w:ascii="Verdana" w:hAnsi="Verdana"/>
          <w:noProof/>
          <w:color w:val="auto"/>
          <w:sz w:val="22"/>
          <w:szCs w:val="22"/>
          <w:lang w:val="sr-Cyrl-RS"/>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у року од 5 (пет) дана од дана објављивања одлуке о додели уговора на Порталу јавних набавки и интернет страници наручиоца . </w:t>
      </w:r>
    </w:p>
    <w:p w:rsidR="004D2D38" w:rsidRPr="00B023D0" w:rsidRDefault="00CA2681" w:rsidP="00230462">
      <w:pPr>
        <w:pStyle w:val="BodyText"/>
        <w:rPr>
          <w:rFonts w:ascii="Verdana" w:hAnsi="Verdana"/>
          <w:noProof/>
          <w:color w:val="auto"/>
          <w:sz w:val="22"/>
          <w:szCs w:val="22"/>
          <w:lang w:val="sr-Cyrl-RS"/>
        </w:rPr>
      </w:pPr>
      <w:r w:rsidRPr="00B023D0">
        <w:rPr>
          <w:rFonts w:ascii="Verdana" w:hAnsi="Verdana"/>
          <w:noProof/>
          <w:color w:val="auto"/>
          <w:sz w:val="22"/>
          <w:szCs w:val="22"/>
          <w:lang w:val="sr-Cyrl-RS"/>
        </w:rPr>
        <w:t>За све што није посебно прецизирано овом конкурсном документацијом примењује се Закон о јавним набавкама ("Службени гласник РС", број 124/2012, 14/2015, 68/2015).</w:t>
      </w:r>
    </w:p>
    <w:p w:rsidR="00207151" w:rsidRPr="00B023D0" w:rsidRDefault="00207151" w:rsidP="004D2D38">
      <w:pPr>
        <w:pStyle w:val="BodyText"/>
        <w:rPr>
          <w:rFonts w:ascii="Verdana" w:hAnsi="Verdana"/>
          <w:noProof/>
          <w:color w:val="auto"/>
          <w:sz w:val="22"/>
          <w:szCs w:val="22"/>
          <w:lang w:val="sr-Cyrl-RS"/>
        </w:rPr>
      </w:pPr>
    </w:p>
    <w:bookmarkEnd w:id="22"/>
    <w:p w:rsidR="00413A79" w:rsidRPr="00B023D0" w:rsidRDefault="000E403E" w:rsidP="00A03EE6">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Н</w:t>
      </w:r>
      <w:r w:rsidR="00413A79" w:rsidRPr="00B023D0">
        <w:rPr>
          <w:rFonts w:ascii="Verdana" w:hAnsi="Verdana"/>
          <w:noProof/>
          <w:color w:val="auto"/>
          <w:sz w:val="20"/>
          <w:szCs w:val="20"/>
          <w:lang w:val="sr-Cyrl-RS"/>
        </w:rPr>
        <w:t>а основу Закона о меници и Одлуке о облику, садржини и начину коришћења  јединствених инструмената платног промета:</w:t>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ab/>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ДУЖНИК:</w:t>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t>____________________________________________</w:t>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Седиште:</w:t>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t>____________________________________________</w:t>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Матични број:</w:t>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t>____________________________________________</w:t>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Порески идентификациони број ПИ</w:t>
      </w:r>
      <w:r w:rsidR="000C34D3" w:rsidRPr="00B023D0">
        <w:rPr>
          <w:rFonts w:ascii="Verdana" w:hAnsi="Verdana"/>
          <w:b/>
          <w:noProof/>
          <w:color w:val="auto"/>
          <w:sz w:val="20"/>
          <w:szCs w:val="20"/>
          <w:lang w:val="sr-Cyrl-RS"/>
        </w:rPr>
        <w:t>Б:</w:t>
      </w:r>
      <w:r w:rsidR="000C34D3" w:rsidRPr="00B023D0">
        <w:rPr>
          <w:rFonts w:ascii="Verdana" w:hAnsi="Verdana"/>
          <w:b/>
          <w:noProof/>
          <w:color w:val="auto"/>
          <w:sz w:val="20"/>
          <w:szCs w:val="20"/>
          <w:lang w:val="sr-Cyrl-RS"/>
        </w:rPr>
        <w:tab/>
        <w:t>__________________________</w:t>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Текући рачун:</w:t>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t>____________________________________________</w:t>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Код банке:</w:t>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r>
      <w:r w:rsidRPr="00B023D0">
        <w:rPr>
          <w:rFonts w:ascii="Verdana" w:hAnsi="Verdana"/>
          <w:b/>
          <w:noProof/>
          <w:color w:val="auto"/>
          <w:sz w:val="20"/>
          <w:szCs w:val="20"/>
          <w:lang w:val="sr-Cyrl-RS"/>
        </w:rPr>
        <w:tab/>
        <w:t>____________________________________________</w:t>
      </w:r>
    </w:p>
    <w:p w:rsidR="00413A79" w:rsidRPr="00B023D0" w:rsidRDefault="00C02F93" w:rsidP="00C02F93">
      <w:pPr>
        <w:tabs>
          <w:tab w:val="left" w:pos="641"/>
        </w:tabs>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ab/>
      </w:r>
    </w:p>
    <w:p w:rsidR="00413A79" w:rsidRPr="00B023D0" w:rsidRDefault="00413A79" w:rsidP="00413A79">
      <w:pPr>
        <w:ind w:left="1440" w:right="288" w:hanging="1440"/>
        <w:jc w:val="both"/>
        <w:rPr>
          <w:rFonts w:ascii="Verdana" w:hAnsi="Verdana"/>
          <w:b/>
          <w:noProof/>
          <w:color w:val="auto"/>
          <w:sz w:val="20"/>
          <w:szCs w:val="20"/>
          <w:lang w:val="sr-Cyrl-RS"/>
        </w:rPr>
      </w:pPr>
      <w:r w:rsidRPr="00B023D0">
        <w:rPr>
          <w:rFonts w:ascii="Verdana" w:hAnsi="Verdana"/>
          <w:b/>
          <w:noProof/>
          <w:color w:val="auto"/>
          <w:sz w:val="20"/>
          <w:szCs w:val="20"/>
          <w:lang w:val="sr-Cyrl-RS"/>
        </w:rPr>
        <w:t>ИЗДАЈЕ</w:t>
      </w:r>
    </w:p>
    <w:p w:rsidR="00413A79" w:rsidRDefault="00413A79" w:rsidP="0043156F">
      <w:pPr>
        <w:pStyle w:val="Heading1"/>
        <w:rPr>
          <w:noProof/>
        </w:rPr>
      </w:pPr>
      <w:bookmarkStart w:id="25" w:name="_Toc520885702"/>
      <w:r w:rsidRPr="00B023D0">
        <w:rPr>
          <w:noProof/>
        </w:rPr>
        <w:t xml:space="preserve">МЕНИЧНО ОВЛАШЋЕЊЕ </w:t>
      </w:r>
      <w:r w:rsidR="0043156F">
        <w:rPr>
          <w:noProof/>
        </w:rPr>
        <w:t>–</w:t>
      </w:r>
      <w:r w:rsidRPr="00B023D0">
        <w:rPr>
          <w:noProof/>
        </w:rPr>
        <w:t xml:space="preserve"> ПИСМО</w:t>
      </w:r>
      <w:bookmarkEnd w:id="25"/>
    </w:p>
    <w:p w:rsidR="0043156F" w:rsidRPr="0043156F" w:rsidRDefault="0043156F" w:rsidP="0043156F">
      <w:pPr>
        <w:pStyle w:val="BodyText"/>
      </w:pPr>
    </w:p>
    <w:p w:rsidR="00413A79" w:rsidRPr="00B023D0" w:rsidRDefault="00413A79" w:rsidP="0043156F">
      <w:pPr>
        <w:ind w:left="1440" w:right="288" w:hanging="1440"/>
        <w:jc w:val="center"/>
        <w:rPr>
          <w:rFonts w:ascii="Verdana" w:hAnsi="Verdana"/>
          <w:b/>
          <w:noProof/>
          <w:color w:val="auto"/>
          <w:sz w:val="20"/>
          <w:szCs w:val="20"/>
          <w:lang w:val="sr-Cyrl-RS"/>
        </w:rPr>
      </w:pPr>
      <w:r w:rsidRPr="00B023D0">
        <w:rPr>
          <w:rFonts w:ascii="Verdana" w:hAnsi="Verdana"/>
          <w:b/>
          <w:noProof/>
          <w:color w:val="auto"/>
          <w:sz w:val="20"/>
          <w:szCs w:val="20"/>
          <w:lang w:val="sr-Cyrl-RS"/>
        </w:rPr>
        <w:t>- за корисника бланко сопствене менице за добро извршење посла –</w:t>
      </w:r>
    </w:p>
    <w:p w:rsidR="00413A79" w:rsidRPr="00B023D0" w:rsidRDefault="00413A79" w:rsidP="00413A79">
      <w:pPr>
        <w:ind w:left="1440" w:right="288" w:hanging="1440"/>
        <w:jc w:val="both"/>
        <w:rPr>
          <w:rFonts w:ascii="Verdana" w:hAnsi="Verdana"/>
          <w:b/>
          <w:noProof/>
          <w:color w:val="auto"/>
          <w:sz w:val="20"/>
          <w:szCs w:val="20"/>
          <w:lang w:val="sr-Cyrl-RS"/>
        </w:rPr>
      </w:pP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u w:val="single"/>
          <w:lang w:val="sr-Cyrl-RS"/>
        </w:rPr>
        <w:t xml:space="preserve">КОРИСНИК-ПОВЕРИЛАЦ: </w:t>
      </w:r>
      <w:r w:rsidRPr="00B023D0">
        <w:rPr>
          <w:rFonts w:ascii="Verdana" w:hAnsi="Verdana"/>
          <w:noProof/>
          <w:color w:val="auto"/>
          <w:sz w:val="20"/>
          <w:szCs w:val="20"/>
          <w:lang w:val="sr-Cyrl-RS"/>
        </w:rPr>
        <w:t>JП „Ада Циганлија“, Београд, Ада Циганлија бр.2, ПИБ:</w:t>
      </w:r>
      <w:r w:rsidRPr="00B023D0">
        <w:rPr>
          <w:rFonts w:ascii="Verdana" w:hAnsi="Verdana"/>
          <w:noProof/>
          <w:color w:val="auto"/>
          <w:sz w:val="20"/>
          <w:szCs w:val="20"/>
          <w:u w:val="single"/>
          <w:lang w:val="sr-Cyrl-RS"/>
        </w:rPr>
        <w:t>100115129</w:t>
      </w:r>
      <w:r w:rsidRPr="00B023D0">
        <w:rPr>
          <w:rFonts w:ascii="Verdana" w:hAnsi="Verdana"/>
          <w:noProof/>
          <w:color w:val="auto"/>
          <w:sz w:val="20"/>
          <w:szCs w:val="20"/>
          <w:lang w:val="sr-Cyrl-RS"/>
        </w:rPr>
        <w:t>, Мат. бр.</w:t>
      </w:r>
      <w:r w:rsidRPr="00B023D0">
        <w:rPr>
          <w:rFonts w:ascii="Verdana" w:hAnsi="Verdana"/>
          <w:noProof/>
          <w:color w:val="auto"/>
          <w:sz w:val="20"/>
          <w:szCs w:val="20"/>
          <w:u w:val="single"/>
          <w:lang w:val="sr-Cyrl-RS"/>
        </w:rPr>
        <w:t>07451440</w:t>
      </w:r>
      <w:r w:rsidRPr="00B023D0">
        <w:rPr>
          <w:rFonts w:ascii="Verdana" w:hAnsi="Verdana"/>
          <w:noProof/>
          <w:color w:val="auto"/>
          <w:sz w:val="20"/>
          <w:szCs w:val="20"/>
          <w:lang w:val="sr-Cyrl-RS"/>
        </w:rPr>
        <w:t>, текући рачун: 200-2207770101000-74</w:t>
      </w:r>
    </w:p>
    <w:p w:rsidR="00413A79" w:rsidRPr="00B023D0" w:rsidRDefault="00413A79" w:rsidP="00413A79">
      <w:pPr>
        <w:ind w:left="1440" w:right="288" w:hanging="1440"/>
        <w:jc w:val="both"/>
        <w:rPr>
          <w:rFonts w:ascii="Verdana" w:hAnsi="Verdana"/>
          <w:noProof/>
          <w:color w:val="auto"/>
          <w:sz w:val="20"/>
          <w:szCs w:val="20"/>
          <w:lang w:val="sr-Cyrl-RS"/>
        </w:rPr>
      </w:pPr>
    </w:p>
    <w:p w:rsidR="00413A79" w:rsidRPr="00B023D0" w:rsidRDefault="00413A79" w:rsidP="00F0182F">
      <w:pPr>
        <w:ind w:right="288"/>
        <w:jc w:val="both"/>
        <w:rPr>
          <w:rFonts w:ascii="Verdana" w:hAnsi="Verdana"/>
          <w:b/>
          <w:noProof/>
          <w:color w:val="auto"/>
          <w:sz w:val="20"/>
          <w:szCs w:val="20"/>
          <w:lang w:val="sr-Cyrl-RS"/>
        </w:rPr>
      </w:pPr>
      <w:r w:rsidRPr="00B023D0">
        <w:rPr>
          <w:rFonts w:ascii="Verdana" w:hAnsi="Verdana"/>
          <w:noProof/>
          <w:color w:val="auto"/>
          <w:sz w:val="20"/>
          <w:szCs w:val="20"/>
          <w:lang w:val="sr-Cyrl-RS"/>
        </w:rPr>
        <w:t>Предајемо Вам 1 (једну) бланко сопствену меницу, серијски број __________________ и овлашћујемо ЈП «Ада Циганлија»  Београд,  Ада Циганлија бр. 2,  као повериоца, да предату меницу може попунити на износ од 10% (десет посто) од укупне вредности понуде без ПДВ-а за јавну набавку __________________________</w:t>
      </w:r>
      <w:r w:rsidRPr="00B023D0">
        <w:rPr>
          <w:rFonts w:ascii="Verdana" w:hAnsi="Verdana"/>
          <w:b/>
          <w:noProof/>
          <w:color w:val="auto"/>
          <w:sz w:val="20"/>
          <w:szCs w:val="20"/>
          <w:lang w:val="sr-Cyrl-RS"/>
        </w:rPr>
        <w:t>_________</w:t>
      </w:r>
      <w:r w:rsidRPr="00B023D0">
        <w:rPr>
          <w:rFonts w:ascii="Verdana" w:hAnsi="Verdana"/>
          <w:noProof/>
          <w:color w:val="auto"/>
          <w:sz w:val="20"/>
          <w:szCs w:val="20"/>
          <w:lang w:val="sr-Cyrl-RS"/>
        </w:rPr>
        <w:t>, што номинално износи _______________ динара, а по основу гаранције за добро извршења посла по основу закљученог Уговора о јавној набавци бр. ___________ од ______________.</w:t>
      </w: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b/>
          <w:noProof/>
          <w:color w:val="auto"/>
          <w:sz w:val="20"/>
          <w:szCs w:val="20"/>
          <w:lang w:val="sr-Cyrl-RS"/>
        </w:rPr>
        <w:t>Рок важења ове менице је од _________ 201__. године до __________ . године</w:t>
      </w:r>
      <w:r w:rsidRPr="00B023D0">
        <w:rPr>
          <w:rFonts w:ascii="Verdana" w:hAnsi="Verdana"/>
          <w:noProof/>
          <w:color w:val="auto"/>
          <w:sz w:val="20"/>
          <w:szCs w:val="20"/>
          <w:lang w:val="sr-Cyrl-RS"/>
        </w:rPr>
        <w:t xml:space="preserve">. </w:t>
      </w: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Овлашћујемо ЈП «Ада Циганлија», Београд, Ул. Ада Циганлија бр. 2,  као Повериоца, да у своју корист безусловно и неопозиво, «без протеста и трошкова, по виђењу» вансудски, може извршити наплату са свих рачуна Дужника.</w:t>
      </w: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413A79" w:rsidRPr="00B023D0" w:rsidRDefault="00413A79" w:rsidP="00413A79">
      <w:pPr>
        <w:ind w:left="1440" w:right="288" w:hanging="1440"/>
        <w:jc w:val="both"/>
        <w:rPr>
          <w:rFonts w:ascii="Verdana" w:hAnsi="Verdana"/>
          <w:noProof/>
          <w:color w:val="auto"/>
          <w:sz w:val="20"/>
          <w:szCs w:val="20"/>
          <w:lang w:val="sr-Cyrl-RS"/>
        </w:rPr>
      </w:pP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w:t>
      </w:r>
    </w:p>
    <w:p w:rsidR="00413A79" w:rsidRPr="00B023D0" w:rsidRDefault="00413A79" w:rsidP="00413A79">
      <w:pPr>
        <w:ind w:left="1440" w:right="288" w:hanging="1440"/>
        <w:jc w:val="both"/>
        <w:rPr>
          <w:rFonts w:ascii="Verdana" w:hAnsi="Verdana"/>
          <w:noProof/>
          <w:color w:val="auto"/>
          <w:sz w:val="20"/>
          <w:szCs w:val="20"/>
          <w:lang w:val="sr-Cyrl-RS"/>
        </w:rPr>
      </w:pPr>
      <w:r w:rsidRPr="00B023D0">
        <w:rPr>
          <w:rFonts w:ascii="Verdana" w:hAnsi="Verdana"/>
          <w:noProof/>
          <w:color w:val="auto"/>
          <w:sz w:val="20"/>
          <w:szCs w:val="20"/>
          <w:lang w:val="sr-Cyrl-RS"/>
        </w:rPr>
        <w:t>На меници је стављен печат и потпис издаваоца менице-трасанта.</w:t>
      </w:r>
    </w:p>
    <w:p w:rsidR="00413A79" w:rsidRPr="00B023D0" w:rsidRDefault="00413A79" w:rsidP="00413A79">
      <w:pPr>
        <w:ind w:left="1440" w:right="288" w:hanging="1440"/>
        <w:jc w:val="both"/>
        <w:rPr>
          <w:rFonts w:ascii="Verdana" w:hAnsi="Verdana"/>
          <w:noProof/>
          <w:color w:val="auto"/>
          <w:sz w:val="20"/>
          <w:szCs w:val="20"/>
          <w:lang w:val="sr-Cyrl-RS"/>
        </w:rPr>
      </w:pPr>
    </w:p>
    <w:p w:rsidR="00413A79" w:rsidRPr="00B023D0" w:rsidRDefault="00413A79" w:rsidP="00F0182F">
      <w:pPr>
        <w:ind w:right="288"/>
        <w:jc w:val="both"/>
        <w:rPr>
          <w:rFonts w:ascii="Verdana" w:hAnsi="Verdana"/>
          <w:noProof/>
          <w:color w:val="auto"/>
          <w:sz w:val="20"/>
          <w:szCs w:val="20"/>
          <w:lang w:val="sr-Cyrl-RS"/>
        </w:rPr>
      </w:pPr>
      <w:r w:rsidRPr="00B023D0">
        <w:rPr>
          <w:rFonts w:ascii="Verdana" w:hAnsi="Verdana"/>
          <w:noProof/>
          <w:color w:val="auto"/>
          <w:sz w:val="20"/>
          <w:szCs w:val="20"/>
          <w:lang w:val="sr-Cyrl-RS"/>
        </w:rPr>
        <w:t>Ово овлашћење сачињено је у 2 (два) истоветна примерка, од којих 1 (један) за Дужника, а 1 (један) за Повериоца.</w:t>
      </w:r>
    </w:p>
    <w:p w:rsidR="00413A79" w:rsidRPr="00B023D0" w:rsidRDefault="00413A79" w:rsidP="00413A79">
      <w:pPr>
        <w:ind w:left="1440" w:right="288" w:hanging="1440"/>
        <w:jc w:val="both"/>
        <w:rPr>
          <w:rFonts w:ascii="Verdana" w:hAnsi="Verdana"/>
          <w:noProof/>
          <w:color w:val="auto"/>
          <w:sz w:val="20"/>
          <w:szCs w:val="20"/>
          <w:lang w:val="sr-Cyrl-RS"/>
        </w:rPr>
      </w:pPr>
    </w:p>
    <w:p w:rsidR="00F0182F" w:rsidRPr="00B023D0" w:rsidRDefault="003C03CC" w:rsidP="003C03CC">
      <w:pPr>
        <w:tabs>
          <w:tab w:val="left" w:pos="689"/>
        </w:tabs>
        <w:ind w:left="1440" w:right="288" w:hanging="1440"/>
        <w:jc w:val="both"/>
        <w:rPr>
          <w:rFonts w:ascii="Verdana" w:hAnsi="Verdana"/>
          <w:noProof/>
          <w:color w:val="auto"/>
          <w:sz w:val="20"/>
          <w:szCs w:val="20"/>
          <w:lang w:val="sr-Cyrl-RS"/>
        </w:rPr>
      </w:pPr>
      <w:r w:rsidRPr="00B023D0">
        <w:rPr>
          <w:rFonts w:ascii="Verdana" w:hAnsi="Verdana"/>
          <w:noProof/>
          <w:color w:val="auto"/>
          <w:sz w:val="20"/>
          <w:szCs w:val="20"/>
          <w:lang w:val="sr-Cyrl-RS"/>
        </w:rPr>
        <w:tab/>
      </w:r>
    </w:p>
    <w:p w:rsidR="00413A79" w:rsidRPr="00B023D0" w:rsidRDefault="00413A79" w:rsidP="00413A79">
      <w:pPr>
        <w:numPr>
          <w:ilvl w:val="5"/>
          <w:numId w:val="1"/>
        </w:numPr>
        <w:tabs>
          <w:tab w:val="clear" w:pos="1152"/>
          <w:tab w:val="num" w:pos="0"/>
        </w:tabs>
        <w:ind w:right="288"/>
        <w:jc w:val="both"/>
        <w:rPr>
          <w:rFonts w:ascii="Verdana" w:hAnsi="Verdana"/>
          <w:b/>
          <w:noProof/>
          <w:color w:val="auto"/>
          <w:sz w:val="20"/>
          <w:szCs w:val="20"/>
          <w:lang w:val="sr-Cyrl-RS"/>
        </w:rPr>
      </w:pPr>
      <w:r w:rsidRPr="00B023D0">
        <w:rPr>
          <w:rFonts w:ascii="Verdana" w:hAnsi="Verdana"/>
          <w:b/>
          <w:noProof/>
          <w:color w:val="auto"/>
          <w:sz w:val="20"/>
          <w:szCs w:val="20"/>
          <w:lang w:val="sr-Cyrl-RS"/>
        </w:rPr>
        <w:t xml:space="preserve">Датум и место издавања                 М.П.      </w:t>
      </w:r>
      <w:r w:rsidR="00EF4AC8" w:rsidRPr="00B023D0">
        <w:rPr>
          <w:rFonts w:ascii="Verdana" w:hAnsi="Verdana"/>
          <w:b/>
          <w:noProof/>
          <w:color w:val="auto"/>
          <w:sz w:val="20"/>
          <w:szCs w:val="20"/>
          <w:lang w:val="sr-Cyrl-RS"/>
        </w:rPr>
        <w:tab/>
      </w:r>
      <w:r w:rsidR="00EF4AC8" w:rsidRPr="00B023D0">
        <w:rPr>
          <w:rFonts w:ascii="Verdana" w:hAnsi="Verdana"/>
          <w:b/>
          <w:noProof/>
          <w:color w:val="auto"/>
          <w:sz w:val="20"/>
          <w:szCs w:val="20"/>
          <w:lang w:val="sr-Cyrl-RS"/>
        </w:rPr>
        <w:tab/>
        <w:t xml:space="preserve"> </w:t>
      </w:r>
      <w:r w:rsidRPr="00B023D0">
        <w:rPr>
          <w:rFonts w:ascii="Verdana" w:hAnsi="Verdana"/>
          <w:b/>
          <w:noProof/>
          <w:color w:val="auto"/>
          <w:sz w:val="20"/>
          <w:szCs w:val="20"/>
          <w:lang w:val="sr-Cyrl-RS"/>
        </w:rPr>
        <w:t xml:space="preserve">Дужник - издавалац                    </w:t>
      </w:r>
    </w:p>
    <w:p w:rsidR="00413A79" w:rsidRPr="00B023D0" w:rsidRDefault="00413A79" w:rsidP="00413A79">
      <w:pPr>
        <w:ind w:left="1440" w:right="288" w:hanging="1440"/>
        <w:jc w:val="both"/>
        <w:rPr>
          <w:rFonts w:ascii="Verdana" w:hAnsi="Verdana"/>
          <w:noProof/>
          <w:color w:val="auto"/>
          <w:sz w:val="20"/>
          <w:szCs w:val="20"/>
          <w:lang w:val="sr-Cyrl-RS"/>
        </w:rPr>
      </w:pPr>
      <w:r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r>
      <w:r w:rsidR="00EF4AC8" w:rsidRPr="00B023D0">
        <w:rPr>
          <w:rFonts w:ascii="Verdana" w:hAnsi="Verdana"/>
          <w:noProof/>
          <w:color w:val="auto"/>
          <w:sz w:val="20"/>
          <w:szCs w:val="20"/>
          <w:lang w:val="sr-Cyrl-RS"/>
        </w:rPr>
        <w:tab/>
        <w:t xml:space="preserve">  </w:t>
      </w:r>
      <w:r w:rsidRPr="00B023D0">
        <w:rPr>
          <w:rFonts w:ascii="Verdana" w:hAnsi="Verdana"/>
          <w:noProof/>
          <w:color w:val="auto"/>
          <w:sz w:val="20"/>
          <w:szCs w:val="20"/>
          <w:lang w:val="sr-Cyrl-RS"/>
        </w:rPr>
        <w:t xml:space="preserve">меничног овлашћења </w:t>
      </w:r>
    </w:p>
    <w:p w:rsidR="00413A79" w:rsidRPr="00B023D0" w:rsidRDefault="00413A79" w:rsidP="00413A79">
      <w:pPr>
        <w:ind w:left="1440" w:right="288" w:hanging="1440"/>
        <w:jc w:val="both"/>
        <w:rPr>
          <w:rFonts w:ascii="Verdana" w:hAnsi="Verdana"/>
          <w:noProof/>
          <w:color w:val="auto"/>
          <w:sz w:val="20"/>
          <w:szCs w:val="20"/>
          <w:lang w:val="sr-Cyrl-RS"/>
        </w:rPr>
      </w:pPr>
    </w:p>
    <w:p w:rsidR="00413A79" w:rsidRPr="00B023D0" w:rsidRDefault="00413A79" w:rsidP="00413A79">
      <w:pPr>
        <w:ind w:left="1440" w:right="288" w:hanging="1440"/>
        <w:jc w:val="both"/>
        <w:rPr>
          <w:rFonts w:ascii="Verdana" w:hAnsi="Verdana"/>
          <w:noProof/>
          <w:color w:val="auto"/>
          <w:sz w:val="20"/>
          <w:szCs w:val="20"/>
          <w:lang w:val="sr-Cyrl-RS"/>
        </w:rPr>
      </w:pPr>
      <w:r w:rsidRPr="00B023D0">
        <w:rPr>
          <w:rFonts w:ascii="Verdana" w:hAnsi="Verdana"/>
          <w:noProof/>
          <w:color w:val="auto"/>
          <w:sz w:val="20"/>
          <w:szCs w:val="20"/>
          <w:lang w:val="sr-Cyrl-RS"/>
        </w:rPr>
        <w:t>____________________________                       ____________________________</w:t>
      </w:r>
    </w:p>
    <w:p w:rsidR="00F26F13" w:rsidRPr="00B023D0" w:rsidRDefault="00F26F13" w:rsidP="00F0182F">
      <w:pPr>
        <w:ind w:right="288"/>
        <w:jc w:val="both"/>
        <w:rPr>
          <w:rFonts w:ascii="Verdana" w:hAnsi="Verdana"/>
          <w:noProof/>
          <w:color w:val="auto"/>
          <w:sz w:val="20"/>
          <w:szCs w:val="20"/>
          <w:lang w:val="sr-Cyrl-RS"/>
        </w:rPr>
      </w:pPr>
    </w:p>
    <w:sectPr w:rsidR="00F26F13" w:rsidRPr="00B023D0" w:rsidSect="00AE70DC">
      <w:pgSz w:w="12240" w:h="15840"/>
      <w:pgMar w:top="720" w:right="1440" w:bottom="720" w:left="1440" w:header="187"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9E6" w:rsidRDefault="00B479E6" w:rsidP="00F26F13">
      <w:r>
        <w:separator/>
      </w:r>
    </w:p>
  </w:endnote>
  <w:endnote w:type="continuationSeparator" w:id="0">
    <w:p w:rsidR="00B479E6" w:rsidRDefault="00B479E6" w:rsidP="00F2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font>
  <w:font w:name="Consolas">
    <w:panose1 w:val="020B0609020204030204"/>
    <w:charset w:val="00"/>
    <w:family w:val="modern"/>
    <w:pitch w:val="fixed"/>
    <w:sig w:usb0="E00006FF" w:usb1="0000FCFF" w:usb2="00000001" w:usb3="00000000" w:csb0="0000019F" w:csb1="00000000"/>
  </w:font>
  <w:font w:name="CECoe_Time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nt300">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NewRomanPS-BoldMT">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312168"/>
      <w:docPartObj>
        <w:docPartGallery w:val="Page Numbers (Bottom of Page)"/>
        <w:docPartUnique/>
      </w:docPartObj>
    </w:sdtPr>
    <w:sdtEndPr>
      <w:rPr>
        <w:noProof/>
      </w:rPr>
    </w:sdtEndPr>
    <w:sdtContent>
      <w:p w:rsidR="00AA286F" w:rsidRPr="002338DE" w:rsidRDefault="00AA286F" w:rsidP="002338DE">
        <w:pPr>
          <w:pStyle w:val="Footer"/>
          <w:jc w:val="right"/>
        </w:pPr>
        <w:r w:rsidRPr="00280287">
          <w:rPr>
            <w:rFonts w:ascii="Verdana" w:hAnsi="Verdana"/>
            <w:b/>
            <w:i/>
            <w:color w:val="FF0000"/>
          </w:rPr>
          <w:t xml:space="preserve">__________________________________________ </w:t>
        </w:r>
        <w:r w:rsidRPr="00280287">
          <w:rPr>
            <w:rFonts w:ascii="Verdana" w:hAnsi="Verdana"/>
            <w:b/>
            <w:i/>
            <w:color w:val="FF0000"/>
          </w:rPr>
          <w:fldChar w:fldCharType="begin"/>
        </w:r>
        <w:r w:rsidRPr="00280287">
          <w:rPr>
            <w:rFonts w:ascii="Verdana" w:hAnsi="Verdana"/>
            <w:b/>
            <w:i/>
            <w:color w:val="FF0000"/>
          </w:rPr>
          <w:instrText xml:space="preserve"> PAGE </w:instrText>
        </w:r>
        <w:r w:rsidRPr="00280287">
          <w:rPr>
            <w:rFonts w:ascii="Verdana" w:hAnsi="Verdana"/>
            <w:b/>
            <w:i/>
            <w:color w:val="FF0000"/>
          </w:rPr>
          <w:fldChar w:fldCharType="separate"/>
        </w:r>
        <w:r>
          <w:rPr>
            <w:rFonts w:ascii="Verdana" w:hAnsi="Verdana"/>
            <w:b/>
            <w:i/>
            <w:noProof/>
            <w:color w:val="FF0000"/>
          </w:rPr>
          <w:t>2</w:t>
        </w:r>
        <w:r w:rsidRPr="00280287">
          <w:rPr>
            <w:rFonts w:ascii="Verdana" w:hAnsi="Verdana"/>
            <w:b/>
            <w:i/>
            <w:noProof/>
            <w:color w:val="FF0000"/>
          </w:rPr>
          <w:fldChar w:fldCharType="end"/>
        </w:r>
        <w:r w:rsidRPr="00280287">
          <w:rPr>
            <w:rFonts w:ascii="Verdana" w:hAnsi="Verdana"/>
            <w:b/>
            <w:i/>
            <w:color w:val="FF0000"/>
          </w:rPr>
          <w:t xml:space="preserve"> </w:t>
        </w:r>
        <w:r w:rsidRPr="00280287">
          <w:rPr>
            <w:rFonts w:ascii="Verdana" w:hAnsi="Verdana"/>
            <w:b/>
            <w:i/>
            <w:color w:val="FF0000"/>
            <w:lang w:val="sr-Cyrl-RS"/>
          </w:rPr>
          <w:t xml:space="preserve">/ </w:t>
        </w:r>
        <w:r>
          <w:rPr>
            <w:rFonts w:ascii="Verdana" w:hAnsi="Verdana"/>
            <w:b/>
            <w:i/>
            <w:color w:val="FF0000"/>
            <w:lang w:val="sr-Cyrl-RS"/>
          </w:rPr>
          <w:t>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9E6" w:rsidRDefault="00B479E6" w:rsidP="00F26F13">
      <w:r>
        <w:separator/>
      </w:r>
    </w:p>
  </w:footnote>
  <w:footnote w:type="continuationSeparator" w:id="0">
    <w:p w:rsidR="00B479E6" w:rsidRDefault="00B479E6" w:rsidP="00F2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86F" w:rsidRPr="00EB1545" w:rsidRDefault="00AA286F" w:rsidP="007541FA">
    <w:pPr>
      <w:pStyle w:val="Header"/>
      <w:jc w:val="center"/>
      <w:rPr>
        <w:rFonts w:ascii="Verdana" w:hAnsi="Verdana"/>
        <w:b/>
        <w:i/>
        <w:noProof/>
        <w:color w:val="auto"/>
        <w:sz w:val="18"/>
        <w:szCs w:val="18"/>
        <w:lang w:val="sr-Cyrl-RS"/>
      </w:rPr>
    </w:pPr>
    <w:r w:rsidRPr="00EB1545">
      <w:rPr>
        <w:rFonts w:ascii="Verdana" w:hAnsi="Verdana" w:cs="Arial"/>
        <w:b/>
        <w:i/>
        <w:noProof/>
        <w:color w:val="auto"/>
        <w:sz w:val="18"/>
        <w:szCs w:val="18"/>
        <w:lang w:val="sr-Cyrl-RS"/>
      </w:rPr>
      <w:t>ЈНМВ:</w:t>
    </w:r>
    <w:r>
      <w:rPr>
        <w:rFonts w:ascii="Verdana" w:hAnsi="Verdana" w:cs="Arial"/>
        <w:b/>
        <w:i/>
        <w:noProof/>
        <w:color w:val="auto"/>
        <w:sz w:val="18"/>
        <w:szCs w:val="18"/>
        <w:lang w:val="sr-Latn-RS"/>
      </w:rPr>
      <w:t>4</w:t>
    </w:r>
    <w:r>
      <w:rPr>
        <w:rFonts w:ascii="Verdana" w:hAnsi="Verdana" w:cs="Arial"/>
        <w:b/>
        <w:i/>
        <w:noProof/>
        <w:color w:val="auto"/>
        <w:sz w:val="18"/>
        <w:szCs w:val="18"/>
        <w:lang w:val="sr-Cyrl-RS"/>
      </w:rPr>
      <w:t>0</w:t>
    </w:r>
    <w:r w:rsidRPr="00EB1545">
      <w:rPr>
        <w:rFonts w:ascii="Verdana" w:hAnsi="Verdana" w:cs="Arial"/>
        <w:b/>
        <w:i/>
        <w:noProof/>
        <w:color w:val="auto"/>
        <w:sz w:val="18"/>
        <w:szCs w:val="18"/>
      </w:rPr>
      <w:t>/</w:t>
    </w:r>
    <w:r>
      <w:rPr>
        <w:rFonts w:ascii="Verdana" w:hAnsi="Verdana" w:cs="Arial"/>
        <w:b/>
        <w:i/>
        <w:noProof/>
        <w:color w:val="auto"/>
        <w:sz w:val="18"/>
        <w:szCs w:val="18"/>
        <w:lang w:val="sr-Cyrl-RS"/>
      </w:rPr>
      <w:t>Д01/1</w:t>
    </w:r>
    <w:r w:rsidRPr="00EB1545">
      <w:rPr>
        <w:rFonts w:ascii="Verdana" w:hAnsi="Verdana" w:cs="Arial"/>
        <w:b/>
        <w:i/>
        <w:noProof/>
        <w:color w:val="auto"/>
        <w:sz w:val="18"/>
        <w:szCs w:val="18"/>
        <w:lang w:val="sr-Cyrl-RS"/>
      </w:rPr>
      <w:t xml:space="preserve">, од </w:t>
    </w:r>
    <w:r>
      <w:rPr>
        <w:rFonts w:ascii="Verdana" w:hAnsi="Verdana" w:cs="Arial"/>
        <w:b/>
        <w:i/>
        <w:noProof/>
        <w:color w:val="auto"/>
        <w:sz w:val="18"/>
        <w:szCs w:val="18"/>
        <w:lang w:val="sr-Cyrl-RS"/>
      </w:rPr>
      <w:t>31</w:t>
    </w:r>
    <w:r w:rsidRPr="00EB1545">
      <w:rPr>
        <w:rFonts w:ascii="Verdana" w:hAnsi="Verdana" w:cs="Arial"/>
        <w:b/>
        <w:i/>
        <w:noProof/>
        <w:color w:val="auto"/>
        <w:sz w:val="18"/>
        <w:szCs w:val="18"/>
        <w:lang w:val="sr-Cyrl-RS"/>
      </w:rPr>
      <w:t>.</w:t>
    </w:r>
    <w:r>
      <w:rPr>
        <w:rFonts w:ascii="Verdana" w:hAnsi="Verdana" w:cs="Arial"/>
        <w:b/>
        <w:i/>
        <w:noProof/>
        <w:color w:val="auto"/>
        <w:sz w:val="18"/>
        <w:szCs w:val="18"/>
        <w:lang w:val="sr-Cyrl-RS"/>
      </w:rPr>
      <w:t>07</w:t>
    </w:r>
    <w:r w:rsidRPr="00EB1545">
      <w:rPr>
        <w:rFonts w:ascii="Verdana" w:hAnsi="Verdana" w:cs="Arial"/>
        <w:b/>
        <w:i/>
        <w:noProof/>
        <w:color w:val="auto"/>
        <w:sz w:val="18"/>
        <w:szCs w:val="18"/>
        <w:lang w:val="sr-Cyrl-RS"/>
      </w:rPr>
      <w:t>.201</w:t>
    </w:r>
    <w:r>
      <w:rPr>
        <w:rFonts w:ascii="Verdana" w:hAnsi="Verdana" w:cs="Arial"/>
        <w:b/>
        <w:i/>
        <w:noProof/>
        <w:color w:val="auto"/>
        <w:sz w:val="18"/>
        <w:szCs w:val="18"/>
        <w:lang w:val="sr-Cyrl-RS"/>
      </w:rPr>
      <w:t>8</w:t>
    </w:r>
    <w:r w:rsidRPr="00EB1545">
      <w:rPr>
        <w:rFonts w:ascii="Verdana" w:hAnsi="Verdana" w:cs="Arial"/>
        <w:b/>
        <w:i/>
        <w:noProof/>
        <w:color w:val="auto"/>
        <w:sz w:val="18"/>
        <w:szCs w:val="18"/>
        <w:lang w:val="sr-Cyrl-RS"/>
      </w:rPr>
      <w:t>. године</w:t>
    </w:r>
  </w:p>
  <w:p w:rsidR="00AA286F" w:rsidRPr="00EB1545" w:rsidRDefault="00AA286F" w:rsidP="003D5813">
    <w:pPr>
      <w:pStyle w:val="Header"/>
      <w:pBdr>
        <w:bottom w:val="thickThinSmallGap" w:sz="24" w:space="1" w:color="auto"/>
      </w:pBdr>
      <w:ind w:left="-720"/>
      <w:jc w:val="center"/>
      <w:rPr>
        <w:rFonts w:ascii="Verdana" w:hAnsi="Verdana"/>
        <w:b/>
        <w:i/>
        <w:noProof/>
        <w:color w:val="auto"/>
        <w:sz w:val="18"/>
        <w:szCs w:val="18"/>
        <w:lang w:val="sr-Cyrl-RS"/>
      </w:rPr>
    </w:pPr>
    <w:r w:rsidRPr="00EB1545">
      <w:rPr>
        <w:rFonts w:ascii="Verdana" w:hAnsi="Verdana"/>
        <w:b/>
        <w:i/>
        <w:noProof/>
        <w:color w:val="auto"/>
        <w:sz w:val="18"/>
        <w:szCs w:val="18"/>
        <w:lang w:val="sr-Cyrl-RS"/>
      </w:rPr>
      <w:t>Фарбе, боје, лакови</w:t>
    </w:r>
    <w:r>
      <w:rPr>
        <w:rFonts w:ascii="Verdana" w:hAnsi="Verdana"/>
        <w:b/>
        <w:i/>
        <w:noProof/>
        <w:color w:val="auto"/>
        <w:sz w:val="18"/>
        <w:szCs w:val="18"/>
        <w:lang w:val="sr-Cyrl-RS"/>
      </w:rPr>
      <w:t xml:space="preserve"> и  лепкови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bullet"/>
      <w:lvlText w:val=""/>
      <w:lvlJc w:val="left"/>
      <w:pPr>
        <w:tabs>
          <w:tab w:val="num" w:pos="1500"/>
        </w:tabs>
        <w:ind w:left="1500" w:hanging="360"/>
      </w:pPr>
      <w:rPr>
        <w:rFonts w:ascii="Symbol" w:hAnsi="Symbol"/>
        <w:sz w:val="20"/>
        <w:szCs w:val="20"/>
      </w:rPr>
    </w:lvl>
    <w:lvl w:ilvl="1">
      <w:start w:val="1"/>
      <w:numFmt w:val="bullet"/>
      <w:lvlText w:val=""/>
      <w:lvlJc w:val="left"/>
      <w:pPr>
        <w:tabs>
          <w:tab w:val="num" w:pos="1440"/>
        </w:tabs>
        <w:ind w:left="1440" w:hanging="360"/>
      </w:pPr>
      <w:rPr>
        <w:rFonts w:ascii="Symbol" w:hAnsi="Symbol"/>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decimal"/>
      <w:lvlText w:val="%1."/>
      <w:lvlJc w:val="left"/>
      <w:pPr>
        <w:tabs>
          <w:tab w:val="num" w:pos="720"/>
        </w:tabs>
        <w:ind w:left="720" w:hanging="360"/>
      </w:pPr>
      <w:rPr>
        <w:b/>
        <w:color w:val="FF000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6" w15:restartNumberingAfterBreak="0">
    <w:nsid w:val="00000007"/>
    <w:multiLevelType w:val="multilevel"/>
    <w:tmpl w:val="00000007"/>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8" w15:restartNumberingAfterBreak="0">
    <w:nsid w:val="00000009"/>
    <w:multiLevelType w:val="multilevel"/>
    <w:tmpl w:val="00000009"/>
    <w:name w:val="WWNum8"/>
    <w:lvl w:ilvl="0">
      <w:start w:val="1"/>
      <w:numFmt w:val="decimal"/>
      <w:lvlText w:val="%1."/>
      <w:lvlJc w:val="left"/>
      <w:pPr>
        <w:tabs>
          <w:tab w:val="num" w:pos="1080"/>
        </w:tabs>
        <w:ind w:left="1800" w:hanging="360"/>
      </w:pPr>
    </w:lvl>
    <w:lvl w:ilvl="1">
      <w:start w:val="1"/>
      <w:numFmt w:val="lowerLetter"/>
      <w:lvlText w:val="%2."/>
      <w:lvlJc w:val="left"/>
      <w:pPr>
        <w:tabs>
          <w:tab w:val="num" w:pos="1080"/>
        </w:tabs>
        <w:ind w:left="2520" w:hanging="360"/>
      </w:pPr>
    </w:lvl>
    <w:lvl w:ilvl="2">
      <w:start w:val="1"/>
      <w:numFmt w:val="lowerRoman"/>
      <w:lvlText w:val="%2.%3."/>
      <w:lvlJc w:val="right"/>
      <w:pPr>
        <w:tabs>
          <w:tab w:val="num" w:pos="1080"/>
        </w:tabs>
        <w:ind w:left="3240" w:hanging="180"/>
      </w:pPr>
    </w:lvl>
    <w:lvl w:ilvl="3">
      <w:start w:val="1"/>
      <w:numFmt w:val="decimal"/>
      <w:lvlText w:val="%2.%3.%4."/>
      <w:lvlJc w:val="left"/>
      <w:pPr>
        <w:tabs>
          <w:tab w:val="num" w:pos="1080"/>
        </w:tabs>
        <w:ind w:left="3960" w:hanging="360"/>
      </w:pPr>
    </w:lvl>
    <w:lvl w:ilvl="4">
      <w:start w:val="1"/>
      <w:numFmt w:val="lowerLetter"/>
      <w:lvlText w:val="%2.%3.%4.%5."/>
      <w:lvlJc w:val="left"/>
      <w:pPr>
        <w:tabs>
          <w:tab w:val="num" w:pos="1080"/>
        </w:tabs>
        <w:ind w:left="4680" w:hanging="360"/>
      </w:pPr>
    </w:lvl>
    <w:lvl w:ilvl="5">
      <w:start w:val="1"/>
      <w:numFmt w:val="lowerRoman"/>
      <w:lvlText w:val="%2.%3.%4.%5.%6."/>
      <w:lvlJc w:val="right"/>
      <w:pPr>
        <w:tabs>
          <w:tab w:val="num" w:pos="1080"/>
        </w:tabs>
        <w:ind w:left="5400" w:hanging="180"/>
      </w:pPr>
    </w:lvl>
    <w:lvl w:ilvl="6">
      <w:start w:val="1"/>
      <w:numFmt w:val="decimal"/>
      <w:lvlText w:val="%2.%3.%4.%5.%6.%7."/>
      <w:lvlJc w:val="left"/>
      <w:pPr>
        <w:tabs>
          <w:tab w:val="num" w:pos="1080"/>
        </w:tabs>
        <w:ind w:left="6120" w:hanging="360"/>
      </w:pPr>
    </w:lvl>
    <w:lvl w:ilvl="7">
      <w:start w:val="1"/>
      <w:numFmt w:val="lowerLetter"/>
      <w:lvlText w:val="%2.%3.%4.%5.%6.%7.%8."/>
      <w:lvlJc w:val="left"/>
      <w:pPr>
        <w:tabs>
          <w:tab w:val="num" w:pos="1080"/>
        </w:tabs>
        <w:ind w:left="6840" w:hanging="360"/>
      </w:pPr>
    </w:lvl>
    <w:lvl w:ilvl="8">
      <w:start w:val="1"/>
      <w:numFmt w:val="lowerRoman"/>
      <w:lvlText w:val="%2.%3.%4.%5.%6.%7.%8.%9."/>
      <w:lvlJc w:val="right"/>
      <w:pPr>
        <w:tabs>
          <w:tab w:val="num" w:pos="1080"/>
        </w:tabs>
        <w:ind w:left="7560" w:hanging="180"/>
      </w:p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2" w15:restartNumberingAfterBreak="0">
    <w:nsid w:val="0000000D"/>
    <w:multiLevelType w:val="multilevel"/>
    <w:tmpl w:val="0000000D"/>
    <w:name w:val="WWNum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720" w:hanging="360"/>
      </w:pPr>
      <w:rPr>
        <w:rFonts w:ascii="Verdana" w:hAnsi="Verdana"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15:restartNumberingAfterBreak="0">
    <w:nsid w:val="00000010"/>
    <w:multiLevelType w:val="multilevel"/>
    <w:tmpl w:val="00000010"/>
    <w:name w:val="WWNum17"/>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Verdana" w:hAnsi="Verdana" w:cs="Arial"/>
        <w:b w:val="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1"/>
      <w:numFmt w:val="bullet"/>
      <w:lvlText w:val="-"/>
      <w:lvlJc w:val="left"/>
      <w:pPr>
        <w:tabs>
          <w:tab w:val="num" w:pos="0"/>
        </w:tabs>
        <w:ind w:left="270" w:hanging="360"/>
      </w:pPr>
      <w:rPr>
        <w:rFonts w:ascii="Verdana" w:hAnsi="Verdana" w:cs="Tahoma"/>
      </w:rPr>
    </w:lvl>
    <w:lvl w:ilvl="1">
      <w:start w:val="1"/>
      <w:numFmt w:val="bullet"/>
      <w:lvlText w:val="o"/>
      <w:lvlJc w:val="left"/>
      <w:pPr>
        <w:tabs>
          <w:tab w:val="num" w:pos="0"/>
        </w:tabs>
        <w:ind w:left="990" w:hanging="360"/>
      </w:pPr>
      <w:rPr>
        <w:rFonts w:ascii="Courier New" w:hAnsi="Courier New" w:cs="Courier New"/>
      </w:rPr>
    </w:lvl>
    <w:lvl w:ilvl="2">
      <w:start w:val="1"/>
      <w:numFmt w:val="bullet"/>
      <w:lvlText w:val=""/>
      <w:lvlJc w:val="left"/>
      <w:pPr>
        <w:tabs>
          <w:tab w:val="num" w:pos="0"/>
        </w:tabs>
        <w:ind w:left="1710" w:hanging="360"/>
      </w:pPr>
      <w:rPr>
        <w:rFonts w:ascii="Wingdings" w:hAnsi="Wingdings"/>
      </w:rPr>
    </w:lvl>
    <w:lvl w:ilvl="3">
      <w:start w:val="1"/>
      <w:numFmt w:val="bullet"/>
      <w:lvlText w:val=""/>
      <w:lvlJc w:val="left"/>
      <w:pPr>
        <w:tabs>
          <w:tab w:val="num" w:pos="0"/>
        </w:tabs>
        <w:ind w:left="2430" w:hanging="360"/>
      </w:pPr>
      <w:rPr>
        <w:rFonts w:ascii="Symbol" w:hAnsi="Symbol"/>
      </w:rPr>
    </w:lvl>
    <w:lvl w:ilvl="4">
      <w:start w:val="1"/>
      <w:numFmt w:val="bullet"/>
      <w:lvlText w:val="o"/>
      <w:lvlJc w:val="left"/>
      <w:pPr>
        <w:tabs>
          <w:tab w:val="num" w:pos="0"/>
        </w:tabs>
        <w:ind w:left="3150" w:hanging="360"/>
      </w:pPr>
      <w:rPr>
        <w:rFonts w:ascii="Courier New" w:hAnsi="Courier New" w:cs="Courier New"/>
      </w:rPr>
    </w:lvl>
    <w:lvl w:ilvl="5">
      <w:start w:val="1"/>
      <w:numFmt w:val="bullet"/>
      <w:lvlText w:val=""/>
      <w:lvlJc w:val="left"/>
      <w:pPr>
        <w:tabs>
          <w:tab w:val="num" w:pos="0"/>
        </w:tabs>
        <w:ind w:left="3870" w:hanging="360"/>
      </w:pPr>
      <w:rPr>
        <w:rFonts w:ascii="Wingdings" w:hAnsi="Wingdings"/>
      </w:rPr>
    </w:lvl>
    <w:lvl w:ilvl="6">
      <w:start w:val="1"/>
      <w:numFmt w:val="bullet"/>
      <w:lvlText w:val=""/>
      <w:lvlJc w:val="left"/>
      <w:pPr>
        <w:tabs>
          <w:tab w:val="num" w:pos="0"/>
        </w:tabs>
        <w:ind w:left="4590" w:hanging="360"/>
      </w:pPr>
      <w:rPr>
        <w:rFonts w:ascii="Symbol" w:hAnsi="Symbol"/>
      </w:rPr>
    </w:lvl>
    <w:lvl w:ilvl="7">
      <w:start w:val="1"/>
      <w:numFmt w:val="bullet"/>
      <w:lvlText w:val="o"/>
      <w:lvlJc w:val="left"/>
      <w:pPr>
        <w:tabs>
          <w:tab w:val="num" w:pos="0"/>
        </w:tabs>
        <w:ind w:left="5310" w:hanging="360"/>
      </w:pPr>
      <w:rPr>
        <w:rFonts w:ascii="Courier New" w:hAnsi="Courier New" w:cs="Courier New"/>
      </w:rPr>
    </w:lvl>
    <w:lvl w:ilvl="8">
      <w:start w:val="1"/>
      <w:numFmt w:val="bullet"/>
      <w:lvlText w:val=""/>
      <w:lvlJc w:val="left"/>
      <w:pPr>
        <w:tabs>
          <w:tab w:val="num" w:pos="0"/>
        </w:tabs>
        <w:ind w:left="6030" w:hanging="360"/>
      </w:pPr>
      <w:rPr>
        <w:rFonts w:ascii="Wingdings" w:hAnsi="Wingdings"/>
      </w:rPr>
    </w:lvl>
  </w:abstractNum>
  <w:abstractNum w:abstractNumId="17" w15:restartNumberingAfterBreak="0">
    <w:nsid w:val="015007A3"/>
    <w:multiLevelType w:val="hybridMultilevel"/>
    <w:tmpl w:val="0F9E8986"/>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02DF55FF"/>
    <w:multiLevelType w:val="hybridMultilevel"/>
    <w:tmpl w:val="0B504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590D21"/>
    <w:multiLevelType w:val="hybridMultilevel"/>
    <w:tmpl w:val="A37AF8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15:restartNumberingAfterBreak="0">
    <w:nsid w:val="197C6CC1"/>
    <w:multiLevelType w:val="hybridMultilevel"/>
    <w:tmpl w:val="06F4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1BA70C75"/>
    <w:multiLevelType w:val="hybridMultilevel"/>
    <w:tmpl w:val="BA4EBE28"/>
    <w:lvl w:ilvl="0" w:tplc="D848FBC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5A0A14"/>
    <w:multiLevelType w:val="hybridMultilevel"/>
    <w:tmpl w:val="798C8D70"/>
    <w:lvl w:ilvl="0" w:tplc="B67AD6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174CA"/>
    <w:multiLevelType w:val="hybridMultilevel"/>
    <w:tmpl w:val="5504EC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7D2CB4"/>
    <w:multiLevelType w:val="hybridMultilevel"/>
    <w:tmpl w:val="5CEADA30"/>
    <w:lvl w:ilvl="0" w:tplc="04090011">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BF27AD"/>
    <w:multiLevelType w:val="hybridMultilevel"/>
    <w:tmpl w:val="5A6C4A1E"/>
    <w:lvl w:ilvl="0" w:tplc="8D28A346">
      <w:numFmt w:val="bullet"/>
      <w:lvlText w:val="-"/>
      <w:lvlJc w:val="left"/>
      <w:pPr>
        <w:ind w:left="720" w:hanging="360"/>
      </w:pPr>
      <w:rPr>
        <w:rFonts w:ascii="Verdana" w:eastAsia="Times New Roman" w:hAnsi="Verdan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211F94"/>
    <w:multiLevelType w:val="hybridMultilevel"/>
    <w:tmpl w:val="61765F3C"/>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413B07"/>
    <w:multiLevelType w:val="hybridMultilevel"/>
    <w:tmpl w:val="76ECCE80"/>
    <w:lvl w:ilvl="0" w:tplc="04090011">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633EF"/>
    <w:multiLevelType w:val="hybridMultilevel"/>
    <w:tmpl w:val="16D67770"/>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61DD7"/>
    <w:multiLevelType w:val="hybridMultilevel"/>
    <w:tmpl w:val="F6DE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302A6B9A"/>
    <w:multiLevelType w:val="hybridMultilevel"/>
    <w:tmpl w:val="5EE4B39C"/>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5635B78"/>
    <w:multiLevelType w:val="hybridMultilevel"/>
    <w:tmpl w:val="C908E2C0"/>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8" w15:restartNumberingAfterBreak="0">
    <w:nsid w:val="3D78582A"/>
    <w:multiLevelType w:val="hybridMultilevel"/>
    <w:tmpl w:val="0C06C54A"/>
    <w:lvl w:ilvl="0" w:tplc="04090011">
      <w:start w:val="1"/>
      <w:numFmt w:val="decimal"/>
      <w:lvlText w:val="%1)"/>
      <w:lvlJc w:val="left"/>
      <w:pPr>
        <w:ind w:left="2952" w:hanging="360"/>
      </w:p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39" w15:restartNumberingAfterBreak="0">
    <w:nsid w:val="3DDE3B9E"/>
    <w:multiLevelType w:val="hybridMultilevel"/>
    <w:tmpl w:val="A538C830"/>
    <w:lvl w:ilvl="0" w:tplc="8D28A346">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E12C07"/>
    <w:multiLevelType w:val="hybridMultilevel"/>
    <w:tmpl w:val="D24E7A4E"/>
    <w:lvl w:ilvl="0" w:tplc="A412F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2"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4E9B59DE"/>
    <w:multiLevelType w:val="hybridMultilevel"/>
    <w:tmpl w:val="A03A6B38"/>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4" w15:restartNumberingAfterBreak="0">
    <w:nsid w:val="582556AE"/>
    <w:multiLevelType w:val="hybridMultilevel"/>
    <w:tmpl w:val="0630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9973C4"/>
    <w:multiLevelType w:val="hybridMultilevel"/>
    <w:tmpl w:val="481CD370"/>
    <w:lvl w:ilvl="0" w:tplc="1882AECC">
      <w:start w:val="1"/>
      <w:numFmt w:val="bullet"/>
      <w:lvlText w:val=""/>
      <w:lvlJc w:val="left"/>
      <w:pPr>
        <w:tabs>
          <w:tab w:val="num" w:pos="700"/>
        </w:tabs>
        <w:ind w:left="700" w:firstLine="133"/>
      </w:pPr>
      <w:rPr>
        <w:rFonts w:ascii="Symbol" w:hAnsi="Symbol" w:hint="default"/>
      </w:rPr>
    </w:lvl>
    <w:lvl w:ilvl="1" w:tplc="04090003" w:tentative="1">
      <w:start w:val="1"/>
      <w:numFmt w:val="bullet"/>
      <w:lvlText w:val="o"/>
      <w:lvlJc w:val="left"/>
      <w:pPr>
        <w:tabs>
          <w:tab w:val="num" w:pos="1913"/>
        </w:tabs>
        <w:ind w:left="1913" w:hanging="360"/>
      </w:pPr>
      <w:rPr>
        <w:rFonts w:ascii="Courier New" w:hAnsi="Courier New" w:cs="Courier New" w:hint="default"/>
      </w:rPr>
    </w:lvl>
    <w:lvl w:ilvl="2" w:tplc="04090005" w:tentative="1">
      <w:start w:val="1"/>
      <w:numFmt w:val="bullet"/>
      <w:lvlText w:val=""/>
      <w:lvlJc w:val="left"/>
      <w:pPr>
        <w:tabs>
          <w:tab w:val="num" w:pos="2633"/>
        </w:tabs>
        <w:ind w:left="2633" w:hanging="360"/>
      </w:pPr>
      <w:rPr>
        <w:rFonts w:ascii="Wingdings" w:hAnsi="Wingdings" w:hint="default"/>
      </w:rPr>
    </w:lvl>
    <w:lvl w:ilvl="3" w:tplc="04090001" w:tentative="1">
      <w:start w:val="1"/>
      <w:numFmt w:val="bullet"/>
      <w:lvlText w:val=""/>
      <w:lvlJc w:val="left"/>
      <w:pPr>
        <w:tabs>
          <w:tab w:val="num" w:pos="3353"/>
        </w:tabs>
        <w:ind w:left="3353" w:hanging="360"/>
      </w:pPr>
      <w:rPr>
        <w:rFonts w:ascii="Symbol" w:hAnsi="Symbol" w:hint="default"/>
      </w:rPr>
    </w:lvl>
    <w:lvl w:ilvl="4" w:tplc="04090003" w:tentative="1">
      <w:start w:val="1"/>
      <w:numFmt w:val="bullet"/>
      <w:lvlText w:val="o"/>
      <w:lvlJc w:val="left"/>
      <w:pPr>
        <w:tabs>
          <w:tab w:val="num" w:pos="4073"/>
        </w:tabs>
        <w:ind w:left="4073" w:hanging="360"/>
      </w:pPr>
      <w:rPr>
        <w:rFonts w:ascii="Courier New" w:hAnsi="Courier New" w:cs="Courier New" w:hint="default"/>
      </w:rPr>
    </w:lvl>
    <w:lvl w:ilvl="5" w:tplc="04090005" w:tentative="1">
      <w:start w:val="1"/>
      <w:numFmt w:val="bullet"/>
      <w:lvlText w:val=""/>
      <w:lvlJc w:val="left"/>
      <w:pPr>
        <w:tabs>
          <w:tab w:val="num" w:pos="4793"/>
        </w:tabs>
        <w:ind w:left="4793" w:hanging="360"/>
      </w:pPr>
      <w:rPr>
        <w:rFonts w:ascii="Wingdings" w:hAnsi="Wingdings" w:hint="default"/>
      </w:rPr>
    </w:lvl>
    <w:lvl w:ilvl="6" w:tplc="04090001" w:tentative="1">
      <w:start w:val="1"/>
      <w:numFmt w:val="bullet"/>
      <w:lvlText w:val=""/>
      <w:lvlJc w:val="left"/>
      <w:pPr>
        <w:tabs>
          <w:tab w:val="num" w:pos="5513"/>
        </w:tabs>
        <w:ind w:left="5513" w:hanging="360"/>
      </w:pPr>
      <w:rPr>
        <w:rFonts w:ascii="Symbol" w:hAnsi="Symbol" w:hint="default"/>
      </w:rPr>
    </w:lvl>
    <w:lvl w:ilvl="7" w:tplc="04090003" w:tentative="1">
      <w:start w:val="1"/>
      <w:numFmt w:val="bullet"/>
      <w:lvlText w:val="o"/>
      <w:lvlJc w:val="left"/>
      <w:pPr>
        <w:tabs>
          <w:tab w:val="num" w:pos="6233"/>
        </w:tabs>
        <w:ind w:left="6233" w:hanging="360"/>
      </w:pPr>
      <w:rPr>
        <w:rFonts w:ascii="Courier New" w:hAnsi="Courier New" w:cs="Courier New" w:hint="default"/>
      </w:rPr>
    </w:lvl>
    <w:lvl w:ilvl="8" w:tplc="04090005" w:tentative="1">
      <w:start w:val="1"/>
      <w:numFmt w:val="bullet"/>
      <w:lvlText w:val=""/>
      <w:lvlJc w:val="left"/>
      <w:pPr>
        <w:tabs>
          <w:tab w:val="num" w:pos="6953"/>
        </w:tabs>
        <w:ind w:left="6953" w:hanging="360"/>
      </w:pPr>
      <w:rPr>
        <w:rFonts w:ascii="Wingdings" w:hAnsi="Wingdings" w:hint="default"/>
      </w:rPr>
    </w:lvl>
  </w:abstractNum>
  <w:abstractNum w:abstractNumId="46" w15:restartNumberingAfterBreak="0">
    <w:nsid w:val="5FFF0EC4"/>
    <w:multiLevelType w:val="hybridMultilevel"/>
    <w:tmpl w:val="33E66A9A"/>
    <w:lvl w:ilvl="0" w:tplc="04090011">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6F0558B7"/>
    <w:multiLevelType w:val="hybridMultilevel"/>
    <w:tmpl w:val="8924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5E2296"/>
    <w:multiLevelType w:val="hybridMultilevel"/>
    <w:tmpl w:val="17D8FB20"/>
    <w:lvl w:ilvl="0" w:tplc="04090011">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FA5DF5"/>
    <w:multiLevelType w:val="hybridMultilevel"/>
    <w:tmpl w:val="099C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52" w15:restartNumberingAfterBreak="0">
    <w:nsid w:val="755A4699"/>
    <w:multiLevelType w:val="hybridMultilevel"/>
    <w:tmpl w:val="C91A7540"/>
    <w:lvl w:ilvl="0" w:tplc="241A0011">
      <w:start w:val="1"/>
      <w:numFmt w:val="decimal"/>
      <w:lvlText w:val="%1)"/>
      <w:lvlJc w:val="left"/>
      <w:pPr>
        <w:ind w:left="81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27"/>
  </w:num>
  <w:num w:numId="5">
    <w:abstractNumId w:val="23"/>
  </w:num>
  <w:num w:numId="6">
    <w:abstractNumId w:val="18"/>
  </w:num>
  <w:num w:numId="7">
    <w:abstractNumId w:val="22"/>
  </w:num>
  <w:num w:numId="8">
    <w:abstractNumId w:val="36"/>
  </w:num>
  <w:num w:numId="9">
    <w:abstractNumId w:val="47"/>
  </w:num>
  <w:num w:numId="10">
    <w:abstractNumId w:val="42"/>
  </w:num>
  <w:num w:numId="11">
    <w:abstractNumId w:val="37"/>
  </w:num>
  <w:num w:numId="12">
    <w:abstractNumId w:val="34"/>
  </w:num>
  <w:num w:numId="13">
    <w:abstractNumId w:val="51"/>
  </w:num>
  <w:num w:numId="14">
    <w:abstractNumId w:val="52"/>
  </w:num>
  <w:num w:numId="15">
    <w:abstractNumId w:val="41"/>
  </w:num>
  <w:num w:numId="16">
    <w:abstractNumId w:val="20"/>
  </w:num>
  <w:num w:numId="17">
    <w:abstractNumId w:val="24"/>
  </w:num>
  <w:num w:numId="18">
    <w:abstractNumId w:val="32"/>
  </w:num>
  <w:num w:numId="19">
    <w:abstractNumId w:val="4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9"/>
  </w:num>
  <w:num w:numId="23">
    <w:abstractNumId w:val="31"/>
  </w:num>
  <w:num w:numId="24">
    <w:abstractNumId w:val="50"/>
  </w:num>
  <w:num w:numId="25">
    <w:abstractNumId w:val="44"/>
  </w:num>
  <w:num w:numId="26">
    <w:abstractNumId w:val="48"/>
  </w:num>
  <w:num w:numId="27">
    <w:abstractNumId w:val="19"/>
  </w:num>
  <w:num w:numId="28">
    <w:abstractNumId w:val="35"/>
  </w:num>
  <w:num w:numId="29">
    <w:abstractNumId w:val="30"/>
  </w:num>
  <w:num w:numId="30">
    <w:abstractNumId w:val="33"/>
  </w:num>
  <w:num w:numId="31">
    <w:abstractNumId w:val="49"/>
  </w:num>
  <w:num w:numId="32">
    <w:abstractNumId w:val="28"/>
  </w:num>
  <w:num w:numId="33">
    <w:abstractNumId w:val="29"/>
  </w:num>
  <w:num w:numId="34">
    <w:abstractNumId w:val="26"/>
  </w:num>
  <w:num w:numId="35">
    <w:abstractNumId w:val="46"/>
  </w:num>
  <w:num w:numId="36">
    <w:abstractNumId w:val="43"/>
  </w:num>
  <w:num w:numId="37">
    <w:abstractNumId w:val="17"/>
  </w:num>
  <w:num w:numId="38">
    <w:abstractNumId w:val="38"/>
  </w:num>
  <w:num w:numId="39">
    <w:abstractNumId w:val="25"/>
  </w:num>
  <w:num w:numId="4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13"/>
    <w:rsid w:val="00011AA3"/>
    <w:rsid w:val="00014B0A"/>
    <w:rsid w:val="00025F67"/>
    <w:rsid w:val="000335EA"/>
    <w:rsid w:val="000400A4"/>
    <w:rsid w:val="00052EDD"/>
    <w:rsid w:val="00053B22"/>
    <w:rsid w:val="00055C9E"/>
    <w:rsid w:val="0005665B"/>
    <w:rsid w:val="00065223"/>
    <w:rsid w:val="00065BC3"/>
    <w:rsid w:val="00065C52"/>
    <w:rsid w:val="00066002"/>
    <w:rsid w:val="00067145"/>
    <w:rsid w:val="000748FC"/>
    <w:rsid w:val="00076198"/>
    <w:rsid w:val="0008273E"/>
    <w:rsid w:val="000A12F9"/>
    <w:rsid w:val="000A135F"/>
    <w:rsid w:val="000A6818"/>
    <w:rsid w:val="000B0F82"/>
    <w:rsid w:val="000B642B"/>
    <w:rsid w:val="000C34D3"/>
    <w:rsid w:val="000D092C"/>
    <w:rsid w:val="000D3C7C"/>
    <w:rsid w:val="000D5443"/>
    <w:rsid w:val="000E014B"/>
    <w:rsid w:val="000E2504"/>
    <w:rsid w:val="000E3361"/>
    <w:rsid w:val="000E403E"/>
    <w:rsid w:val="000F3C1D"/>
    <w:rsid w:val="000F3CB8"/>
    <w:rsid w:val="000F3F9E"/>
    <w:rsid w:val="000F4E53"/>
    <w:rsid w:val="00107D85"/>
    <w:rsid w:val="00115F34"/>
    <w:rsid w:val="00117642"/>
    <w:rsid w:val="00121B93"/>
    <w:rsid w:val="00123FEF"/>
    <w:rsid w:val="00132E47"/>
    <w:rsid w:val="0014666A"/>
    <w:rsid w:val="00146FB5"/>
    <w:rsid w:val="001504B7"/>
    <w:rsid w:val="00151FC9"/>
    <w:rsid w:val="00154F77"/>
    <w:rsid w:val="0015520D"/>
    <w:rsid w:val="00160B5D"/>
    <w:rsid w:val="00164C45"/>
    <w:rsid w:val="00173728"/>
    <w:rsid w:val="001767DE"/>
    <w:rsid w:val="00183642"/>
    <w:rsid w:val="001849F0"/>
    <w:rsid w:val="00191AE8"/>
    <w:rsid w:val="0019365D"/>
    <w:rsid w:val="00195B68"/>
    <w:rsid w:val="001A0BE0"/>
    <w:rsid w:val="001A5B92"/>
    <w:rsid w:val="001A7CFC"/>
    <w:rsid w:val="001B1D11"/>
    <w:rsid w:val="001C7400"/>
    <w:rsid w:val="001D7988"/>
    <w:rsid w:val="001E257E"/>
    <w:rsid w:val="001E2F95"/>
    <w:rsid w:val="001E3B1C"/>
    <w:rsid w:val="001E6A1B"/>
    <w:rsid w:val="001F1E40"/>
    <w:rsid w:val="001F52EE"/>
    <w:rsid w:val="001F5C7E"/>
    <w:rsid w:val="002001B1"/>
    <w:rsid w:val="002033EE"/>
    <w:rsid w:val="00205E53"/>
    <w:rsid w:val="00207151"/>
    <w:rsid w:val="002120C1"/>
    <w:rsid w:val="00213C50"/>
    <w:rsid w:val="002150A9"/>
    <w:rsid w:val="002174D9"/>
    <w:rsid w:val="00221FDB"/>
    <w:rsid w:val="002226D3"/>
    <w:rsid w:val="002235ED"/>
    <w:rsid w:val="00230462"/>
    <w:rsid w:val="002306EA"/>
    <w:rsid w:val="00230BC2"/>
    <w:rsid w:val="002338DE"/>
    <w:rsid w:val="00233D8C"/>
    <w:rsid w:val="00235DF5"/>
    <w:rsid w:val="002375E8"/>
    <w:rsid w:val="00241B48"/>
    <w:rsid w:val="002476C3"/>
    <w:rsid w:val="00247865"/>
    <w:rsid w:val="0025012D"/>
    <w:rsid w:val="00252D96"/>
    <w:rsid w:val="00254926"/>
    <w:rsid w:val="00260518"/>
    <w:rsid w:val="002618D5"/>
    <w:rsid w:val="00263927"/>
    <w:rsid w:val="002646B8"/>
    <w:rsid w:val="00265222"/>
    <w:rsid w:val="00267AAF"/>
    <w:rsid w:val="00267D4C"/>
    <w:rsid w:val="00280753"/>
    <w:rsid w:val="00283570"/>
    <w:rsid w:val="00285F2D"/>
    <w:rsid w:val="0028687A"/>
    <w:rsid w:val="00290729"/>
    <w:rsid w:val="00290D2E"/>
    <w:rsid w:val="002A03AD"/>
    <w:rsid w:val="002A0EC8"/>
    <w:rsid w:val="002B2B71"/>
    <w:rsid w:val="002B46F3"/>
    <w:rsid w:val="002C2E21"/>
    <w:rsid w:val="002C3E7A"/>
    <w:rsid w:val="002C4C88"/>
    <w:rsid w:val="002C51FA"/>
    <w:rsid w:val="002D095A"/>
    <w:rsid w:val="002D7198"/>
    <w:rsid w:val="002E0561"/>
    <w:rsid w:val="002E164F"/>
    <w:rsid w:val="002E413F"/>
    <w:rsid w:val="002E4B6C"/>
    <w:rsid w:val="003025A1"/>
    <w:rsid w:val="003133CC"/>
    <w:rsid w:val="00314940"/>
    <w:rsid w:val="003166AE"/>
    <w:rsid w:val="00317938"/>
    <w:rsid w:val="00321CD5"/>
    <w:rsid w:val="00322B75"/>
    <w:rsid w:val="00326384"/>
    <w:rsid w:val="00330233"/>
    <w:rsid w:val="00333F1F"/>
    <w:rsid w:val="00334739"/>
    <w:rsid w:val="00341D34"/>
    <w:rsid w:val="00364A83"/>
    <w:rsid w:val="00367F05"/>
    <w:rsid w:val="0037040A"/>
    <w:rsid w:val="00370E74"/>
    <w:rsid w:val="00372B90"/>
    <w:rsid w:val="00374792"/>
    <w:rsid w:val="00374821"/>
    <w:rsid w:val="003777F4"/>
    <w:rsid w:val="00380957"/>
    <w:rsid w:val="00383FE8"/>
    <w:rsid w:val="003853EA"/>
    <w:rsid w:val="003866B9"/>
    <w:rsid w:val="00390C4C"/>
    <w:rsid w:val="003A2713"/>
    <w:rsid w:val="003A6021"/>
    <w:rsid w:val="003B0AB3"/>
    <w:rsid w:val="003C03CC"/>
    <w:rsid w:val="003C3859"/>
    <w:rsid w:val="003D5813"/>
    <w:rsid w:val="003E09D2"/>
    <w:rsid w:val="003F20A1"/>
    <w:rsid w:val="00400571"/>
    <w:rsid w:val="0040211D"/>
    <w:rsid w:val="004027B1"/>
    <w:rsid w:val="004075FC"/>
    <w:rsid w:val="00411124"/>
    <w:rsid w:val="004114FF"/>
    <w:rsid w:val="00413A79"/>
    <w:rsid w:val="004223A4"/>
    <w:rsid w:val="00425EFF"/>
    <w:rsid w:val="00426B83"/>
    <w:rsid w:val="0043156F"/>
    <w:rsid w:val="00435E06"/>
    <w:rsid w:val="004431E5"/>
    <w:rsid w:val="004471C3"/>
    <w:rsid w:val="00450DA8"/>
    <w:rsid w:val="00451393"/>
    <w:rsid w:val="00463732"/>
    <w:rsid w:val="00463EBF"/>
    <w:rsid w:val="00464863"/>
    <w:rsid w:val="004673B2"/>
    <w:rsid w:val="00467BD6"/>
    <w:rsid w:val="00470F05"/>
    <w:rsid w:val="0048198F"/>
    <w:rsid w:val="00482134"/>
    <w:rsid w:val="00482394"/>
    <w:rsid w:val="00486F32"/>
    <w:rsid w:val="0049425D"/>
    <w:rsid w:val="004A3C52"/>
    <w:rsid w:val="004B04D1"/>
    <w:rsid w:val="004B1294"/>
    <w:rsid w:val="004B3593"/>
    <w:rsid w:val="004C0616"/>
    <w:rsid w:val="004C33DA"/>
    <w:rsid w:val="004C4481"/>
    <w:rsid w:val="004D2D38"/>
    <w:rsid w:val="004D3AAA"/>
    <w:rsid w:val="004D3EEE"/>
    <w:rsid w:val="004D4CB7"/>
    <w:rsid w:val="004E15BC"/>
    <w:rsid w:val="004E3E7C"/>
    <w:rsid w:val="004E7AB3"/>
    <w:rsid w:val="004F0833"/>
    <w:rsid w:val="004F2F24"/>
    <w:rsid w:val="004F3E7F"/>
    <w:rsid w:val="004F53EC"/>
    <w:rsid w:val="004F77AD"/>
    <w:rsid w:val="005009CF"/>
    <w:rsid w:val="00513D66"/>
    <w:rsid w:val="005255E5"/>
    <w:rsid w:val="0052659F"/>
    <w:rsid w:val="00526916"/>
    <w:rsid w:val="00540D43"/>
    <w:rsid w:val="00540E56"/>
    <w:rsid w:val="005427A4"/>
    <w:rsid w:val="0054564F"/>
    <w:rsid w:val="00547910"/>
    <w:rsid w:val="00550BEE"/>
    <w:rsid w:val="00553B82"/>
    <w:rsid w:val="005549E5"/>
    <w:rsid w:val="005550F1"/>
    <w:rsid w:val="00557F50"/>
    <w:rsid w:val="005620D9"/>
    <w:rsid w:val="00565FFC"/>
    <w:rsid w:val="00567695"/>
    <w:rsid w:val="0057326A"/>
    <w:rsid w:val="00574409"/>
    <w:rsid w:val="00582046"/>
    <w:rsid w:val="00587C23"/>
    <w:rsid w:val="005906B1"/>
    <w:rsid w:val="0059151D"/>
    <w:rsid w:val="0059422E"/>
    <w:rsid w:val="0059437D"/>
    <w:rsid w:val="005962F3"/>
    <w:rsid w:val="0059793A"/>
    <w:rsid w:val="00597D0C"/>
    <w:rsid w:val="005A126C"/>
    <w:rsid w:val="005A7D0E"/>
    <w:rsid w:val="005B0B6A"/>
    <w:rsid w:val="005B41DF"/>
    <w:rsid w:val="005C3A31"/>
    <w:rsid w:val="005C4FA1"/>
    <w:rsid w:val="005C553D"/>
    <w:rsid w:val="005C5E6C"/>
    <w:rsid w:val="005D6FA4"/>
    <w:rsid w:val="005E5231"/>
    <w:rsid w:val="005F48B3"/>
    <w:rsid w:val="00602542"/>
    <w:rsid w:val="0060321A"/>
    <w:rsid w:val="00603D00"/>
    <w:rsid w:val="00603FF1"/>
    <w:rsid w:val="00604502"/>
    <w:rsid w:val="00612238"/>
    <w:rsid w:val="006127ED"/>
    <w:rsid w:val="006143B5"/>
    <w:rsid w:val="00624BED"/>
    <w:rsid w:val="00633998"/>
    <w:rsid w:val="00651237"/>
    <w:rsid w:val="00651359"/>
    <w:rsid w:val="00651D8E"/>
    <w:rsid w:val="006559B4"/>
    <w:rsid w:val="00663417"/>
    <w:rsid w:val="0066506A"/>
    <w:rsid w:val="006672CC"/>
    <w:rsid w:val="00670BC0"/>
    <w:rsid w:val="0067297E"/>
    <w:rsid w:val="00675B86"/>
    <w:rsid w:val="006765A3"/>
    <w:rsid w:val="006810A7"/>
    <w:rsid w:val="00681CEB"/>
    <w:rsid w:val="00687D28"/>
    <w:rsid w:val="0069158A"/>
    <w:rsid w:val="00692311"/>
    <w:rsid w:val="00692924"/>
    <w:rsid w:val="00694F10"/>
    <w:rsid w:val="006A05F2"/>
    <w:rsid w:val="006C29A7"/>
    <w:rsid w:val="006C579C"/>
    <w:rsid w:val="0070537C"/>
    <w:rsid w:val="00707FE4"/>
    <w:rsid w:val="00726E44"/>
    <w:rsid w:val="00726E7A"/>
    <w:rsid w:val="00733A12"/>
    <w:rsid w:val="00734B29"/>
    <w:rsid w:val="0074007F"/>
    <w:rsid w:val="00744004"/>
    <w:rsid w:val="007514B1"/>
    <w:rsid w:val="007515BC"/>
    <w:rsid w:val="00753CCA"/>
    <w:rsid w:val="007541FA"/>
    <w:rsid w:val="00754C31"/>
    <w:rsid w:val="00755256"/>
    <w:rsid w:val="00755F4D"/>
    <w:rsid w:val="0075788F"/>
    <w:rsid w:val="00761727"/>
    <w:rsid w:val="00762E67"/>
    <w:rsid w:val="00764C09"/>
    <w:rsid w:val="00767227"/>
    <w:rsid w:val="007776AD"/>
    <w:rsid w:val="00777BE4"/>
    <w:rsid w:val="00780B95"/>
    <w:rsid w:val="00781AD4"/>
    <w:rsid w:val="00785EB9"/>
    <w:rsid w:val="007909A4"/>
    <w:rsid w:val="00793156"/>
    <w:rsid w:val="00797B8C"/>
    <w:rsid w:val="007A2FE1"/>
    <w:rsid w:val="007A33D9"/>
    <w:rsid w:val="007A3C56"/>
    <w:rsid w:val="007A5C10"/>
    <w:rsid w:val="007A74C9"/>
    <w:rsid w:val="007A79A7"/>
    <w:rsid w:val="007B5528"/>
    <w:rsid w:val="007C2547"/>
    <w:rsid w:val="007C36FA"/>
    <w:rsid w:val="007C7E5B"/>
    <w:rsid w:val="007D0FCD"/>
    <w:rsid w:val="007D17E9"/>
    <w:rsid w:val="007E35D8"/>
    <w:rsid w:val="007F1634"/>
    <w:rsid w:val="007F3510"/>
    <w:rsid w:val="00801B83"/>
    <w:rsid w:val="00805FD8"/>
    <w:rsid w:val="00806083"/>
    <w:rsid w:val="00807137"/>
    <w:rsid w:val="0081031B"/>
    <w:rsid w:val="00812D16"/>
    <w:rsid w:val="00812E80"/>
    <w:rsid w:val="00816730"/>
    <w:rsid w:val="008168FF"/>
    <w:rsid w:val="00824883"/>
    <w:rsid w:val="008279A8"/>
    <w:rsid w:val="00832B4F"/>
    <w:rsid w:val="00833058"/>
    <w:rsid w:val="008338FC"/>
    <w:rsid w:val="00836244"/>
    <w:rsid w:val="008403C8"/>
    <w:rsid w:val="00845E0F"/>
    <w:rsid w:val="00846393"/>
    <w:rsid w:val="0084785D"/>
    <w:rsid w:val="00852580"/>
    <w:rsid w:val="008566FF"/>
    <w:rsid w:val="00857FE5"/>
    <w:rsid w:val="00861508"/>
    <w:rsid w:val="0086625C"/>
    <w:rsid w:val="00866DFE"/>
    <w:rsid w:val="00867E73"/>
    <w:rsid w:val="008701A0"/>
    <w:rsid w:val="00873BA1"/>
    <w:rsid w:val="008747AF"/>
    <w:rsid w:val="0088345F"/>
    <w:rsid w:val="008846A9"/>
    <w:rsid w:val="0088709E"/>
    <w:rsid w:val="00894F80"/>
    <w:rsid w:val="00895F88"/>
    <w:rsid w:val="008977AB"/>
    <w:rsid w:val="008A42FE"/>
    <w:rsid w:val="008B6633"/>
    <w:rsid w:val="008B66A6"/>
    <w:rsid w:val="008C168E"/>
    <w:rsid w:val="008C3169"/>
    <w:rsid w:val="008C5A79"/>
    <w:rsid w:val="008C61C7"/>
    <w:rsid w:val="008D363D"/>
    <w:rsid w:val="008D58E7"/>
    <w:rsid w:val="008D79D0"/>
    <w:rsid w:val="008F1755"/>
    <w:rsid w:val="008F3305"/>
    <w:rsid w:val="008F3BD4"/>
    <w:rsid w:val="009016E3"/>
    <w:rsid w:val="00901DBC"/>
    <w:rsid w:val="009055BA"/>
    <w:rsid w:val="00905723"/>
    <w:rsid w:val="009066B5"/>
    <w:rsid w:val="009066EB"/>
    <w:rsid w:val="00910812"/>
    <w:rsid w:val="00910B69"/>
    <w:rsid w:val="00914B0F"/>
    <w:rsid w:val="00914EEB"/>
    <w:rsid w:val="00915D29"/>
    <w:rsid w:val="00925E78"/>
    <w:rsid w:val="00930D10"/>
    <w:rsid w:val="0093394D"/>
    <w:rsid w:val="009349D7"/>
    <w:rsid w:val="0093717B"/>
    <w:rsid w:val="00937BE4"/>
    <w:rsid w:val="009406C9"/>
    <w:rsid w:val="009416DA"/>
    <w:rsid w:val="00941CC4"/>
    <w:rsid w:val="009423CE"/>
    <w:rsid w:val="00950109"/>
    <w:rsid w:val="0095601A"/>
    <w:rsid w:val="00956D9A"/>
    <w:rsid w:val="00956EA9"/>
    <w:rsid w:val="00957DD2"/>
    <w:rsid w:val="00961757"/>
    <w:rsid w:val="00973A1E"/>
    <w:rsid w:val="00981379"/>
    <w:rsid w:val="009830F9"/>
    <w:rsid w:val="0098737B"/>
    <w:rsid w:val="00991EE2"/>
    <w:rsid w:val="00992124"/>
    <w:rsid w:val="00993138"/>
    <w:rsid w:val="009A65C8"/>
    <w:rsid w:val="009A66F3"/>
    <w:rsid w:val="009A6961"/>
    <w:rsid w:val="009C1309"/>
    <w:rsid w:val="009C328D"/>
    <w:rsid w:val="009C67FA"/>
    <w:rsid w:val="009E4896"/>
    <w:rsid w:val="009E560A"/>
    <w:rsid w:val="009E5843"/>
    <w:rsid w:val="009E5BE9"/>
    <w:rsid w:val="009F1CD4"/>
    <w:rsid w:val="00A00344"/>
    <w:rsid w:val="00A00F69"/>
    <w:rsid w:val="00A0390B"/>
    <w:rsid w:val="00A03EE6"/>
    <w:rsid w:val="00A1284E"/>
    <w:rsid w:val="00A34DE3"/>
    <w:rsid w:val="00A405D1"/>
    <w:rsid w:val="00A42127"/>
    <w:rsid w:val="00A42182"/>
    <w:rsid w:val="00A4267C"/>
    <w:rsid w:val="00A43EC9"/>
    <w:rsid w:val="00A44944"/>
    <w:rsid w:val="00A5085A"/>
    <w:rsid w:val="00A515B5"/>
    <w:rsid w:val="00A51E49"/>
    <w:rsid w:val="00A578C2"/>
    <w:rsid w:val="00A634BC"/>
    <w:rsid w:val="00A66057"/>
    <w:rsid w:val="00A70EDD"/>
    <w:rsid w:val="00A76A95"/>
    <w:rsid w:val="00A81AD3"/>
    <w:rsid w:val="00A81FCB"/>
    <w:rsid w:val="00A91A51"/>
    <w:rsid w:val="00A93295"/>
    <w:rsid w:val="00A94E6B"/>
    <w:rsid w:val="00AA2036"/>
    <w:rsid w:val="00AA286F"/>
    <w:rsid w:val="00AA44D5"/>
    <w:rsid w:val="00AA4AE9"/>
    <w:rsid w:val="00AA6CF9"/>
    <w:rsid w:val="00AB1DE5"/>
    <w:rsid w:val="00AB6F43"/>
    <w:rsid w:val="00AB7D8A"/>
    <w:rsid w:val="00AC612F"/>
    <w:rsid w:val="00AC6A05"/>
    <w:rsid w:val="00AD5E90"/>
    <w:rsid w:val="00AD7D48"/>
    <w:rsid w:val="00AE0811"/>
    <w:rsid w:val="00AE5D0C"/>
    <w:rsid w:val="00AE70DC"/>
    <w:rsid w:val="00AE737E"/>
    <w:rsid w:val="00AF006B"/>
    <w:rsid w:val="00AF094A"/>
    <w:rsid w:val="00AF3114"/>
    <w:rsid w:val="00AF38FC"/>
    <w:rsid w:val="00AF4E95"/>
    <w:rsid w:val="00AF67BE"/>
    <w:rsid w:val="00B0086C"/>
    <w:rsid w:val="00B023D0"/>
    <w:rsid w:val="00B051D2"/>
    <w:rsid w:val="00B054D6"/>
    <w:rsid w:val="00B07BD8"/>
    <w:rsid w:val="00B15400"/>
    <w:rsid w:val="00B15478"/>
    <w:rsid w:val="00B16764"/>
    <w:rsid w:val="00B21244"/>
    <w:rsid w:val="00B325FC"/>
    <w:rsid w:val="00B44FFE"/>
    <w:rsid w:val="00B477E9"/>
    <w:rsid w:val="00B479E6"/>
    <w:rsid w:val="00B503F5"/>
    <w:rsid w:val="00B53095"/>
    <w:rsid w:val="00B5466A"/>
    <w:rsid w:val="00B56097"/>
    <w:rsid w:val="00B645E4"/>
    <w:rsid w:val="00B65B36"/>
    <w:rsid w:val="00B6732C"/>
    <w:rsid w:val="00B708D9"/>
    <w:rsid w:val="00B76D8B"/>
    <w:rsid w:val="00B848EA"/>
    <w:rsid w:val="00B8514F"/>
    <w:rsid w:val="00BA1D42"/>
    <w:rsid w:val="00BA787D"/>
    <w:rsid w:val="00BB0845"/>
    <w:rsid w:val="00BB15CB"/>
    <w:rsid w:val="00BB5BF6"/>
    <w:rsid w:val="00BB7AF5"/>
    <w:rsid w:val="00BC1EB2"/>
    <w:rsid w:val="00BC5F0E"/>
    <w:rsid w:val="00BD4489"/>
    <w:rsid w:val="00BE7DE5"/>
    <w:rsid w:val="00BF1515"/>
    <w:rsid w:val="00C008E9"/>
    <w:rsid w:val="00C01ACB"/>
    <w:rsid w:val="00C020DD"/>
    <w:rsid w:val="00C020E1"/>
    <w:rsid w:val="00C02F93"/>
    <w:rsid w:val="00C075FC"/>
    <w:rsid w:val="00C12106"/>
    <w:rsid w:val="00C134A6"/>
    <w:rsid w:val="00C3276E"/>
    <w:rsid w:val="00C332E5"/>
    <w:rsid w:val="00C350EA"/>
    <w:rsid w:val="00C36D16"/>
    <w:rsid w:val="00C37883"/>
    <w:rsid w:val="00C47317"/>
    <w:rsid w:val="00C550DB"/>
    <w:rsid w:val="00C55411"/>
    <w:rsid w:val="00C6649B"/>
    <w:rsid w:val="00C66946"/>
    <w:rsid w:val="00C75582"/>
    <w:rsid w:val="00C902D3"/>
    <w:rsid w:val="00C90B61"/>
    <w:rsid w:val="00C9266D"/>
    <w:rsid w:val="00C93D97"/>
    <w:rsid w:val="00C93E05"/>
    <w:rsid w:val="00C94865"/>
    <w:rsid w:val="00C94B11"/>
    <w:rsid w:val="00C95CB2"/>
    <w:rsid w:val="00C97F04"/>
    <w:rsid w:val="00CA1F35"/>
    <w:rsid w:val="00CA2681"/>
    <w:rsid w:val="00CA32A8"/>
    <w:rsid w:val="00CA39EA"/>
    <w:rsid w:val="00CB16D5"/>
    <w:rsid w:val="00CB1857"/>
    <w:rsid w:val="00CB4CCC"/>
    <w:rsid w:val="00CB5347"/>
    <w:rsid w:val="00CC4960"/>
    <w:rsid w:val="00CD52EF"/>
    <w:rsid w:val="00CD734E"/>
    <w:rsid w:val="00CE0C63"/>
    <w:rsid w:val="00CF016C"/>
    <w:rsid w:val="00CF455D"/>
    <w:rsid w:val="00D02A1C"/>
    <w:rsid w:val="00D055BF"/>
    <w:rsid w:val="00D24F06"/>
    <w:rsid w:val="00D258AF"/>
    <w:rsid w:val="00D424D1"/>
    <w:rsid w:val="00D443D0"/>
    <w:rsid w:val="00D44FBA"/>
    <w:rsid w:val="00D516CF"/>
    <w:rsid w:val="00D5176E"/>
    <w:rsid w:val="00D53F78"/>
    <w:rsid w:val="00D56280"/>
    <w:rsid w:val="00D60E57"/>
    <w:rsid w:val="00D63B00"/>
    <w:rsid w:val="00D63F1E"/>
    <w:rsid w:val="00D72AD8"/>
    <w:rsid w:val="00D732B4"/>
    <w:rsid w:val="00D75397"/>
    <w:rsid w:val="00D754EE"/>
    <w:rsid w:val="00D769FD"/>
    <w:rsid w:val="00D76D7F"/>
    <w:rsid w:val="00D81069"/>
    <w:rsid w:val="00D81F12"/>
    <w:rsid w:val="00D825D9"/>
    <w:rsid w:val="00D87312"/>
    <w:rsid w:val="00DA06AF"/>
    <w:rsid w:val="00DA5B10"/>
    <w:rsid w:val="00DA64FB"/>
    <w:rsid w:val="00DB4706"/>
    <w:rsid w:val="00DB5D02"/>
    <w:rsid w:val="00DC233F"/>
    <w:rsid w:val="00DC281E"/>
    <w:rsid w:val="00DC2A60"/>
    <w:rsid w:val="00DC68E6"/>
    <w:rsid w:val="00DD059C"/>
    <w:rsid w:val="00DE77DC"/>
    <w:rsid w:val="00DF1AC6"/>
    <w:rsid w:val="00DF486B"/>
    <w:rsid w:val="00DF7128"/>
    <w:rsid w:val="00E001A7"/>
    <w:rsid w:val="00E058BC"/>
    <w:rsid w:val="00E059F8"/>
    <w:rsid w:val="00E138D2"/>
    <w:rsid w:val="00E26091"/>
    <w:rsid w:val="00E26D56"/>
    <w:rsid w:val="00E35646"/>
    <w:rsid w:val="00E5360E"/>
    <w:rsid w:val="00E54043"/>
    <w:rsid w:val="00E55900"/>
    <w:rsid w:val="00E70478"/>
    <w:rsid w:val="00E70840"/>
    <w:rsid w:val="00E711BD"/>
    <w:rsid w:val="00E819BA"/>
    <w:rsid w:val="00E846DC"/>
    <w:rsid w:val="00E87132"/>
    <w:rsid w:val="00E903A7"/>
    <w:rsid w:val="00E91890"/>
    <w:rsid w:val="00E91A39"/>
    <w:rsid w:val="00E93A91"/>
    <w:rsid w:val="00E94FD7"/>
    <w:rsid w:val="00E97E2A"/>
    <w:rsid w:val="00EA5D8A"/>
    <w:rsid w:val="00EB1545"/>
    <w:rsid w:val="00EB2ED8"/>
    <w:rsid w:val="00ED082E"/>
    <w:rsid w:val="00ED5C87"/>
    <w:rsid w:val="00ED5FDD"/>
    <w:rsid w:val="00EE1135"/>
    <w:rsid w:val="00EE6384"/>
    <w:rsid w:val="00EE65B4"/>
    <w:rsid w:val="00EF3520"/>
    <w:rsid w:val="00EF4AC8"/>
    <w:rsid w:val="00F0094E"/>
    <w:rsid w:val="00F0182F"/>
    <w:rsid w:val="00F130A4"/>
    <w:rsid w:val="00F139E9"/>
    <w:rsid w:val="00F20F1C"/>
    <w:rsid w:val="00F24A69"/>
    <w:rsid w:val="00F24E39"/>
    <w:rsid w:val="00F2536E"/>
    <w:rsid w:val="00F253BE"/>
    <w:rsid w:val="00F26F13"/>
    <w:rsid w:val="00F34FA3"/>
    <w:rsid w:val="00F361BA"/>
    <w:rsid w:val="00F366E0"/>
    <w:rsid w:val="00F377B6"/>
    <w:rsid w:val="00F40020"/>
    <w:rsid w:val="00F40EDA"/>
    <w:rsid w:val="00F42AC0"/>
    <w:rsid w:val="00F44F3C"/>
    <w:rsid w:val="00F464C0"/>
    <w:rsid w:val="00F47334"/>
    <w:rsid w:val="00F54A46"/>
    <w:rsid w:val="00F5514A"/>
    <w:rsid w:val="00F602C1"/>
    <w:rsid w:val="00F6476B"/>
    <w:rsid w:val="00F702B6"/>
    <w:rsid w:val="00F74749"/>
    <w:rsid w:val="00F748F8"/>
    <w:rsid w:val="00F77908"/>
    <w:rsid w:val="00F81467"/>
    <w:rsid w:val="00F86A4D"/>
    <w:rsid w:val="00F91983"/>
    <w:rsid w:val="00F9495F"/>
    <w:rsid w:val="00FB0625"/>
    <w:rsid w:val="00FB1967"/>
    <w:rsid w:val="00FB2A5F"/>
    <w:rsid w:val="00FB77FA"/>
    <w:rsid w:val="00FC6A31"/>
    <w:rsid w:val="00FD1AB6"/>
    <w:rsid w:val="00FE3631"/>
    <w:rsid w:val="00FE76F4"/>
    <w:rsid w:val="00FF0257"/>
    <w:rsid w:val="00FF6680"/>
    <w:rsid w:val="00FF72DA"/>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ABB94"/>
  <w15:docId w15:val="{A056824F-079A-4A8E-B630-AAB59146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65D"/>
    <w:pPr>
      <w:suppressAutoHyphens/>
      <w:spacing w:after="0" w:line="240" w:lineRule="auto"/>
    </w:pPr>
    <w:rPr>
      <w:rFonts w:ascii="Arial" w:eastAsia="Times New Roman" w:hAnsi="Arial" w:cs="Times New Roman"/>
      <w:bCs/>
      <w:color w:val="000000"/>
      <w:kern w:val="1"/>
      <w:sz w:val="24"/>
      <w:szCs w:val="24"/>
      <w:lang w:eastAsia="ar-SA"/>
    </w:rPr>
  </w:style>
  <w:style w:type="paragraph" w:styleId="Heading1">
    <w:name w:val="heading 1"/>
    <w:basedOn w:val="Normal"/>
    <w:next w:val="BodyText"/>
    <w:link w:val="Heading1Char"/>
    <w:qFormat/>
    <w:rsid w:val="00F26F13"/>
    <w:pPr>
      <w:keepNext/>
      <w:jc w:val="center"/>
      <w:outlineLvl w:val="0"/>
    </w:pPr>
    <w:rPr>
      <w:rFonts w:ascii="Verdana" w:hAnsi="Verdana"/>
      <w:b/>
      <w:color w:val="0000FF"/>
      <w:sz w:val="32"/>
      <w:u w:val="single"/>
      <w:lang w:val="hr-HR"/>
    </w:rPr>
  </w:style>
  <w:style w:type="paragraph" w:styleId="Heading2">
    <w:name w:val="heading 2"/>
    <w:basedOn w:val="Normal"/>
    <w:next w:val="BodyText"/>
    <w:link w:val="Heading2Char"/>
    <w:qFormat/>
    <w:rsid w:val="00F26F13"/>
    <w:pPr>
      <w:keepNext/>
      <w:numPr>
        <w:ilvl w:val="1"/>
        <w:numId w:val="1"/>
      </w:numPr>
      <w:tabs>
        <w:tab w:val="left" w:pos="576"/>
      </w:tabs>
      <w:jc w:val="center"/>
      <w:outlineLvl w:val="1"/>
    </w:pPr>
    <w:rPr>
      <w:rFonts w:ascii="Verdana" w:hAnsi="Verdana" w:cs="Arial"/>
      <w:b/>
      <w:i/>
      <w:iCs/>
      <w:color w:val="FF0000"/>
      <w:sz w:val="28"/>
      <w:szCs w:val="28"/>
    </w:rPr>
  </w:style>
  <w:style w:type="paragraph" w:styleId="Heading3">
    <w:name w:val="heading 3"/>
    <w:basedOn w:val="Normal"/>
    <w:next w:val="BodyText"/>
    <w:link w:val="Heading3Char"/>
    <w:qFormat/>
    <w:rsid w:val="00F26F13"/>
    <w:pPr>
      <w:keepNext/>
      <w:numPr>
        <w:ilvl w:val="2"/>
        <w:numId w:val="1"/>
      </w:numPr>
      <w:tabs>
        <w:tab w:val="left" w:pos="720"/>
      </w:tabs>
      <w:spacing w:before="240" w:after="60"/>
      <w:outlineLvl w:val="2"/>
    </w:pPr>
    <w:rPr>
      <w:rFonts w:ascii="Verdana" w:hAnsi="Verdana" w:cs="Arial"/>
      <w:b/>
      <w:i/>
      <w:szCs w:val="26"/>
    </w:rPr>
  </w:style>
  <w:style w:type="paragraph" w:styleId="Heading4">
    <w:name w:val="heading 4"/>
    <w:basedOn w:val="Normal"/>
    <w:next w:val="BodyText"/>
    <w:link w:val="Heading4Char"/>
    <w:qFormat/>
    <w:rsid w:val="00F26F13"/>
    <w:pPr>
      <w:keepNext/>
      <w:numPr>
        <w:ilvl w:val="3"/>
        <w:numId w:val="1"/>
      </w:numPr>
      <w:tabs>
        <w:tab w:val="left" w:pos="864"/>
      </w:tabs>
      <w:spacing w:before="240" w:after="60"/>
      <w:outlineLvl w:val="3"/>
    </w:pPr>
    <w:rPr>
      <w:rFonts w:ascii="Times New Roman" w:hAnsi="Times New Roman"/>
      <w:b/>
      <w:sz w:val="28"/>
      <w:szCs w:val="28"/>
    </w:rPr>
  </w:style>
  <w:style w:type="paragraph" w:styleId="Heading5">
    <w:name w:val="heading 5"/>
    <w:basedOn w:val="Normal"/>
    <w:next w:val="BodyText"/>
    <w:link w:val="Heading5Char"/>
    <w:qFormat/>
    <w:rsid w:val="00F26F13"/>
    <w:pPr>
      <w:numPr>
        <w:ilvl w:val="4"/>
        <w:numId w:val="1"/>
      </w:numPr>
      <w:tabs>
        <w:tab w:val="left" w:pos="1008"/>
      </w:tabs>
      <w:spacing w:before="240" w:after="60"/>
      <w:outlineLvl w:val="4"/>
    </w:pPr>
    <w:rPr>
      <w:rFonts w:ascii="Times New Roman" w:hAnsi="Times New Roman"/>
      <w:b/>
      <w:i/>
      <w:iCs/>
      <w:sz w:val="26"/>
      <w:szCs w:val="26"/>
    </w:rPr>
  </w:style>
  <w:style w:type="paragraph" w:styleId="Heading6">
    <w:name w:val="heading 6"/>
    <w:basedOn w:val="Normal"/>
    <w:next w:val="BodyText"/>
    <w:link w:val="Heading6Char"/>
    <w:qFormat/>
    <w:rsid w:val="00F26F13"/>
    <w:pPr>
      <w:numPr>
        <w:ilvl w:val="5"/>
        <w:numId w:val="1"/>
      </w:numPr>
      <w:tabs>
        <w:tab w:val="left" w:pos="1152"/>
      </w:tabs>
      <w:spacing w:before="240" w:after="60"/>
      <w:outlineLvl w:val="5"/>
    </w:pPr>
    <w:rPr>
      <w:rFonts w:ascii="Times New Roman" w:hAnsi="Times New Roman"/>
      <w:b/>
      <w:sz w:val="22"/>
      <w:szCs w:val="22"/>
    </w:rPr>
  </w:style>
  <w:style w:type="paragraph" w:styleId="Heading7">
    <w:name w:val="heading 7"/>
    <w:basedOn w:val="Normal"/>
    <w:next w:val="BodyText"/>
    <w:link w:val="Heading7Char"/>
    <w:qFormat/>
    <w:rsid w:val="00F26F13"/>
    <w:pPr>
      <w:numPr>
        <w:ilvl w:val="6"/>
        <w:numId w:val="1"/>
      </w:numPr>
      <w:tabs>
        <w:tab w:val="left" w:pos="1296"/>
      </w:tabs>
      <w:spacing w:before="240" w:after="60"/>
      <w:outlineLvl w:val="6"/>
    </w:pPr>
    <w:rPr>
      <w:rFonts w:ascii="Times New Roman" w:hAnsi="Times New Roman"/>
      <w:bCs w:val="0"/>
    </w:rPr>
  </w:style>
  <w:style w:type="paragraph" w:styleId="Heading8">
    <w:name w:val="heading 8"/>
    <w:basedOn w:val="Normal"/>
    <w:next w:val="BodyText"/>
    <w:link w:val="Heading8Char"/>
    <w:qFormat/>
    <w:rsid w:val="00F26F13"/>
    <w:pPr>
      <w:numPr>
        <w:ilvl w:val="7"/>
        <w:numId w:val="1"/>
      </w:numPr>
      <w:tabs>
        <w:tab w:val="left" w:pos="1440"/>
      </w:tabs>
      <w:spacing w:before="240" w:after="60"/>
      <w:outlineLvl w:val="7"/>
    </w:pPr>
    <w:rPr>
      <w:rFonts w:ascii="Times New Roman" w:hAnsi="Times New Roman"/>
      <w:bCs w:val="0"/>
      <w:i/>
      <w:iCs/>
    </w:rPr>
  </w:style>
  <w:style w:type="paragraph" w:styleId="Heading9">
    <w:name w:val="heading 9"/>
    <w:basedOn w:val="Normal"/>
    <w:next w:val="BodyText"/>
    <w:link w:val="Heading9Char"/>
    <w:qFormat/>
    <w:rsid w:val="00F26F13"/>
    <w:pPr>
      <w:numPr>
        <w:ilvl w:val="8"/>
        <w:numId w:val="1"/>
      </w:numPr>
      <w:tabs>
        <w:tab w:val="left" w:pos="1584"/>
      </w:tabs>
      <w:spacing w:before="240" w:after="60"/>
      <w:outlineLvl w:val="8"/>
    </w:pPr>
    <w:rPr>
      <w:rFonts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6F13"/>
    <w:pPr>
      <w:tabs>
        <w:tab w:val="center" w:pos="4680"/>
        <w:tab w:val="right" w:pos="9360"/>
      </w:tabs>
    </w:pPr>
  </w:style>
  <w:style w:type="character" w:customStyle="1" w:styleId="HeaderChar">
    <w:name w:val="Header Char"/>
    <w:basedOn w:val="DefaultParagraphFont"/>
    <w:link w:val="Header"/>
    <w:rsid w:val="00F26F13"/>
  </w:style>
  <w:style w:type="paragraph" w:styleId="Footer">
    <w:name w:val="footer"/>
    <w:basedOn w:val="Normal"/>
    <w:link w:val="FooterChar"/>
    <w:uiPriority w:val="99"/>
    <w:unhideWhenUsed/>
    <w:rsid w:val="00F26F13"/>
    <w:pPr>
      <w:tabs>
        <w:tab w:val="center" w:pos="4680"/>
        <w:tab w:val="right" w:pos="9360"/>
      </w:tabs>
    </w:pPr>
  </w:style>
  <w:style w:type="character" w:customStyle="1" w:styleId="FooterChar">
    <w:name w:val="Footer Char"/>
    <w:basedOn w:val="DefaultParagraphFont"/>
    <w:link w:val="Footer"/>
    <w:uiPriority w:val="99"/>
    <w:rsid w:val="00F26F13"/>
  </w:style>
  <w:style w:type="paragraph" w:styleId="NoSpacing">
    <w:name w:val="No Spacing"/>
    <w:uiPriority w:val="1"/>
    <w:qFormat/>
    <w:rsid w:val="00F26F13"/>
    <w:pPr>
      <w:spacing w:after="0" w:line="240" w:lineRule="auto"/>
    </w:pPr>
  </w:style>
  <w:style w:type="character" w:styleId="Hyperlink">
    <w:name w:val="Hyperlink"/>
    <w:uiPriority w:val="99"/>
    <w:rsid w:val="00F26F13"/>
    <w:rPr>
      <w:color w:val="0000FF"/>
      <w:u w:val="single"/>
    </w:rPr>
  </w:style>
  <w:style w:type="character" w:customStyle="1" w:styleId="Heading1Char">
    <w:name w:val="Heading 1 Char"/>
    <w:basedOn w:val="DefaultParagraphFont"/>
    <w:link w:val="Heading1"/>
    <w:rsid w:val="00F26F13"/>
    <w:rPr>
      <w:rFonts w:ascii="Verdana" w:eastAsia="Times New Roman" w:hAnsi="Verdana" w:cs="Times New Roman"/>
      <w:b/>
      <w:bCs/>
      <w:color w:val="0000FF"/>
      <w:kern w:val="1"/>
      <w:sz w:val="32"/>
      <w:szCs w:val="24"/>
      <w:u w:val="single"/>
      <w:lang w:val="hr-HR" w:eastAsia="ar-SA"/>
    </w:rPr>
  </w:style>
  <w:style w:type="character" w:customStyle="1" w:styleId="Heading2Char">
    <w:name w:val="Heading 2 Char"/>
    <w:basedOn w:val="DefaultParagraphFont"/>
    <w:link w:val="Heading2"/>
    <w:rsid w:val="00F26F13"/>
    <w:rPr>
      <w:rFonts w:ascii="Verdana" w:eastAsia="Times New Roman" w:hAnsi="Verdana" w:cs="Arial"/>
      <w:b/>
      <w:bCs/>
      <w:i/>
      <w:iCs/>
      <w:color w:val="FF0000"/>
      <w:kern w:val="1"/>
      <w:sz w:val="28"/>
      <w:szCs w:val="28"/>
      <w:lang w:eastAsia="ar-SA"/>
    </w:rPr>
  </w:style>
  <w:style w:type="character" w:customStyle="1" w:styleId="Heading3Char">
    <w:name w:val="Heading 3 Char"/>
    <w:basedOn w:val="DefaultParagraphFont"/>
    <w:link w:val="Heading3"/>
    <w:rsid w:val="00F26F13"/>
    <w:rPr>
      <w:rFonts w:ascii="Verdana" w:eastAsia="Times New Roman" w:hAnsi="Verdana" w:cs="Arial"/>
      <w:b/>
      <w:bCs/>
      <w:i/>
      <w:color w:val="000000"/>
      <w:kern w:val="1"/>
      <w:sz w:val="24"/>
      <w:szCs w:val="26"/>
      <w:lang w:eastAsia="ar-SA"/>
    </w:rPr>
  </w:style>
  <w:style w:type="character" w:customStyle="1" w:styleId="Heading4Char">
    <w:name w:val="Heading 4 Char"/>
    <w:basedOn w:val="DefaultParagraphFont"/>
    <w:link w:val="Heading4"/>
    <w:rsid w:val="00F26F13"/>
    <w:rPr>
      <w:rFonts w:ascii="Times New Roman" w:eastAsia="Times New Roman" w:hAnsi="Times New Roman" w:cs="Times New Roman"/>
      <w:b/>
      <w:bCs/>
      <w:color w:val="000000"/>
      <w:kern w:val="1"/>
      <w:sz w:val="28"/>
      <w:szCs w:val="28"/>
      <w:lang w:eastAsia="ar-SA"/>
    </w:rPr>
  </w:style>
  <w:style w:type="character" w:customStyle="1" w:styleId="Heading5Char">
    <w:name w:val="Heading 5 Char"/>
    <w:basedOn w:val="DefaultParagraphFont"/>
    <w:link w:val="Heading5"/>
    <w:rsid w:val="00F26F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F26F13"/>
    <w:rPr>
      <w:rFonts w:ascii="Times New Roman" w:eastAsia="Times New Roman" w:hAnsi="Times New Roman" w:cs="Times New Roman"/>
      <w:b/>
      <w:bCs/>
      <w:color w:val="000000"/>
      <w:kern w:val="1"/>
      <w:lang w:eastAsia="ar-SA"/>
    </w:rPr>
  </w:style>
  <w:style w:type="character" w:customStyle="1" w:styleId="Heading7Char">
    <w:name w:val="Heading 7 Char"/>
    <w:basedOn w:val="DefaultParagraphFont"/>
    <w:link w:val="Heading7"/>
    <w:rsid w:val="00F26F13"/>
    <w:rPr>
      <w:rFonts w:ascii="Times New Roman" w:eastAsia="Times New Roman" w:hAnsi="Times New Roman" w:cs="Times New Roman"/>
      <w:color w:val="000000"/>
      <w:kern w:val="1"/>
      <w:sz w:val="24"/>
      <w:szCs w:val="24"/>
      <w:lang w:eastAsia="ar-SA"/>
    </w:rPr>
  </w:style>
  <w:style w:type="character" w:customStyle="1" w:styleId="Heading8Char">
    <w:name w:val="Heading 8 Char"/>
    <w:basedOn w:val="DefaultParagraphFont"/>
    <w:link w:val="Heading8"/>
    <w:rsid w:val="00F26F13"/>
    <w:rPr>
      <w:rFonts w:ascii="Times New Roman" w:eastAsia="Times New Roman" w:hAnsi="Times New Roman" w:cs="Times New Roman"/>
      <w:i/>
      <w:iCs/>
      <w:color w:val="000000"/>
      <w:kern w:val="1"/>
      <w:sz w:val="24"/>
      <w:szCs w:val="24"/>
      <w:lang w:eastAsia="ar-SA"/>
    </w:rPr>
  </w:style>
  <w:style w:type="character" w:customStyle="1" w:styleId="Heading9Char">
    <w:name w:val="Heading 9 Char"/>
    <w:basedOn w:val="DefaultParagraphFont"/>
    <w:link w:val="Heading9"/>
    <w:rsid w:val="00F26F13"/>
    <w:rPr>
      <w:rFonts w:ascii="Arial" w:eastAsia="Times New Roman" w:hAnsi="Arial" w:cs="Arial"/>
      <w:color w:val="000000"/>
      <w:kern w:val="1"/>
      <w:lang w:eastAsia="ar-SA"/>
    </w:rPr>
  </w:style>
  <w:style w:type="character" w:customStyle="1" w:styleId="BodyTextChar">
    <w:name w:val="Body Text Char"/>
    <w:rsid w:val="00F26F13"/>
    <w:rPr>
      <w:rFonts w:ascii="Times New Roman" w:eastAsia="Times New Roman" w:hAnsi="Times New Roman" w:cs="Times New Roman"/>
      <w:sz w:val="24"/>
      <w:szCs w:val="24"/>
      <w:lang w:val="hr-HR"/>
    </w:rPr>
  </w:style>
  <w:style w:type="character" w:customStyle="1" w:styleId="PlainTextChar">
    <w:name w:val="Plain Text Char"/>
    <w:rsid w:val="00F26F13"/>
    <w:rPr>
      <w:rFonts w:ascii="Courier New" w:hAnsi="Courier New" w:cs="Courier New"/>
    </w:rPr>
  </w:style>
  <w:style w:type="character" w:customStyle="1" w:styleId="PlainTextChar1">
    <w:name w:val="Plain Text Char1"/>
    <w:rsid w:val="00F26F13"/>
    <w:rPr>
      <w:rFonts w:ascii="Consolas" w:eastAsia="Times New Roman" w:hAnsi="Consolas" w:cs="Times New Roman"/>
      <w:bCs/>
      <w:sz w:val="21"/>
      <w:szCs w:val="21"/>
    </w:rPr>
  </w:style>
  <w:style w:type="character" w:customStyle="1" w:styleId="PageNumber1">
    <w:name w:val="Page Number1"/>
    <w:basedOn w:val="DefaultParagraphFont"/>
    <w:rsid w:val="00F26F13"/>
  </w:style>
  <w:style w:type="character" w:customStyle="1" w:styleId="BodyTextIndent2Char">
    <w:name w:val="Body Text Indent 2 Char"/>
    <w:rsid w:val="00F26F13"/>
    <w:rPr>
      <w:rFonts w:ascii="Times New Roman" w:eastAsia="Times New Roman" w:hAnsi="Times New Roman" w:cs="Times New Roman"/>
      <w:sz w:val="24"/>
      <w:szCs w:val="24"/>
    </w:rPr>
  </w:style>
  <w:style w:type="character" w:customStyle="1" w:styleId="CharChar15">
    <w:name w:val="Char Char15"/>
    <w:rsid w:val="00F26F13"/>
    <w:rPr>
      <w:rFonts w:ascii="CECoe_Times" w:hAnsi="CECoe_Times"/>
      <w:sz w:val="24"/>
      <w:lang w:val="en-US" w:eastAsia="ar-SA" w:bidi="ar-SA"/>
    </w:rPr>
  </w:style>
  <w:style w:type="character" w:customStyle="1" w:styleId="CharChar2">
    <w:name w:val="Char Char2"/>
    <w:rsid w:val="00F26F13"/>
    <w:rPr>
      <w:lang w:val="en-US" w:eastAsia="ar-SA" w:bidi="ar-SA"/>
    </w:rPr>
  </w:style>
  <w:style w:type="character" w:customStyle="1" w:styleId="CommentReference1">
    <w:name w:val="Comment Reference1"/>
    <w:rsid w:val="00F26F13"/>
    <w:rPr>
      <w:sz w:val="16"/>
      <w:szCs w:val="16"/>
    </w:rPr>
  </w:style>
  <w:style w:type="character" w:customStyle="1" w:styleId="CommentTextChar">
    <w:name w:val="Comment Text Char"/>
    <w:rsid w:val="00F26F13"/>
    <w:rPr>
      <w:rFonts w:ascii="Times New Roman" w:eastAsia="Times New Roman" w:hAnsi="Times New Roman" w:cs="Times New Roman"/>
      <w:sz w:val="20"/>
      <w:szCs w:val="20"/>
    </w:rPr>
  </w:style>
  <w:style w:type="character" w:customStyle="1" w:styleId="CommentSubjectChar">
    <w:name w:val="Comment Subject Char"/>
    <w:rsid w:val="00F26F13"/>
    <w:rPr>
      <w:rFonts w:ascii="Times New Roman" w:eastAsia="Times New Roman" w:hAnsi="Times New Roman" w:cs="Times New Roman"/>
      <w:b/>
      <w:bCs/>
      <w:sz w:val="20"/>
      <w:szCs w:val="20"/>
    </w:rPr>
  </w:style>
  <w:style w:type="character" w:customStyle="1" w:styleId="BalloonTextChar">
    <w:name w:val="Balloon Text Char"/>
    <w:rsid w:val="00F26F13"/>
    <w:rPr>
      <w:rFonts w:ascii="Tahoma" w:eastAsia="Times New Roman" w:hAnsi="Tahoma" w:cs="Tahoma"/>
      <w:sz w:val="16"/>
      <w:szCs w:val="16"/>
    </w:rPr>
  </w:style>
  <w:style w:type="character" w:customStyle="1" w:styleId="NoSpacingChar">
    <w:name w:val="No Spacing Char"/>
    <w:rsid w:val="00F26F13"/>
    <w:rPr>
      <w:sz w:val="22"/>
      <w:szCs w:val="22"/>
      <w:lang w:val="en-US" w:eastAsia="ar-SA" w:bidi="ar-SA"/>
    </w:rPr>
  </w:style>
  <w:style w:type="character" w:customStyle="1" w:styleId="BodyTextIndentChar">
    <w:name w:val="Body Text Indent Char"/>
    <w:rsid w:val="00F26F13"/>
    <w:rPr>
      <w:rFonts w:ascii="Times New Roman" w:eastAsia="Times New Roman" w:hAnsi="Times New Roman" w:cs="Times New Roman"/>
      <w:sz w:val="24"/>
      <w:szCs w:val="24"/>
    </w:rPr>
  </w:style>
  <w:style w:type="character" w:customStyle="1" w:styleId="BodyText2Char">
    <w:name w:val="Body Text 2 Char"/>
    <w:rsid w:val="00F26F13"/>
    <w:rPr>
      <w:rFonts w:ascii="Times New Roman" w:eastAsia="Times New Roman" w:hAnsi="Times New Roman" w:cs="Times New Roman"/>
      <w:b/>
      <w:bCs/>
      <w:sz w:val="24"/>
      <w:szCs w:val="24"/>
    </w:rPr>
  </w:style>
  <w:style w:type="character" w:customStyle="1" w:styleId="BodyTextIndent3Char">
    <w:name w:val="Body Text Indent 3 Char"/>
    <w:rsid w:val="00F26F13"/>
    <w:rPr>
      <w:rFonts w:ascii="Times New Roman" w:eastAsia="Times New Roman" w:hAnsi="Times New Roman" w:cs="Times New Roman"/>
      <w:sz w:val="16"/>
      <w:szCs w:val="16"/>
    </w:rPr>
  </w:style>
  <w:style w:type="character" w:styleId="IntenseEmphasis">
    <w:name w:val="Intense Emphasis"/>
    <w:qFormat/>
    <w:rsid w:val="00F26F13"/>
    <w:rPr>
      <w:b/>
      <w:bCs/>
      <w:i/>
      <w:iCs/>
      <w:color w:val="4F81BD"/>
    </w:rPr>
  </w:style>
  <w:style w:type="character" w:customStyle="1" w:styleId="HeaderChar1">
    <w:name w:val="Header Char1"/>
    <w:rsid w:val="00F26F13"/>
    <w:rPr>
      <w:rFonts w:ascii="Times New Roman" w:eastAsia="Times New Roman" w:hAnsi="Times New Roman" w:cs="Times New Roman"/>
      <w:sz w:val="20"/>
      <w:szCs w:val="20"/>
    </w:rPr>
  </w:style>
  <w:style w:type="character" w:customStyle="1" w:styleId="CharChar">
    <w:name w:val="Char Char"/>
    <w:rsid w:val="00F26F13"/>
    <w:rPr>
      <w:rFonts w:ascii="Courier New" w:hAnsi="Courier New" w:cs="Courier New"/>
      <w:lang w:eastAsia="ar-SA" w:bidi="ar-SA"/>
    </w:rPr>
  </w:style>
  <w:style w:type="character" w:customStyle="1" w:styleId="CharChar8">
    <w:name w:val="Char Char8"/>
    <w:rsid w:val="00F26F13"/>
    <w:rPr>
      <w:rFonts w:ascii="Calibri" w:hAnsi="Calibri"/>
      <w:sz w:val="22"/>
      <w:szCs w:val="22"/>
      <w:lang w:val="en-US" w:eastAsia="ar-SA" w:bidi="ar-SA"/>
    </w:rPr>
  </w:style>
  <w:style w:type="character" w:customStyle="1" w:styleId="CharChar1">
    <w:name w:val="Char Char1"/>
    <w:rsid w:val="00F26F13"/>
    <w:rPr>
      <w:sz w:val="24"/>
      <w:szCs w:val="24"/>
      <w:lang w:val="hr-HR" w:eastAsia="ar-SA" w:bidi="ar-SA"/>
    </w:rPr>
  </w:style>
  <w:style w:type="character" w:styleId="FollowedHyperlink">
    <w:name w:val="FollowedHyperlink"/>
    <w:rsid w:val="00F26F13"/>
    <w:rPr>
      <w:color w:val="800080"/>
      <w:u w:val="single"/>
    </w:rPr>
  </w:style>
  <w:style w:type="character" w:customStyle="1" w:styleId="DocumentMapChar">
    <w:name w:val="Document Map Char"/>
    <w:rsid w:val="00F26F13"/>
    <w:rPr>
      <w:rFonts w:ascii="Tahoma" w:eastAsia="Times New Roman" w:hAnsi="Tahoma" w:cs="Tahoma"/>
      <w:bCs/>
      <w:sz w:val="16"/>
      <w:szCs w:val="16"/>
    </w:rPr>
  </w:style>
  <w:style w:type="character" w:customStyle="1" w:styleId="ListLabel1">
    <w:name w:val="ListLabel 1"/>
    <w:rsid w:val="00F26F13"/>
    <w:rPr>
      <w:rFonts w:cs="Courier New"/>
    </w:rPr>
  </w:style>
  <w:style w:type="character" w:customStyle="1" w:styleId="ListLabel2">
    <w:name w:val="ListLabel 2"/>
    <w:rsid w:val="00F26F13"/>
    <w:rPr>
      <w:rFonts w:eastAsia="Times New Roman" w:cs="Arial"/>
    </w:rPr>
  </w:style>
  <w:style w:type="character" w:customStyle="1" w:styleId="ListLabel3">
    <w:name w:val="ListLabel 3"/>
    <w:rsid w:val="00F26F13"/>
    <w:rPr>
      <w:b/>
      <w:color w:val="FF0000"/>
    </w:rPr>
  </w:style>
  <w:style w:type="character" w:customStyle="1" w:styleId="ListLabel4">
    <w:name w:val="ListLabel 4"/>
    <w:rsid w:val="00F26F13"/>
    <w:rPr>
      <w:b/>
    </w:rPr>
  </w:style>
  <w:style w:type="character" w:customStyle="1" w:styleId="ListLabel5">
    <w:name w:val="ListLabel 5"/>
    <w:rsid w:val="00F26F13"/>
    <w:rPr>
      <w:sz w:val="24"/>
      <w:szCs w:val="24"/>
    </w:rPr>
  </w:style>
  <w:style w:type="character" w:customStyle="1" w:styleId="ListLabel6">
    <w:name w:val="ListLabel 6"/>
    <w:rsid w:val="00F26F13"/>
    <w:rPr>
      <w:sz w:val="20"/>
      <w:szCs w:val="20"/>
    </w:rPr>
  </w:style>
  <w:style w:type="character" w:customStyle="1" w:styleId="ListLabel7">
    <w:name w:val="ListLabel 7"/>
    <w:rsid w:val="00F26F13"/>
    <w:rPr>
      <w:rFonts w:eastAsia="Calibri" w:cs="Tahoma"/>
    </w:rPr>
  </w:style>
  <w:style w:type="character" w:customStyle="1" w:styleId="ListLabel8">
    <w:name w:val="ListLabel 8"/>
    <w:rsid w:val="00F26F13"/>
    <w:rPr>
      <w:color w:val="00000A"/>
    </w:rPr>
  </w:style>
  <w:style w:type="character" w:customStyle="1" w:styleId="ListLabel9">
    <w:name w:val="ListLabel 9"/>
    <w:rsid w:val="00F26F13"/>
    <w:rPr>
      <w:rFonts w:eastAsia="Times New Roman" w:cs="Tahoma"/>
    </w:rPr>
  </w:style>
  <w:style w:type="character" w:customStyle="1" w:styleId="ListLabel10">
    <w:name w:val="ListLabel 10"/>
    <w:rsid w:val="00F26F13"/>
    <w:rPr>
      <w:rFonts w:cs="Arial"/>
    </w:rPr>
  </w:style>
  <w:style w:type="character" w:customStyle="1" w:styleId="ListLabel11">
    <w:name w:val="ListLabel 11"/>
    <w:rsid w:val="00F26F13"/>
    <w:rPr>
      <w:rFonts w:eastAsia="Calibri" w:cs="Times New Roman"/>
    </w:rPr>
  </w:style>
  <w:style w:type="character" w:customStyle="1" w:styleId="PageNumber2">
    <w:name w:val="Page Number2"/>
    <w:basedOn w:val="DefaultParagraphFont"/>
    <w:rsid w:val="00F26F13"/>
  </w:style>
  <w:style w:type="character" w:styleId="Emphasis">
    <w:name w:val="Emphasis"/>
    <w:qFormat/>
    <w:rsid w:val="00F26F13"/>
    <w:rPr>
      <w:i/>
      <w:iCs/>
    </w:rPr>
  </w:style>
  <w:style w:type="character" w:customStyle="1" w:styleId="BodyTextChar1">
    <w:name w:val="Body Text Char1"/>
    <w:rsid w:val="00F26F13"/>
    <w:rPr>
      <w:kern w:val="1"/>
      <w:sz w:val="24"/>
      <w:szCs w:val="24"/>
      <w:lang w:val="hr-HR"/>
    </w:rPr>
  </w:style>
  <w:style w:type="character" w:customStyle="1" w:styleId="HeaderChar2">
    <w:name w:val="Header Char2"/>
    <w:rsid w:val="00F26F13"/>
    <w:rPr>
      <w:rFonts w:ascii="Arial" w:hAnsi="Arial"/>
      <w:bCs/>
      <w:kern w:val="1"/>
      <w:sz w:val="24"/>
      <w:szCs w:val="24"/>
    </w:rPr>
  </w:style>
  <w:style w:type="character" w:customStyle="1" w:styleId="TitleChar">
    <w:name w:val="Title Char"/>
    <w:rsid w:val="00F26F13"/>
    <w:rPr>
      <w:sz w:val="24"/>
      <w:szCs w:val="24"/>
      <w:lang w:val="hr-HR"/>
    </w:rPr>
  </w:style>
  <w:style w:type="character" w:customStyle="1" w:styleId="TitleChar1">
    <w:name w:val="Title Char1"/>
    <w:rsid w:val="00F26F13"/>
    <w:rPr>
      <w:rFonts w:ascii="Cambria" w:hAnsi="Cambria" w:cs="font300"/>
      <w:bCs/>
      <w:color w:val="17365D"/>
      <w:spacing w:val="5"/>
      <w:kern w:val="1"/>
      <w:sz w:val="52"/>
      <w:szCs w:val="52"/>
    </w:rPr>
  </w:style>
  <w:style w:type="character" w:customStyle="1" w:styleId="HTMLPreformattedChar">
    <w:name w:val="HTML Preformatted Char"/>
    <w:rsid w:val="00F26F13"/>
    <w:rPr>
      <w:rFonts w:ascii="Courier New" w:hAnsi="Courier New" w:cs="Courier New"/>
      <w:b/>
    </w:rPr>
  </w:style>
  <w:style w:type="character" w:customStyle="1" w:styleId="FootnoteTextChar">
    <w:name w:val="Footnote Text Char"/>
    <w:rsid w:val="00F26F13"/>
    <w:rPr>
      <w:rFonts w:ascii="Calibri" w:hAnsi="Calibri"/>
    </w:rPr>
  </w:style>
  <w:style w:type="character" w:customStyle="1" w:styleId="FootnoteTextChar1">
    <w:name w:val="Footnote Text Char1"/>
    <w:rsid w:val="00F26F13"/>
    <w:rPr>
      <w:rFonts w:ascii="Arial" w:hAnsi="Arial"/>
      <w:bCs/>
      <w:kern w:val="1"/>
    </w:rPr>
  </w:style>
  <w:style w:type="character" w:customStyle="1" w:styleId="CommentTextChar1">
    <w:name w:val="Comment Text Char1"/>
    <w:rsid w:val="00F26F13"/>
    <w:rPr>
      <w:rFonts w:ascii="Arial" w:hAnsi="Arial"/>
      <w:bCs/>
      <w:kern w:val="1"/>
    </w:rPr>
  </w:style>
  <w:style w:type="character" w:customStyle="1" w:styleId="BodyText3Char">
    <w:name w:val="Body Text 3 Char"/>
    <w:rsid w:val="00F26F13"/>
    <w:rPr>
      <w:color w:val="000000"/>
      <w:kern w:val="1"/>
      <w:sz w:val="16"/>
      <w:szCs w:val="16"/>
    </w:rPr>
  </w:style>
  <w:style w:type="character" w:customStyle="1" w:styleId="CommentSubjectChar1">
    <w:name w:val="Comment Subject Char1"/>
    <w:rsid w:val="00F26F13"/>
    <w:rPr>
      <w:rFonts w:ascii="Arial" w:hAnsi="Arial"/>
      <w:b/>
      <w:bCs/>
      <w:kern w:val="1"/>
    </w:rPr>
  </w:style>
  <w:style w:type="character" w:customStyle="1" w:styleId="CharChar11">
    <w:name w:val="Char Char11"/>
    <w:rsid w:val="00F26F13"/>
    <w:rPr>
      <w:b/>
      <w:bCs/>
      <w:kern w:val="1"/>
      <w:sz w:val="48"/>
      <w:szCs w:val="48"/>
      <w:lang w:val="en-US" w:eastAsia="ar-SA" w:bidi="ar-SA"/>
    </w:rPr>
  </w:style>
  <w:style w:type="character" w:customStyle="1" w:styleId="CharChar5">
    <w:name w:val="Char Char5"/>
    <w:rsid w:val="00F26F13"/>
    <w:rPr>
      <w:sz w:val="24"/>
      <w:szCs w:val="24"/>
      <w:lang w:val="hr-HR" w:eastAsia="ar-SA" w:bidi="ar-SA"/>
    </w:rPr>
  </w:style>
  <w:style w:type="character" w:customStyle="1" w:styleId="CharChar4">
    <w:name w:val="Char Char4"/>
    <w:rsid w:val="00F26F13"/>
    <w:rPr>
      <w:sz w:val="24"/>
      <w:szCs w:val="24"/>
      <w:lang w:val="hr-HR" w:eastAsia="ar-SA" w:bidi="ar-SA"/>
    </w:rPr>
  </w:style>
  <w:style w:type="character" w:customStyle="1" w:styleId="CharChar24">
    <w:name w:val="Char Char24"/>
    <w:rsid w:val="00F26F13"/>
    <w:rPr>
      <w:b/>
      <w:bCs/>
      <w:kern w:val="1"/>
      <w:sz w:val="48"/>
      <w:szCs w:val="48"/>
      <w:lang w:val="en-US" w:eastAsia="ar-SA" w:bidi="ar-SA"/>
    </w:rPr>
  </w:style>
  <w:style w:type="character" w:customStyle="1" w:styleId="CharChar9">
    <w:name w:val="Char Char9"/>
    <w:rsid w:val="00F26F13"/>
    <w:rPr>
      <w:rFonts w:ascii="CECoe_Times" w:hAnsi="CECoe_Times"/>
      <w:sz w:val="24"/>
      <w:szCs w:val="24"/>
      <w:lang w:val="en-US" w:eastAsia="ar-SA" w:bidi="ar-SA"/>
    </w:rPr>
  </w:style>
  <w:style w:type="character" w:customStyle="1" w:styleId="StyleTahoma">
    <w:name w:val="Style Tahoma"/>
    <w:rsid w:val="00F26F13"/>
    <w:rPr>
      <w:rFonts w:ascii="Tahoma" w:hAnsi="Tahoma"/>
    </w:rPr>
  </w:style>
  <w:style w:type="character" w:styleId="HTMLCite">
    <w:name w:val="HTML Cite"/>
    <w:rsid w:val="00F26F13"/>
    <w:rPr>
      <w:i/>
      <w:iCs/>
    </w:rPr>
  </w:style>
  <w:style w:type="character" w:customStyle="1" w:styleId="skypepnhtextspan">
    <w:name w:val="skype_pnh_text_span"/>
    <w:basedOn w:val="DefaultParagraphFont"/>
    <w:rsid w:val="00F26F13"/>
  </w:style>
  <w:style w:type="character" w:customStyle="1" w:styleId="skypepnhrightspan">
    <w:name w:val="skype_pnh_right_span"/>
    <w:basedOn w:val="DefaultParagraphFont"/>
    <w:rsid w:val="00F26F13"/>
  </w:style>
  <w:style w:type="character" w:customStyle="1" w:styleId="ListParagraphChar">
    <w:name w:val="List Paragraph Char"/>
    <w:rsid w:val="00F26F13"/>
    <w:rPr>
      <w:kern w:val="1"/>
      <w:sz w:val="24"/>
      <w:szCs w:val="24"/>
    </w:rPr>
  </w:style>
  <w:style w:type="character" w:customStyle="1" w:styleId="ListLabel12">
    <w:name w:val="ListLabel 12"/>
    <w:rsid w:val="00F26F13"/>
    <w:rPr>
      <w:rFonts w:cs="Arial"/>
    </w:rPr>
  </w:style>
  <w:style w:type="character" w:customStyle="1" w:styleId="ListLabel13">
    <w:name w:val="ListLabel 13"/>
    <w:rsid w:val="00F26F13"/>
    <w:rPr>
      <w:sz w:val="20"/>
      <w:szCs w:val="20"/>
    </w:rPr>
  </w:style>
  <w:style w:type="character" w:customStyle="1" w:styleId="ListLabel14">
    <w:name w:val="ListLabel 14"/>
    <w:rsid w:val="00F26F13"/>
    <w:rPr>
      <w:rFonts w:cs="Courier New"/>
    </w:rPr>
  </w:style>
  <w:style w:type="character" w:customStyle="1" w:styleId="ListLabel15">
    <w:name w:val="ListLabel 15"/>
    <w:rsid w:val="00F26F13"/>
    <w:rPr>
      <w:b/>
      <w:color w:val="FF0000"/>
    </w:rPr>
  </w:style>
  <w:style w:type="character" w:customStyle="1" w:styleId="ListLabel16">
    <w:name w:val="ListLabel 16"/>
    <w:rsid w:val="00F26F13"/>
    <w:rPr>
      <w:rFonts w:cs="Arial"/>
      <w:i w:val="0"/>
      <w:sz w:val="24"/>
    </w:rPr>
  </w:style>
  <w:style w:type="character" w:customStyle="1" w:styleId="ListLabel17">
    <w:name w:val="ListLabel 17"/>
    <w:rsid w:val="00F26F13"/>
    <w:rPr>
      <w:rFonts w:eastAsia="Times New Roman" w:cs="Arial"/>
    </w:rPr>
  </w:style>
  <w:style w:type="character" w:customStyle="1" w:styleId="ListLabel18">
    <w:name w:val="ListLabel 18"/>
    <w:rsid w:val="00F26F13"/>
    <w:rPr>
      <w:rFonts w:eastAsia="Times New Roman" w:cs="Arial"/>
      <w:b w:val="0"/>
    </w:rPr>
  </w:style>
  <w:style w:type="character" w:customStyle="1" w:styleId="ListLabel19">
    <w:name w:val="ListLabel 19"/>
    <w:rsid w:val="00F26F13"/>
    <w:rPr>
      <w:rFonts w:eastAsia="Times New Roman" w:cs="Tahoma"/>
    </w:rPr>
  </w:style>
  <w:style w:type="paragraph" w:customStyle="1" w:styleId="Heading">
    <w:name w:val="Heading"/>
    <w:basedOn w:val="Normal"/>
    <w:next w:val="BodyText"/>
    <w:rsid w:val="00F26F13"/>
    <w:pPr>
      <w:keepNext/>
      <w:spacing w:before="240" w:after="120"/>
    </w:pPr>
    <w:rPr>
      <w:rFonts w:eastAsia="Arial Unicode MS" w:cs="Mangal"/>
      <w:sz w:val="28"/>
      <w:szCs w:val="28"/>
    </w:rPr>
  </w:style>
  <w:style w:type="paragraph" w:styleId="BodyText">
    <w:name w:val="Body Text"/>
    <w:basedOn w:val="Normal"/>
    <w:link w:val="BodyTextChar2"/>
    <w:rsid w:val="00F26F13"/>
    <w:pPr>
      <w:jc w:val="both"/>
    </w:pPr>
    <w:rPr>
      <w:rFonts w:ascii="Times New Roman" w:hAnsi="Times New Roman"/>
      <w:bCs w:val="0"/>
      <w:lang w:val="hr-HR"/>
    </w:rPr>
  </w:style>
  <w:style w:type="character" w:customStyle="1" w:styleId="BodyTextChar2">
    <w:name w:val="Body Text Char2"/>
    <w:basedOn w:val="DefaultParagraphFont"/>
    <w:link w:val="BodyText"/>
    <w:rsid w:val="00F26F13"/>
    <w:rPr>
      <w:rFonts w:ascii="Times New Roman" w:eastAsia="Times New Roman" w:hAnsi="Times New Roman" w:cs="Times New Roman"/>
      <w:color w:val="000000"/>
      <w:kern w:val="1"/>
      <w:sz w:val="24"/>
      <w:szCs w:val="24"/>
      <w:lang w:val="hr-HR" w:eastAsia="ar-SA"/>
    </w:rPr>
  </w:style>
  <w:style w:type="paragraph" w:styleId="List">
    <w:name w:val="List"/>
    <w:basedOn w:val="BodyText"/>
    <w:rsid w:val="00F26F13"/>
    <w:rPr>
      <w:rFonts w:cs="Mangal"/>
    </w:rPr>
  </w:style>
  <w:style w:type="paragraph" w:styleId="Caption">
    <w:name w:val="caption"/>
    <w:basedOn w:val="Normal"/>
    <w:qFormat/>
    <w:rsid w:val="00F26F13"/>
    <w:pPr>
      <w:suppressLineNumbers/>
      <w:spacing w:before="120" w:after="120"/>
    </w:pPr>
    <w:rPr>
      <w:rFonts w:cs="Mangal"/>
      <w:i/>
      <w:iCs/>
    </w:rPr>
  </w:style>
  <w:style w:type="paragraph" w:customStyle="1" w:styleId="Index">
    <w:name w:val="Index"/>
    <w:basedOn w:val="Normal"/>
    <w:rsid w:val="00F26F13"/>
    <w:pPr>
      <w:suppressLineNumbers/>
    </w:pPr>
    <w:rPr>
      <w:rFonts w:cs="Mangal"/>
    </w:rPr>
  </w:style>
  <w:style w:type="paragraph" w:customStyle="1" w:styleId="Caption1">
    <w:name w:val="Caption1"/>
    <w:basedOn w:val="Normal"/>
    <w:rsid w:val="00F26F13"/>
    <w:pPr>
      <w:suppressLineNumbers/>
      <w:spacing w:before="120" w:after="120"/>
    </w:pPr>
    <w:rPr>
      <w:rFonts w:cs="Mangal"/>
      <w:i/>
      <w:iCs/>
    </w:rPr>
  </w:style>
  <w:style w:type="paragraph" w:styleId="ListParagraph">
    <w:name w:val="List Paragraph"/>
    <w:basedOn w:val="Normal"/>
    <w:uiPriority w:val="34"/>
    <w:qFormat/>
    <w:rsid w:val="00F26F13"/>
    <w:pPr>
      <w:ind w:left="708"/>
    </w:pPr>
    <w:rPr>
      <w:rFonts w:ascii="Times New Roman" w:hAnsi="Times New Roman"/>
      <w:bCs w:val="0"/>
    </w:rPr>
  </w:style>
  <w:style w:type="paragraph" w:customStyle="1" w:styleId="CharCharCharCharCharCharChar">
    <w:name w:val="Char Char Char Char Char Char Char"/>
    <w:basedOn w:val="Normal"/>
    <w:rsid w:val="00F26F13"/>
    <w:pPr>
      <w:spacing w:after="160" w:line="240" w:lineRule="exact"/>
    </w:pPr>
    <w:rPr>
      <w:rFonts w:ascii="Symbol" w:eastAsia="Calibri" w:hAnsi="Symbol" w:cs="Calibri"/>
      <w:bCs w:val="0"/>
      <w:sz w:val="20"/>
      <w:szCs w:val="20"/>
    </w:rPr>
  </w:style>
  <w:style w:type="paragraph" w:styleId="PlainText">
    <w:name w:val="Plain Text"/>
    <w:basedOn w:val="Normal"/>
    <w:link w:val="PlainTextChar2"/>
    <w:rsid w:val="00F26F13"/>
    <w:rPr>
      <w:rFonts w:ascii="Courier New" w:eastAsia="Calibri" w:hAnsi="Courier New" w:cs="Courier New"/>
      <w:bCs w:val="0"/>
      <w:sz w:val="22"/>
      <w:szCs w:val="22"/>
    </w:rPr>
  </w:style>
  <w:style w:type="character" w:customStyle="1" w:styleId="PlainTextChar2">
    <w:name w:val="Plain Text Char2"/>
    <w:basedOn w:val="DefaultParagraphFont"/>
    <w:link w:val="PlainText"/>
    <w:rsid w:val="00F26F13"/>
    <w:rPr>
      <w:rFonts w:ascii="Courier New" w:eastAsia="Calibri" w:hAnsi="Courier New" w:cs="Courier New"/>
      <w:color w:val="000000"/>
      <w:kern w:val="1"/>
      <w:lang w:eastAsia="ar-SA"/>
    </w:rPr>
  </w:style>
  <w:style w:type="paragraph" w:customStyle="1" w:styleId="listparagraphcxspmiddle">
    <w:name w:val="listparagraphcxspmiddle"/>
    <w:basedOn w:val="Normal"/>
    <w:rsid w:val="00F26F13"/>
    <w:pPr>
      <w:spacing w:before="28" w:after="100"/>
    </w:pPr>
    <w:rPr>
      <w:rFonts w:ascii="Times New Roman" w:hAnsi="Times New Roman"/>
      <w:bCs w:val="0"/>
    </w:rPr>
  </w:style>
  <w:style w:type="paragraph" w:customStyle="1" w:styleId="listparagraphcxsplast">
    <w:name w:val="listparagraphcxsplast"/>
    <w:basedOn w:val="Normal"/>
    <w:rsid w:val="00F26F13"/>
    <w:pPr>
      <w:spacing w:before="28" w:after="100"/>
    </w:pPr>
    <w:rPr>
      <w:rFonts w:ascii="Times New Roman" w:hAnsi="Times New Roman"/>
      <w:bCs w:val="0"/>
    </w:rPr>
  </w:style>
  <w:style w:type="paragraph" w:customStyle="1" w:styleId="Char">
    <w:name w:val="Char"/>
    <w:basedOn w:val="Normal"/>
    <w:rsid w:val="00F26F13"/>
    <w:pPr>
      <w:spacing w:after="160" w:line="240" w:lineRule="exact"/>
    </w:pPr>
    <w:rPr>
      <w:rFonts w:ascii="Symbol" w:eastAsia="Calibri" w:hAnsi="Symbol" w:cs="Calibri"/>
      <w:bCs w:val="0"/>
      <w:sz w:val="20"/>
      <w:szCs w:val="20"/>
    </w:rPr>
  </w:style>
  <w:style w:type="paragraph" w:customStyle="1" w:styleId="Char1">
    <w:name w:val="Char1"/>
    <w:basedOn w:val="Normal"/>
    <w:rsid w:val="00F26F13"/>
    <w:pPr>
      <w:spacing w:after="160" w:line="240" w:lineRule="exact"/>
    </w:pPr>
    <w:rPr>
      <w:rFonts w:ascii="Symbol" w:eastAsia="Calibri" w:hAnsi="Symbol" w:cs="Calibri"/>
      <w:bCs w:val="0"/>
      <w:sz w:val="20"/>
      <w:szCs w:val="20"/>
    </w:rPr>
  </w:style>
  <w:style w:type="paragraph" w:styleId="BodyTextIndent2">
    <w:name w:val="Body Text Indent 2"/>
    <w:basedOn w:val="Normal"/>
    <w:link w:val="BodyTextIndent2Char1"/>
    <w:rsid w:val="00F26F13"/>
    <w:pPr>
      <w:spacing w:after="120" w:line="480" w:lineRule="auto"/>
      <w:ind w:left="283"/>
    </w:pPr>
    <w:rPr>
      <w:rFonts w:ascii="Times New Roman" w:hAnsi="Times New Roman"/>
      <w:bCs w:val="0"/>
    </w:rPr>
  </w:style>
  <w:style w:type="character" w:customStyle="1" w:styleId="BodyTextIndent2Char1">
    <w:name w:val="Body Text Indent 2 Char1"/>
    <w:basedOn w:val="DefaultParagraphFont"/>
    <w:link w:val="BodyTextIndent2"/>
    <w:rsid w:val="00F26F13"/>
    <w:rPr>
      <w:rFonts w:ascii="Times New Roman" w:eastAsia="Times New Roman" w:hAnsi="Times New Roman" w:cs="Times New Roman"/>
      <w:color w:val="000000"/>
      <w:kern w:val="1"/>
      <w:sz w:val="24"/>
      <w:szCs w:val="24"/>
      <w:lang w:eastAsia="ar-SA"/>
    </w:rPr>
  </w:style>
  <w:style w:type="paragraph" w:customStyle="1" w:styleId="Char4">
    <w:name w:val="Char4"/>
    <w:basedOn w:val="Normal"/>
    <w:rsid w:val="00F26F13"/>
    <w:pPr>
      <w:suppressAutoHyphens w:val="0"/>
      <w:spacing w:after="160" w:line="240" w:lineRule="exact"/>
    </w:pPr>
    <w:rPr>
      <w:rFonts w:ascii="Symbol" w:eastAsia="Calibri" w:hAnsi="Symbol" w:cs="Calibri"/>
      <w:b/>
      <w:bCs w:val="0"/>
      <w:sz w:val="20"/>
      <w:szCs w:val="20"/>
    </w:rPr>
  </w:style>
  <w:style w:type="paragraph" w:customStyle="1" w:styleId="CommentText1">
    <w:name w:val="Comment Text1"/>
    <w:basedOn w:val="Normal"/>
    <w:rsid w:val="00F26F13"/>
    <w:rPr>
      <w:rFonts w:ascii="Times New Roman" w:hAnsi="Times New Roman"/>
      <w:bCs w:val="0"/>
      <w:sz w:val="20"/>
      <w:szCs w:val="20"/>
    </w:rPr>
  </w:style>
  <w:style w:type="paragraph" w:customStyle="1" w:styleId="CommentSubject1">
    <w:name w:val="Comment Subject1"/>
    <w:basedOn w:val="CommentText1"/>
    <w:rsid w:val="00F26F13"/>
    <w:rPr>
      <w:b/>
      <w:bCs/>
    </w:rPr>
  </w:style>
  <w:style w:type="paragraph" w:styleId="BalloonText">
    <w:name w:val="Balloon Text"/>
    <w:basedOn w:val="Normal"/>
    <w:link w:val="BalloonTextChar1"/>
    <w:rsid w:val="00F26F13"/>
    <w:rPr>
      <w:rFonts w:ascii="Tahoma" w:hAnsi="Tahoma" w:cs="Tahoma"/>
      <w:bCs w:val="0"/>
      <w:sz w:val="16"/>
      <w:szCs w:val="16"/>
    </w:rPr>
  </w:style>
  <w:style w:type="character" w:customStyle="1" w:styleId="BalloonTextChar1">
    <w:name w:val="Balloon Text Char1"/>
    <w:basedOn w:val="DefaultParagraphFont"/>
    <w:link w:val="BalloonText"/>
    <w:rsid w:val="00F26F13"/>
    <w:rPr>
      <w:rFonts w:ascii="Tahoma" w:eastAsia="Times New Roman" w:hAnsi="Tahoma" w:cs="Tahoma"/>
      <w:color w:val="000000"/>
      <w:kern w:val="1"/>
      <w:sz w:val="16"/>
      <w:szCs w:val="16"/>
      <w:lang w:eastAsia="ar-SA"/>
    </w:rPr>
  </w:style>
  <w:style w:type="paragraph" w:customStyle="1" w:styleId="CharCharCharCharCharCharCharCharCharChar">
    <w:name w:val="Char Char Char Char Char Char Char Char Char Char"/>
    <w:basedOn w:val="Normal"/>
    <w:rsid w:val="00F26F13"/>
    <w:pPr>
      <w:spacing w:after="160" w:line="240" w:lineRule="exact"/>
    </w:pPr>
    <w:rPr>
      <w:rFonts w:ascii="Symbol" w:eastAsia="Calibri" w:hAnsi="Symbol" w:cs="Calibri"/>
      <w:bCs w:val="0"/>
      <w:sz w:val="20"/>
      <w:szCs w:val="20"/>
    </w:rPr>
  </w:style>
  <w:style w:type="paragraph" w:customStyle="1" w:styleId="msonormalcxspmiddle">
    <w:name w:val="msonormalcxspmiddle"/>
    <w:basedOn w:val="Normal"/>
    <w:rsid w:val="00F26F13"/>
    <w:pPr>
      <w:spacing w:before="28" w:after="100"/>
    </w:pPr>
    <w:rPr>
      <w:rFonts w:ascii="Times New Roman" w:hAnsi="Times New Roman"/>
      <w:bCs w:val="0"/>
    </w:rPr>
  </w:style>
  <w:style w:type="paragraph" w:styleId="BodyTextIndent">
    <w:name w:val="Body Text Indent"/>
    <w:basedOn w:val="Normal"/>
    <w:link w:val="BodyTextIndentChar1"/>
    <w:rsid w:val="00F26F13"/>
    <w:pPr>
      <w:spacing w:after="120"/>
      <w:ind w:left="360"/>
    </w:pPr>
    <w:rPr>
      <w:rFonts w:ascii="Times New Roman" w:hAnsi="Times New Roman"/>
      <w:bCs w:val="0"/>
    </w:rPr>
  </w:style>
  <w:style w:type="character" w:customStyle="1" w:styleId="BodyTextIndentChar1">
    <w:name w:val="Body Text Indent Char1"/>
    <w:basedOn w:val="DefaultParagraphFont"/>
    <w:link w:val="BodyTextIndent"/>
    <w:rsid w:val="00F26F13"/>
    <w:rPr>
      <w:rFonts w:ascii="Times New Roman" w:eastAsia="Times New Roman" w:hAnsi="Times New Roman" w:cs="Times New Roman"/>
      <w:color w:val="000000"/>
      <w:kern w:val="1"/>
      <w:sz w:val="24"/>
      <w:szCs w:val="24"/>
      <w:lang w:eastAsia="ar-SA"/>
    </w:rPr>
  </w:style>
  <w:style w:type="paragraph" w:styleId="BodyText2">
    <w:name w:val="Body Text 2"/>
    <w:basedOn w:val="Normal"/>
    <w:link w:val="BodyText2Char1"/>
    <w:rsid w:val="00F26F13"/>
    <w:pPr>
      <w:jc w:val="center"/>
    </w:pPr>
    <w:rPr>
      <w:rFonts w:ascii="Times New Roman" w:hAnsi="Times New Roman"/>
      <w:b/>
    </w:rPr>
  </w:style>
  <w:style w:type="character" w:customStyle="1" w:styleId="BodyText2Char1">
    <w:name w:val="Body Text 2 Char1"/>
    <w:basedOn w:val="DefaultParagraphFont"/>
    <w:link w:val="BodyText2"/>
    <w:rsid w:val="00F26F13"/>
    <w:rPr>
      <w:rFonts w:ascii="Times New Roman" w:eastAsia="Times New Roman" w:hAnsi="Times New Roman" w:cs="Times New Roman"/>
      <w:b/>
      <w:bCs/>
      <w:color w:val="000000"/>
      <w:kern w:val="1"/>
      <w:sz w:val="24"/>
      <w:szCs w:val="24"/>
      <w:lang w:eastAsia="ar-SA"/>
    </w:rPr>
  </w:style>
  <w:style w:type="paragraph" w:styleId="BodyTextIndent3">
    <w:name w:val="Body Text Indent 3"/>
    <w:basedOn w:val="Normal"/>
    <w:link w:val="BodyTextIndent3Char1"/>
    <w:rsid w:val="00F26F13"/>
    <w:pPr>
      <w:spacing w:after="120"/>
      <w:ind w:left="360"/>
    </w:pPr>
    <w:rPr>
      <w:rFonts w:ascii="Times New Roman" w:hAnsi="Times New Roman"/>
      <w:bCs w:val="0"/>
      <w:sz w:val="16"/>
      <w:szCs w:val="16"/>
    </w:rPr>
  </w:style>
  <w:style w:type="character" w:customStyle="1" w:styleId="BodyTextIndent3Char1">
    <w:name w:val="Body Text Indent 3 Char1"/>
    <w:basedOn w:val="DefaultParagraphFont"/>
    <w:link w:val="BodyTextIndent3"/>
    <w:rsid w:val="00F26F13"/>
    <w:rPr>
      <w:rFonts w:ascii="Times New Roman" w:eastAsia="Times New Roman" w:hAnsi="Times New Roman" w:cs="Times New Roman"/>
      <w:color w:val="000000"/>
      <w:kern w:val="1"/>
      <w:sz w:val="16"/>
      <w:szCs w:val="16"/>
      <w:lang w:eastAsia="ar-SA"/>
    </w:rPr>
  </w:style>
  <w:style w:type="paragraph" w:styleId="BlockText">
    <w:name w:val="Block Text"/>
    <w:basedOn w:val="Normal"/>
    <w:rsid w:val="00F26F13"/>
    <w:pPr>
      <w:ind w:left="-1080" w:right="-1260"/>
    </w:pPr>
    <w:rPr>
      <w:rFonts w:ascii="Times New Roman" w:hAnsi="Times New Roman"/>
      <w:bCs w:val="0"/>
      <w:lang w:val="hr-HR"/>
    </w:rPr>
  </w:style>
  <w:style w:type="paragraph" w:customStyle="1" w:styleId="xl66">
    <w:name w:val="xl66"/>
    <w:basedOn w:val="Normal"/>
    <w:rsid w:val="00F26F13"/>
    <w:pPr>
      <w:spacing w:before="28" w:after="100"/>
    </w:pPr>
    <w:rPr>
      <w:rFonts w:ascii="Calibri" w:hAnsi="Calibri"/>
      <w:b/>
    </w:rPr>
  </w:style>
  <w:style w:type="paragraph" w:customStyle="1" w:styleId="xl67">
    <w:name w:val="xl67"/>
    <w:basedOn w:val="Normal"/>
    <w:rsid w:val="00F26F13"/>
    <w:pPr>
      <w:pBdr>
        <w:top w:val="single" w:sz="8" w:space="0" w:color="000000"/>
        <w:left w:val="single" w:sz="8" w:space="0" w:color="000000"/>
        <w:right w:val="single" w:sz="8" w:space="0" w:color="000000"/>
      </w:pBdr>
      <w:shd w:val="clear" w:color="auto" w:fill="808080"/>
      <w:spacing w:before="28" w:after="100"/>
    </w:pPr>
    <w:rPr>
      <w:rFonts w:ascii="Calibri" w:hAnsi="Calibri"/>
      <w:b/>
    </w:rPr>
  </w:style>
  <w:style w:type="paragraph" w:customStyle="1" w:styleId="xl68">
    <w:name w:val="xl68"/>
    <w:basedOn w:val="Normal"/>
    <w:rsid w:val="00F26F13"/>
    <w:pPr>
      <w:pBdr>
        <w:top w:val="single" w:sz="8" w:space="0" w:color="000000"/>
        <w:left w:val="single" w:sz="8" w:space="0" w:color="000000"/>
        <w:bottom w:val="single" w:sz="8" w:space="0" w:color="000000"/>
        <w:right w:val="single" w:sz="8" w:space="0" w:color="000000"/>
      </w:pBdr>
      <w:shd w:val="clear" w:color="auto" w:fill="808080"/>
      <w:spacing w:before="28" w:after="100"/>
    </w:pPr>
    <w:rPr>
      <w:rFonts w:ascii="Calibri" w:hAnsi="Calibri"/>
      <w:b/>
    </w:rPr>
  </w:style>
  <w:style w:type="paragraph" w:customStyle="1" w:styleId="xl69">
    <w:name w:val="xl69"/>
    <w:basedOn w:val="Normal"/>
    <w:rsid w:val="00F26F13"/>
    <w:pPr>
      <w:pBdr>
        <w:left w:val="single" w:sz="8" w:space="0" w:color="000000"/>
        <w:bottom w:val="single" w:sz="4" w:space="0" w:color="000000"/>
        <w:right w:val="single" w:sz="8" w:space="0" w:color="000000"/>
      </w:pBdr>
      <w:shd w:val="clear" w:color="auto" w:fill="808080"/>
      <w:spacing w:before="28" w:after="100"/>
    </w:pPr>
    <w:rPr>
      <w:rFonts w:ascii="Calibri" w:hAnsi="Calibri"/>
      <w:b/>
    </w:rPr>
  </w:style>
  <w:style w:type="paragraph" w:customStyle="1" w:styleId="xl70">
    <w:name w:val="xl70"/>
    <w:basedOn w:val="Normal"/>
    <w:rsid w:val="00F26F13"/>
    <w:pPr>
      <w:pBdr>
        <w:top w:val="single" w:sz="4" w:space="0" w:color="000000"/>
        <w:left w:val="single" w:sz="8" w:space="0" w:color="000000"/>
        <w:bottom w:val="single" w:sz="4" w:space="0" w:color="000000"/>
        <w:right w:val="single" w:sz="8" w:space="0" w:color="000000"/>
      </w:pBdr>
      <w:shd w:val="clear" w:color="auto" w:fill="808080"/>
      <w:spacing w:before="28" w:after="100"/>
    </w:pPr>
    <w:rPr>
      <w:rFonts w:ascii="Calibri" w:hAnsi="Calibri"/>
      <w:b/>
    </w:rPr>
  </w:style>
  <w:style w:type="paragraph" w:customStyle="1" w:styleId="xl71">
    <w:name w:val="xl71"/>
    <w:basedOn w:val="Normal"/>
    <w:rsid w:val="00F26F13"/>
    <w:pPr>
      <w:pBdr>
        <w:top w:val="single" w:sz="4" w:space="0" w:color="000000"/>
        <w:bottom w:val="single" w:sz="4" w:space="0" w:color="000000"/>
        <w:right w:val="single" w:sz="4" w:space="0" w:color="000000"/>
      </w:pBdr>
      <w:shd w:val="clear" w:color="auto" w:fill="808080"/>
      <w:spacing w:before="28" w:after="100"/>
    </w:pPr>
    <w:rPr>
      <w:rFonts w:ascii="Calibri" w:hAnsi="Calibri"/>
      <w:b/>
    </w:rPr>
  </w:style>
  <w:style w:type="paragraph" w:customStyle="1" w:styleId="xl72">
    <w:name w:val="xl72"/>
    <w:basedOn w:val="Normal"/>
    <w:rsid w:val="00F26F13"/>
    <w:pPr>
      <w:pBdr>
        <w:top w:val="single" w:sz="4" w:space="0" w:color="000000"/>
        <w:left w:val="single" w:sz="4" w:space="0" w:color="000000"/>
        <w:bottom w:val="single" w:sz="4" w:space="0" w:color="000000"/>
        <w:right w:val="single" w:sz="4" w:space="0" w:color="000000"/>
      </w:pBdr>
      <w:shd w:val="clear" w:color="auto" w:fill="808080"/>
      <w:spacing w:before="28" w:after="100"/>
    </w:pPr>
    <w:rPr>
      <w:rFonts w:ascii="Calibri" w:hAnsi="Calibri"/>
      <w:b/>
    </w:rPr>
  </w:style>
  <w:style w:type="paragraph" w:customStyle="1" w:styleId="xl73">
    <w:name w:val="xl73"/>
    <w:basedOn w:val="Normal"/>
    <w:rsid w:val="00F26F13"/>
    <w:pPr>
      <w:pBdr>
        <w:top w:val="single" w:sz="4" w:space="0" w:color="000000"/>
        <w:left w:val="single" w:sz="4" w:space="0" w:color="000000"/>
        <w:bottom w:val="single" w:sz="4" w:space="0" w:color="000000"/>
        <w:right w:val="single" w:sz="8" w:space="0" w:color="000000"/>
      </w:pBdr>
      <w:shd w:val="clear" w:color="auto" w:fill="808080"/>
      <w:spacing w:before="28" w:after="100"/>
    </w:pPr>
    <w:rPr>
      <w:rFonts w:ascii="Calibri" w:hAnsi="Calibri"/>
      <w:b/>
    </w:rPr>
  </w:style>
  <w:style w:type="paragraph" w:customStyle="1" w:styleId="xl74">
    <w:name w:val="xl74"/>
    <w:basedOn w:val="Normal"/>
    <w:rsid w:val="00F26F13"/>
    <w:pPr>
      <w:pBdr>
        <w:top w:val="single" w:sz="8" w:space="0" w:color="000000"/>
        <w:bottom w:val="single" w:sz="8" w:space="0" w:color="000000"/>
      </w:pBdr>
      <w:spacing w:before="28" w:after="100"/>
      <w:jc w:val="center"/>
    </w:pPr>
    <w:rPr>
      <w:rFonts w:ascii="Calibri" w:hAnsi="Calibri"/>
      <w:bCs w:val="0"/>
    </w:rPr>
  </w:style>
  <w:style w:type="paragraph" w:customStyle="1" w:styleId="xl75">
    <w:name w:val="xl75"/>
    <w:basedOn w:val="Normal"/>
    <w:rsid w:val="00F26F13"/>
    <w:pPr>
      <w:pBdr>
        <w:top w:val="single" w:sz="8" w:space="0" w:color="000000"/>
        <w:bottom w:val="single" w:sz="8" w:space="0" w:color="000000"/>
        <w:right w:val="single" w:sz="8" w:space="0" w:color="000000"/>
      </w:pBdr>
      <w:spacing w:before="28" w:after="100"/>
      <w:jc w:val="center"/>
    </w:pPr>
    <w:rPr>
      <w:rFonts w:ascii="Calibri" w:hAnsi="Calibri"/>
      <w:bCs w:val="0"/>
    </w:rPr>
  </w:style>
  <w:style w:type="paragraph" w:customStyle="1" w:styleId="xl76">
    <w:name w:val="xl76"/>
    <w:basedOn w:val="Normal"/>
    <w:rsid w:val="00F26F13"/>
    <w:pPr>
      <w:pBdr>
        <w:top w:val="single" w:sz="8" w:space="0" w:color="000000"/>
        <w:bottom w:val="single" w:sz="8" w:space="0" w:color="000000"/>
      </w:pBdr>
      <w:spacing w:before="28" w:after="100"/>
      <w:jc w:val="center"/>
    </w:pPr>
    <w:rPr>
      <w:rFonts w:ascii="Calibri" w:hAnsi="Calibri"/>
      <w:b/>
    </w:rPr>
  </w:style>
  <w:style w:type="paragraph" w:customStyle="1" w:styleId="xl77">
    <w:name w:val="xl77"/>
    <w:basedOn w:val="Normal"/>
    <w:rsid w:val="00F26F13"/>
    <w:pPr>
      <w:pBdr>
        <w:top w:val="single" w:sz="8" w:space="0" w:color="000000"/>
        <w:bottom w:val="single" w:sz="8" w:space="0" w:color="000000"/>
        <w:right w:val="single" w:sz="8" w:space="0" w:color="000000"/>
      </w:pBdr>
      <w:spacing w:before="28" w:after="100"/>
      <w:jc w:val="center"/>
    </w:pPr>
    <w:rPr>
      <w:rFonts w:ascii="Calibri" w:hAnsi="Calibri"/>
      <w:b/>
    </w:rPr>
  </w:style>
  <w:style w:type="paragraph" w:customStyle="1" w:styleId="xl78">
    <w:name w:val="xl78"/>
    <w:basedOn w:val="Normal"/>
    <w:rsid w:val="00F26F13"/>
    <w:pPr>
      <w:pBdr>
        <w:top w:val="single" w:sz="8" w:space="0" w:color="000000"/>
        <w:bottom w:val="single" w:sz="8" w:space="0" w:color="000000"/>
        <w:right w:val="single" w:sz="4" w:space="0" w:color="000000"/>
      </w:pBdr>
      <w:shd w:val="clear" w:color="auto" w:fill="808080"/>
      <w:spacing w:before="28" w:after="100"/>
    </w:pPr>
    <w:rPr>
      <w:rFonts w:ascii="Calibri" w:hAnsi="Calibri"/>
      <w:b/>
    </w:rPr>
  </w:style>
  <w:style w:type="paragraph" w:customStyle="1" w:styleId="xl79">
    <w:name w:val="xl79"/>
    <w:basedOn w:val="Normal"/>
    <w:rsid w:val="00F26F13"/>
    <w:pPr>
      <w:pBdr>
        <w:top w:val="single" w:sz="8" w:space="0" w:color="000000"/>
        <w:left w:val="single" w:sz="4" w:space="0" w:color="000000"/>
        <w:bottom w:val="single" w:sz="8" w:space="0" w:color="000000"/>
        <w:right w:val="single" w:sz="4" w:space="0" w:color="000000"/>
      </w:pBdr>
      <w:shd w:val="clear" w:color="auto" w:fill="808080"/>
      <w:spacing w:before="28" w:after="100"/>
    </w:pPr>
    <w:rPr>
      <w:rFonts w:ascii="Calibri" w:hAnsi="Calibri"/>
      <w:b/>
    </w:rPr>
  </w:style>
  <w:style w:type="paragraph" w:customStyle="1" w:styleId="xl80">
    <w:name w:val="xl80"/>
    <w:basedOn w:val="Normal"/>
    <w:rsid w:val="00F26F13"/>
    <w:pPr>
      <w:pBdr>
        <w:top w:val="single" w:sz="8" w:space="0" w:color="000000"/>
        <w:left w:val="single" w:sz="4" w:space="0" w:color="000000"/>
        <w:bottom w:val="single" w:sz="8" w:space="0" w:color="000000"/>
        <w:right w:val="single" w:sz="8" w:space="0" w:color="000000"/>
      </w:pBdr>
      <w:shd w:val="clear" w:color="auto" w:fill="808080"/>
      <w:spacing w:before="28" w:after="100"/>
    </w:pPr>
    <w:rPr>
      <w:rFonts w:ascii="Calibri" w:hAnsi="Calibri"/>
      <w:b/>
    </w:rPr>
  </w:style>
  <w:style w:type="paragraph" w:customStyle="1" w:styleId="xl81">
    <w:name w:val="xl81"/>
    <w:basedOn w:val="Normal"/>
    <w:rsid w:val="00F26F13"/>
    <w:pPr>
      <w:spacing w:before="28" w:after="100"/>
      <w:jc w:val="right"/>
    </w:pPr>
    <w:rPr>
      <w:rFonts w:ascii="Calibri" w:hAnsi="Calibri"/>
      <w:b/>
    </w:rPr>
  </w:style>
  <w:style w:type="paragraph" w:customStyle="1" w:styleId="xl82">
    <w:name w:val="xl82"/>
    <w:basedOn w:val="Normal"/>
    <w:rsid w:val="00F26F13"/>
    <w:pPr>
      <w:pBdr>
        <w:top w:val="single" w:sz="4" w:space="0" w:color="000000"/>
        <w:left w:val="single" w:sz="8" w:space="0" w:color="000000"/>
        <w:bottom w:val="single" w:sz="4" w:space="0" w:color="000000"/>
      </w:pBdr>
      <w:shd w:val="clear" w:color="auto" w:fill="808080"/>
      <w:spacing w:before="28" w:after="100"/>
    </w:pPr>
    <w:rPr>
      <w:rFonts w:ascii="Calibri" w:hAnsi="Calibri"/>
      <w:b/>
    </w:rPr>
  </w:style>
  <w:style w:type="paragraph" w:customStyle="1" w:styleId="xl83">
    <w:name w:val="xl83"/>
    <w:basedOn w:val="Normal"/>
    <w:rsid w:val="00F26F13"/>
    <w:pPr>
      <w:pBdr>
        <w:top w:val="single" w:sz="4" w:space="0" w:color="000000"/>
        <w:left w:val="single" w:sz="8" w:space="0" w:color="000000"/>
        <w:bottom w:val="single" w:sz="8" w:space="0" w:color="000000"/>
      </w:pBdr>
      <w:shd w:val="clear" w:color="auto" w:fill="808080"/>
      <w:spacing w:before="28" w:after="100"/>
    </w:pPr>
    <w:rPr>
      <w:rFonts w:ascii="Calibri" w:hAnsi="Calibri"/>
      <w:b/>
    </w:rPr>
  </w:style>
  <w:style w:type="paragraph" w:customStyle="1" w:styleId="xl84">
    <w:name w:val="xl84"/>
    <w:basedOn w:val="Normal"/>
    <w:rsid w:val="00F26F13"/>
    <w:pPr>
      <w:pBdr>
        <w:top w:val="single" w:sz="8" w:space="0" w:color="000000"/>
        <w:bottom w:val="single" w:sz="4" w:space="0" w:color="000000"/>
      </w:pBdr>
      <w:spacing w:before="28" w:after="100"/>
      <w:jc w:val="center"/>
    </w:pPr>
    <w:rPr>
      <w:rFonts w:ascii="Calibri" w:hAnsi="Calibri"/>
      <w:b/>
    </w:rPr>
  </w:style>
  <w:style w:type="paragraph" w:customStyle="1" w:styleId="xl85">
    <w:name w:val="xl85"/>
    <w:basedOn w:val="Normal"/>
    <w:rsid w:val="00F26F13"/>
    <w:pPr>
      <w:pBdr>
        <w:top w:val="single" w:sz="8" w:space="0" w:color="000000"/>
        <w:bottom w:val="single" w:sz="4" w:space="0" w:color="000000"/>
        <w:right w:val="single" w:sz="8" w:space="0" w:color="000000"/>
      </w:pBdr>
      <w:spacing w:before="28" w:after="100"/>
      <w:jc w:val="center"/>
    </w:pPr>
    <w:rPr>
      <w:rFonts w:ascii="Calibri" w:hAnsi="Calibri"/>
      <w:b/>
    </w:rPr>
  </w:style>
  <w:style w:type="paragraph" w:customStyle="1" w:styleId="xl86">
    <w:name w:val="xl86"/>
    <w:basedOn w:val="Normal"/>
    <w:rsid w:val="00F26F13"/>
    <w:pPr>
      <w:pBdr>
        <w:top w:val="single" w:sz="8" w:space="0" w:color="000000"/>
        <w:left w:val="single" w:sz="4" w:space="0" w:color="000000"/>
        <w:bottom w:val="single" w:sz="4" w:space="0" w:color="000000"/>
        <w:right w:val="single" w:sz="4" w:space="0" w:color="000000"/>
      </w:pBdr>
      <w:shd w:val="clear" w:color="auto" w:fill="808080"/>
      <w:spacing w:before="28" w:after="100"/>
    </w:pPr>
    <w:rPr>
      <w:rFonts w:ascii="Calibri" w:hAnsi="Calibri"/>
      <w:b/>
    </w:rPr>
  </w:style>
  <w:style w:type="paragraph" w:customStyle="1" w:styleId="xl87">
    <w:name w:val="xl87"/>
    <w:basedOn w:val="Normal"/>
    <w:rsid w:val="00F26F13"/>
    <w:pPr>
      <w:pBdr>
        <w:top w:val="single" w:sz="8" w:space="0" w:color="000000"/>
        <w:left w:val="single" w:sz="4" w:space="0" w:color="000000"/>
        <w:bottom w:val="single" w:sz="4" w:space="0" w:color="000000"/>
        <w:right w:val="single" w:sz="8" w:space="0" w:color="000000"/>
      </w:pBdr>
      <w:shd w:val="clear" w:color="auto" w:fill="808080"/>
      <w:spacing w:before="28" w:after="100"/>
    </w:pPr>
    <w:rPr>
      <w:rFonts w:ascii="Calibri" w:hAnsi="Calibri"/>
      <w:b/>
    </w:rPr>
  </w:style>
  <w:style w:type="paragraph" w:customStyle="1" w:styleId="xl88">
    <w:name w:val="xl88"/>
    <w:basedOn w:val="Normal"/>
    <w:rsid w:val="00F26F13"/>
    <w:pPr>
      <w:pBdr>
        <w:top w:val="single" w:sz="8" w:space="0" w:color="000000"/>
      </w:pBdr>
      <w:spacing w:before="28" w:after="100"/>
      <w:jc w:val="center"/>
    </w:pPr>
    <w:rPr>
      <w:rFonts w:ascii="Calibri" w:hAnsi="Calibri"/>
      <w:b/>
    </w:rPr>
  </w:style>
  <w:style w:type="paragraph" w:customStyle="1" w:styleId="xl89">
    <w:name w:val="xl89"/>
    <w:basedOn w:val="Normal"/>
    <w:rsid w:val="00F26F13"/>
    <w:pPr>
      <w:pBdr>
        <w:top w:val="single" w:sz="8" w:space="0" w:color="000000"/>
        <w:right w:val="single" w:sz="8" w:space="0" w:color="000000"/>
      </w:pBdr>
      <w:spacing w:before="28" w:after="100"/>
      <w:jc w:val="center"/>
    </w:pPr>
    <w:rPr>
      <w:rFonts w:ascii="Calibri" w:hAnsi="Calibri"/>
      <w:b/>
    </w:rPr>
  </w:style>
  <w:style w:type="paragraph" w:customStyle="1" w:styleId="xl90">
    <w:name w:val="xl90"/>
    <w:basedOn w:val="Normal"/>
    <w:rsid w:val="00F26F13"/>
    <w:pPr>
      <w:pBdr>
        <w:top w:val="single" w:sz="4" w:space="0" w:color="000000"/>
        <w:left w:val="single" w:sz="8" w:space="0" w:color="000000"/>
        <w:right w:val="single" w:sz="8" w:space="0" w:color="000000"/>
      </w:pBdr>
      <w:shd w:val="clear" w:color="auto" w:fill="808080"/>
      <w:spacing w:before="28" w:after="100"/>
    </w:pPr>
    <w:rPr>
      <w:rFonts w:ascii="Calibri" w:hAnsi="Calibri"/>
      <w:b/>
    </w:rPr>
  </w:style>
  <w:style w:type="paragraph" w:customStyle="1" w:styleId="xl91">
    <w:name w:val="xl91"/>
    <w:basedOn w:val="Normal"/>
    <w:rsid w:val="00F26F13"/>
    <w:pPr>
      <w:spacing w:before="28" w:after="100"/>
      <w:jc w:val="center"/>
    </w:pPr>
    <w:rPr>
      <w:rFonts w:ascii="Calibri" w:hAnsi="Calibri"/>
      <w:b/>
    </w:rPr>
  </w:style>
  <w:style w:type="paragraph" w:customStyle="1" w:styleId="xl92">
    <w:name w:val="xl92"/>
    <w:basedOn w:val="Normal"/>
    <w:rsid w:val="00F26F13"/>
    <w:pPr>
      <w:pBdr>
        <w:right w:val="single" w:sz="8" w:space="0" w:color="000000"/>
      </w:pBdr>
      <w:spacing w:before="28" w:after="100"/>
      <w:jc w:val="center"/>
    </w:pPr>
    <w:rPr>
      <w:rFonts w:ascii="Calibri" w:hAnsi="Calibri"/>
      <w:b/>
    </w:rPr>
  </w:style>
  <w:style w:type="paragraph" w:customStyle="1" w:styleId="xl93">
    <w:name w:val="xl93"/>
    <w:basedOn w:val="Normal"/>
    <w:rsid w:val="00F26F13"/>
    <w:pPr>
      <w:pBdr>
        <w:top w:val="single" w:sz="8" w:space="0" w:color="000000"/>
        <w:left w:val="single" w:sz="8" w:space="0" w:color="000000"/>
        <w:bottom w:val="single" w:sz="4" w:space="0" w:color="000000"/>
        <w:right w:val="single" w:sz="8" w:space="0" w:color="000000"/>
      </w:pBdr>
      <w:shd w:val="clear" w:color="auto" w:fill="808080"/>
      <w:spacing w:before="28" w:after="100"/>
    </w:pPr>
    <w:rPr>
      <w:rFonts w:ascii="Calibri" w:hAnsi="Calibri"/>
      <w:b/>
    </w:rPr>
  </w:style>
  <w:style w:type="paragraph" w:customStyle="1" w:styleId="xl94">
    <w:name w:val="xl94"/>
    <w:basedOn w:val="Normal"/>
    <w:rsid w:val="00F26F13"/>
    <w:pPr>
      <w:pBdr>
        <w:bottom w:val="single" w:sz="4" w:space="0" w:color="000000"/>
        <w:right w:val="single" w:sz="4" w:space="0" w:color="000000"/>
      </w:pBdr>
      <w:shd w:val="clear" w:color="auto" w:fill="808080"/>
      <w:spacing w:before="28" w:after="100"/>
    </w:pPr>
    <w:rPr>
      <w:rFonts w:ascii="Calibri" w:hAnsi="Calibri"/>
      <w:b/>
    </w:rPr>
  </w:style>
  <w:style w:type="paragraph" w:customStyle="1" w:styleId="xl95">
    <w:name w:val="xl95"/>
    <w:basedOn w:val="Normal"/>
    <w:rsid w:val="00F26F13"/>
    <w:pPr>
      <w:pBdr>
        <w:left w:val="single" w:sz="4" w:space="0" w:color="000000"/>
        <w:bottom w:val="single" w:sz="4" w:space="0" w:color="000000"/>
        <w:right w:val="single" w:sz="4" w:space="0" w:color="000000"/>
      </w:pBdr>
      <w:shd w:val="clear" w:color="auto" w:fill="808080"/>
      <w:spacing w:before="28" w:after="100"/>
    </w:pPr>
    <w:rPr>
      <w:rFonts w:ascii="Calibri" w:hAnsi="Calibri"/>
      <w:b/>
    </w:rPr>
  </w:style>
  <w:style w:type="paragraph" w:customStyle="1" w:styleId="xl96">
    <w:name w:val="xl96"/>
    <w:basedOn w:val="Normal"/>
    <w:rsid w:val="00F26F13"/>
    <w:pPr>
      <w:pBdr>
        <w:left w:val="single" w:sz="4" w:space="0" w:color="000000"/>
        <w:bottom w:val="single" w:sz="4" w:space="0" w:color="000000"/>
        <w:right w:val="single" w:sz="8" w:space="0" w:color="000000"/>
      </w:pBdr>
      <w:shd w:val="clear" w:color="auto" w:fill="808080"/>
      <w:spacing w:before="28" w:after="100"/>
    </w:pPr>
    <w:rPr>
      <w:rFonts w:ascii="Calibri" w:hAnsi="Calibri"/>
      <w:b/>
    </w:rPr>
  </w:style>
  <w:style w:type="paragraph" w:customStyle="1" w:styleId="xl97">
    <w:name w:val="xl97"/>
    <w:basedOn w:val="Normal"/>
    <w:rsid w:val="00F26F13"/>
    <w:pPr>
      <w:pBdr>
        <w:top w:val="single" w:sz="8" w:space="0" w:color="000000"/>
        <w:left w:val="single" w:sz="4" w:space="0" w:color="000000"/>
        <w:right w:val="single" w:sz="4" w:space="0" w:color="000000"/>
      </w:pBdr>
      <w:shd w:val="clear" w:color="auto" w:fill="808080"/>
      <w:spacing w:before="28" w:after="100"/>
    </w:pPr>
    <w:rPr>
      <w:rFonts w:ascii="Calibri" w:hAnsi="Calibri"/>
      <w:b/>
    </w:rPr>
  </w:style>
  <w:style w:type="paragraph" w:customStyle="1" w:styleId="xl98">
    <w:name w:val="xl98"/>
    <w:basedOn w:val="Normal"/>
    <w:rsid w:val="00F26F13"/>
    <w:pPr>
      <w:pBdr>
        <w:top w:val="single" w:sz="8" w:space="0" w:color="000000"/>
        <w:left w:val="single" w:sz="4" w:space="0" w:color="000000"/>
        <w:right w:val="single" w:sz="8" w:space="0" w:color="000000"/>
      </w:pBdr>
      <w:shd w:val="clear" w:color="auto" w:fill="808080"/>
      <w:spacing w:before="28" w:after="100"/>
    </w:pPr>
    <w:rPr>
      <w:rFonts w:ascii="Calibri" w:hAnsi="Calibri"/>
      <w:b/>
    </w:rPr>
  </w:style>
  <w:style w:type="paragraph" w:customStyle="1" w:styleId="xl99">
    <w:name w:val="xl99"/>
    <w:basedOn w:val="Normal"/>
    <w:rsid w:val="00F26F13"/>
    <w:pPr>
      <w:pBdr>
        <w:top w:val="single" w:sz="4" w:space="0" w:color="000000"/>
        <w:left w:val="single" w:sz="4" w:space="0" w:color="000000"/>
        <w:right w:val="single" w:sz="4" w:space="0" w:color="000000"/>
      </w:pBdr>
      <w:shd w:val="clear" w:color="auto" w:fill="808080"/>
      <w:spacing w:before="28" w:after="100"/>
    </w:pPr>
    <w:rPr>
      <w:rFonts w:ascii="Calibri" w:hAnsi="Calibri"/>
      <w:b/>
    </w:rPr>
  </w:style>
  <w:style w:type="paragraph" w:customStyle="1" w:styleId="xl100">
    <w:name w:val="xl100"/>
    <w:basedOn w:val="Normal"/>
    <w:rsid w:val="00F26F13"/>
    <w:pPr>
      <w:pBdr>
        <w:top w:val="single" w:sz="4" w:space="0" w:color="000000"/>
        <w:left w:val="single" w:sz="4" w:space="0" w:color="000000"/>
        <w:right w:val="single" w:sz="8" w:space="0" w:color="000000"/>
      </w:pBdr>
      <w:shd w:val="clear" w:color="auto" w:fill="808080"/>
      <w:spacing w:before="28" w:after="100"/>
    </w:pPr>
    <w:rPr>
      <w:rFonts w:ascii="Calibri" w:hAnsi="Calibri"/>
      <w:b/>
    </w:rPr>
  </w:style>
  <w:style w:type="paragraph" w:customStyle="1" w:styleId="xl101">
    <w:name w:val="xl101"/>
    <w:basedOn w:val="Normal"/>
    <w:rsid w:val="00F26F13"/>
    <w:pPr>
      <w:pBdr>
        <w:bottom w:val="single" w:sz="8" w:space="0" w:color="000000"/>
        <w:right w:val="single" w:sz="8" w:space="0" w:color="000000"/>
      </w:pBdr>
      <w:spacing w:before="28" w:after="100"/>
    </w:pPr>
    <w:rPr>
      <w:rFonts w:ascii="Calibri" w:hAnsi="Calibri"/>
      <w:b/>
    </w:rPr>
  </w:style>
  <w:style w:type="paragraph" w:customStyle="1" w:styleId="xl102">
    <w:name w:val="xl102"/>
    <w:basedOn w:val="Normal"/>
    <w:rsid w:val="00F26F13"/>
    <w:pPr>
      <w:pBdr>
        <w:top w:val="single" w:sz="8" w:space="0" w:color="000000"/>
        <w:left w:val="single" w:sz="8" w:space="0" w:color="000000"/>
        <w:bottom w:val="single" w:sz="8" w:space="0" w:color="000000"/>
        <w:right w:val="single" w:sz="8" w:space="0" w:color="000000"/>
      </w:pBdr>
      <w:spacing w:before="28" w:after="100"/>
    </w:pPr>
    <w:rPr>
      <w:rFonts w:ascii="Calibri" w:hAnsi="Calibri"/>
      <w:b/>
    </w:rPr>
  </w:style>
  <w:style w:type="paragraph" w:customStyle="1" w:styleId="xl103">
    <w:name w:val="xl103"/>
    <w:basedOn w:val="Normal"/>
    <w:rsid w:val="00F26F13"/>
    <w:pPr>
      <w:pBdr>
        <w:top w:val="single" w:sz="4" w:space="0" w:color="000000"/>
        <w:left w:val="single" w:sz="4" w:space="0" w:color="000000"/>
        <w:bottom w:val="single" w:sz="4" w:space="0" w:color="000000"/>
        <w:right w:val="single" w:sz="4" w:space="0" w:color="000000"/>
      </w:pBdr>
      <w:spacing w:before="28" w:after="100"/>
    </w:pPr>
    <w:rPr>
      <w:rFonts w:ascii="Calibri" w:hAnsi="Calibri"/>
      <w:bCs w:val="0"/>
    </w:rPr>
  </w:style>
  <w:style w:type="paragraph" w:customStyle="1" w:styleId="xl104">
    <w:name w:val="xl104"/>
    <w:basedOn w:val="Normal"/>
    <w:rsid w:val="00F26F13"/>
    <w:pPr>
      <w:pBdr>
        <w:top w:val="single" w:sz="4" w:space="0" w:color="000000"/>
        <w:left w:val="single" w:sz="4" w:space="0" w:color="000000"/>
        <w:bottom w:val="single" w:sz="4" w:space="0" w:color="000000"/>
        <w:right w:val="single" w:sz="8" w:space="0" w:color="000000"/>
      </w:pBdr>
      <w:spacing w:before="28" w:after="100"/>
    </w:pPr>
    <w:rPr>
      <w:rFonts w:ascii="Calibri" w:hAnsi="Calibri"/>
      <w:bCs w:val="0"/>
    </w:rPr>
  </w:style>
  <w:style w:type="paragraph" w:customStyle="1" w:styleId="xl105">
    <w:name w:val="xl105"/>
    <w:basedOn w:val="Normal"/>
    <w:rsid w:val="00F26F13"/>
    <w:pPr>
      <w:pBdr>
        <w:top w:val="single" w:sz="4" w:space="0" w:color="000000"/>
        <w:left w:val="single" w:sz="4" w:space="0" w:color="000000"/>
        <w:right w:val="single" w:sz="4" w:space="0" w:color="000000"/>
      </w:pBdr>
      <w:spacing w:before="28" w:after="100"/>
    </w:pPr>
    <w:rPr>
      <w:rFonts w:ascii="Calibri" w:hAnsi="Calibri"/>
      <w:bCs w:val="0"/>
    </w:rPr>
  </w:style>
  <w:style w:type="paragraph" w:customStyle="1" w:styleId="xl106">
    <w:name w:val="xl106"/>
    <w:basedOn w:val="Normal"/>
    <w:rsid w:val="00F26F13"/>
    <w:pPr>
      <w:pBdr>
        <w:top w:val="single" w:sz="4" w:space="0" w:color="000000"/>
        <w:left w:val="single" w:sz="4" w:space="0" w:color="000000"/>
        <w:bottom w:val="single" w:sz="8" w:space="0" w:color="000000"/>
        <w:right w:val="single" w:sz="4" w:space="0" w:color="000000"/>
      </w:pBdr>
      <w:spacing w:before="28" w:after="100"/>
    </w:pPr>
    <w:rPr>
      <w:rFonts w:ascii="Calibri" w:hAnsi="Calibri"/>
      <w:bCs w:val="0"/>
    </w:rPr>
  </w:style>
  <w:style w:type="paragraph" w:customStyle="1" w:styleId="xl107">
    <w:name w:val="xl107"/>
    <w:basedOn w:val="Normal"/>
    <w:rsid w:val="00F26F13"/>
    <w:pPr>
      <w:pBdr>
        <w:top w:val="single" w:sz="4" w:space="0" w:color="000000"/>
        <w:left w:val="single" w:sz="4" w:space="0" w:color="000000"/>
        <w:bottom w:val="single" w:sz="8" w:space="0" w:color="000000"/>
        <w:right w:val="single" w:sz="8" w:space="0" w:color="000000"/>
      </w:pBdr>
      <w:spacing w:before="28" w:after="100"/>
    </w:pPr>
    <w:rPr>
      <w:rFonts w:ascii="Calibri" w:hAnsi="Calibri"/>
      <w:bCs w:val="0"/>
    </w:rPr>
  </w:style>
  <w:style w:type="paragraph" w:customStyle="1" w:styleId="xl108">
    <w:name w:val="xl108"/>
    <w:basedOn w:val="Normal"/>
    <w:rsid w:val="00F26F13"/>
    <w:pPr>
      <w:pBdr>
        <w:top w:val="single" w:sz="4" w:space="0" w:color="000000"/>
        <w:left w:val="single" w:sz="4" w:space="0" w:color="000000"/>
        <w:right w:val="single" w:sz="8" w:space="0" w:color="000000"/>
      </w:pBdr>
      <w:spacing w:before="28" w:after="100"/>
    </w:pPr>
    <w:rPr>
      <w:rFonts w:ascii="Calibri" w:hAnsi="Calibri"/>
      <w:bCs w:val="0"/>
    </w:rPr>
  </w:style>
  <w:style w:type="paragraph" w:customStyle="1" w:styleId="xl109">
    <w:name w:val="xl109"/>
    <w:basedOn w:val="Normal"/>
    <w:rsid w:val="00F26F13"/>
    <w:pPr>
      <w:pBdr>
        <w:left w:val="single" w:sz="4" w:space="0" w:color="000000"/>
        <w:bottom w:val="single" w:sz="4" w:space="0" w:color="000000"/>
        <w:right w:val="single" w:sz="4" w:space="0" w:color="000000"/>
      </w:pBdr>
      <w:spacing w:before="28" w:after="100"/>
    </w:pPr>
    <w:rPr>
      <w:rFonts w:ascii="Calibri" w:hAnsi="Calibri"/>
      <w:bCs w:val="0"/>
    </w:rPr>
  </w:style>
  <w:style w:type="paragraph" w:customStyle="1" w:styleId="xl110">
    <w:name w:val="xl110"/>
    <w:basedOn w:val="Normal"/>
    <w:rsid w:val="00F26F13"/>
    <w:pPr>
      <w:pBdr>
        <w:left w:val="single" w:sz="4" w:space="0" w:color="000000"/>
        <w:bottom w:val="single" w:sz="4" w:space="0" w:color="000000"/>
        <w:right w:val="single" w:sz="8" w:space="0" w:color="000000"/>
      </w:pBdr>
      <w:spacing w:before="28" w:after="100"/>
    </w:pPr>
    <w:rPr>
      <w:rFonts w:ascii="Calibri" w:hAnsi="Calibri"/>
      <w:bCs w:val="0"/>
    </w:rPr>
  </w:style>
  <w:style w:type="paragraph" w:customStyle="1" w:styleId="xl111">
    <w:name w:val="xl111"/>
    <w:basedOn w:val="Normal"/>
    <w:rsid w:val="00F26F13"/>
    <w:pPr>
      <w:pBdr>
        <w:top w:val="single" w:sz="8" w:space="0" w:color="000000"/>
        <w:left w:val="single" w:sz="4" w:space="0" w:color="000000"/>
        <w:bottom w:val="single" w:sz="4" w:space="0" w:color="000000"/>
        <w:right w:val="single" w:sz="4" w:space="0" w:color="000000"/>
      </w:pBdr>
      <w:spacing w:before="28" w:after="100"/>
    </w:pPr>
    <w:rPr>
      <w:rFonts w:ascii="Calibri" w:hAnsi="Calibri"/>
      <w:bCs w:val="0"/>
    </w:rPr>
  </w:style>
  <w:style w:type="paragraph" w:customStyle="1" w:styleId="xl112">
    <w:name w:val="xl112"/>
    <w:basedOn w:val="Normal"/>
    <w:rsid w:val="00F26F13"/>
    <w:pPr>
      <w:pBdr>
        <w:top w:val="single" w:sz="8" w:space="0" w:color="000000"/>
        <w:left w:val="single" w:sz="4" w:space="0" w:color="000000"/>
        <w:bottom w:val="single" w:sz="4" w:space="0" w:color="000000"/>
        <w:right w:val="single" w:sz="8" w:space="0" w:color="000000"/>
      </w:pBdr>
      <w:spacing w:before="28" w:after="100"/>
    </w:pPr>
    <w:rPr>
      <w:rFonts w:ascii="Calibri" w:hAnsi="Calibri"/>
      <w:bCs w:val="0"/>
    </w:rPr>
  </w:style>
  <w:style w:type="paragraph" w:customStyle="1" w:styleId="xl113">
    <w:name w:val="xl113"/>
    <w:basedOn w:val="Normal"/>
    <w:rsid w:val="00F26F13"/>
    <w:pPr>
      <w:pBdr>
        <w:top w:val="single" w:sz="8" w:space="0" w:color="000000"/>
        <w:bottom w:val="single" w:sz="8" w:space="0" w:color="000000"/>
        <w:right w:val="single" w:sz="4" w:space="0" w:color="000000"/>
      </w:pBdr>
      <w:spacing w:before="28" w:after="100"/>
      <w:jc w:val="center"/>
    </w:pPr>
    <w:rPr>
      <w:rFonts w:ascii="Calibri" w:hAnsi="Calibri"/>
      <w:bCs w:val="0"/>
    </w:rPr>
  </w:style>
  <w:style w:type="paragraph" w:customStyle="1" w:styleId="xl114">
    <w:name w:val="xl114"/>
    <w:basedOn w:val="Normal"/>
    <w:rsid w:val="00F26F13"/>
    <w:pPr>
      <w:pBdr>
        <w:top w:val="single" w:sz="8" w:space="0" w:color="000000"/>
        <w:left w:val="single" w:sz="8" w:space="0" w:color="000000"/>
        <w:bottom w:val="single" w:sz="8" w:space="0" w:color="000000"/>
      </w:pBdr>
      <w:spacing w:before="28" w:after="100"/>
      <w:jc w:val="center"/>
    </w:pPr>
    <w:rPr>
      <w:rFonts w:ascii="Calibri" w:hAnsi="Calibri"/>
      <w:bCs w:val="0"/>
    </w:rPr>
  </w:style>
  <w:style w:type="paragraph" w:customStyle="1" w:styleId="xl115">
    <w:name w:val="xl115"/>
    <w:basedOn w:val="Normal"/>
    <w:rsid w:val="00F26F13"/>
    <w:pPr>
      <w:pBdr>
        <w:top w:val="single" w:sz="4" w:space="0" w:color="000000"/>
        <w:left w:val="single" w:sz="4" w:space="0" w:color="000000"/>
        <w:bottom w:val="single" w:sz="4" w:space="0" w:color="000000"/>
        <w:right w:val="single" w:sz="4" w:space="0" w:color="000000"/>
      </w:pBdr>
      <w:spacing w:before="28" w:after="100"/>
    </w:pPr>
    <w:rPr>
      <w:rFonts w:ascii="Calibri" w:hAnsi="Calibri"/>
      <w:bCs w:val="0"/>
    </w:rPr>
  </w:style>
  <w:style w:type="paragraph" w:customStyle="1" w:styleId="xl116">
    <w:name w:val="xl116"/>
    <w:basedOn w:val="Normal"/>
    <w:rsid w:val="00F26F13"/>
    <w:pPr>
      <w:pBdr>
        <w:top w:val="single" w:sz="4" w:space="0" w:color="000000"/>
        <w:left w:val="single" w:sz="4" w:space="0" w:color="000000"/>
        <w:bottom w:val="single" w:sz="4" w:space="0" w:color="000000"/>
        <w:right w:val="single" w:sz="4" w:space="0" w:color="000000"/>
      </w:pBdr>
      <w:spacing w:before="28" w:after="100"/>
    </w:pPr>
    <w:rPr>
      <w:rFonts w:ascii="Calibri" w:hAnsi="Calibri"/>
      <w:bCs w:val="0"/>
    </w:rPr>
  </w:style>
  <w:style w:type="paragraph" w:customStyle="1" w:styleId="xl117">
    <w:name w:val="xl117"/>
    <w:basedOn w:val="Normal"/>
    <w:rsid w:val="00F26F13"/>
    <w:pPr>
      <w:pBdr>
        <w:top w:val="single" w:sz="4" w:space="0" w:color="000000"/>
        <w:left w:val="single" w:sz="4" w:space="0" w:color="000000"/>
        <w:bottom w:val="single" w:sz="8" w:space="0" w:color="000000"/>
        <w:right w:val="single" w:sz="4" w:space="0" w:color="000000"/>
      </w:pBdr>
      <w:spacing w:before="28" w:after="100"/>
    </w:pPr>
    <w:rPr>
      <w:rFonts w:ascii="Calibri" w:hAnsi="Calibri"/>
      <w:bCs w:val="0"/>
    </w:rPr>
  </w:style>
  <w:style w:type="paragraph" w:customStyle="1" w:styleId="xl118">
    <w:name w:val="xl118"/>
    <w:basedOn w:val="Normal"/>
    <w:rsid w:val="00F26F13"/>
    <w:pPr>
      <w:pBdr>
        <w:top w:val="single" w:sz="4" w:space="0" w:color="000000"/>
        <w:left w:val="single" w:sz="4" w:space="0" w:color="000000"/>
        <w:right w:val="single" w:sz="4" w:space="0" w:color="000000"/>
      </w:pBdr>
      <w:spacing w:before="28" w:after="100"/>
    </w:pPr>
    <w:rPr>
      <w:rFonts w:ascii="Calibri" w:hAnsi="Calibri"/>
      <w:bCs w:val="0"/>
    </w:rPr>
  </w:style>
  <w:style w:type="paragraph" w:customStyle="1" w:styleId="xl119">
    <w:name w:val="xl119"/>
    <w:basedOn w:val="Normal"/>
    <w:rsid w:val="00F26F13"/>
    <w:pPr>
      <w:pBdr>
        <w:top w:val="single" w:sz="8" w:space="0" w:color="000000"/>
        <w:bottom w:val="single" w:sz="8" w:space="0" w:color="000000"/>
        <w:right w:val="single" w:sz="8" w:space="0" w:color="000000"/>
      </w:pBdr>
      <w:spacing w:before="28" w:after="100"/>
    </w:pPr>
    <w:rPr>
      <w:rFonts w:ascii="Calibri" w:hAnsi="Calibri"/>
      <w:b/>
    </w:rPr>
  </w:style>
  <w:style w:type="paragraph" w:customStyle="1" w:styleId="xl120">
    <w:name w:val="xl120"/>
    <w:basedOn w:val="Normal"/>
    <w:rsid w:val="00F26F13"/>
    <w:pPr>
      <w:pBdr>
        <w:top w:val="single" w:sz="8" w:space="0" w:color="000000"/>
      </w:pBdr>
      <w:spacing w:before="28" w:after="100"/>
      <w:jc w:val="center"/>
    </w:pPr>
    <w:rPr>
      <w:rFonts w:ascii="Calibri" w:hAnsi="Calibri"/>
      <w:b/>
    </w:rPr>
  </w:style>
  <w:style w:type="paragraph" w:customStyle="1" w:styleId="xl121">
    <w:name w:val="xl121"/>
    <w:basedOn w:val="Normal"/>
    <w:rsid w:val="00F26F13"/>
    <w:pPr>
      <w:pBdr>
        <w:top w:val="single" w:sz="8" w:space="0" w:color="000000"/>
        <w:right w:val="single" w:sz="8" w:space="0" w:color="000000"/>
      </w:pBdr>
      <w:spacing w:before="28" w:after="100"/>
      <w:jc w:val="center"/>
    </w:pPr>
    <w:rPr>
      <w:rFonts w:ascii="Calibri" w:hAnsi="Calibri"/>
      <w:b/>
    </w:rPr>
  </w:style>
  <w:style w:type="paragraph" w:customStyle="1" w:styleId="xl122">
    <w:name w:val="xl122"/>
    <w:basedOn w:val="Normal"/>
    <w:rsid w:val="00F26F13"/>
    <w:pPr>
      <w:pBdr>
        <w:top w:val="single" w:sz="8" w:space="0" w:color="000000"/>
        <w:left w:val="single" w:sz="8" w:space="0" w:color="000000"/>
        <w:bottom w:val="single" w:sz="8" w:space="0" w:color="000000"/>
      </w:pBdr>
      <w:spacing w:before="28" w:after="100"/>
    </w:pPr>
    <w:rPr>
      <w:rFonts w:ascii="Calibri" w:hAnsi="Calibri"/>
      <w:b/>
    </w:rPr>
  </w:style>
  <w:style w:type="paragraph" w:customStyle="1" w:styleId="xl123">
    <w:name w:val="xl123"/>
    <w:basedOn w:val="Normal"/>
    <w:rsid w:val="00F26F13"/>
    <w:pPr>
      <w:spacing w:before="28" w:after="100"/>
      <w:jc w:val="center"/>
    </w:pPr>
    <w:rPr>
      <w:rFonts w:ascii="Calibri" w:hAnsi="Calibri"/>
      <w:b/>
    </w:rPr>
  </w:style>
  <w:style w:type="paragraph" w:customStyle="1" w:styleId="xl124">
    <w:name w:val="xl124"/>
    <w:basedOn w:val="Normal"/>
    <w:rsid w:val="00F26F13"/>
    <w:pPr>
      <w:pBdr>
        <w:right w:val="single" w:sz="8" w:space="0" w:color="000000"/>
      </w:pBdr>
      <w:spacing w:before="28" w:after="100"/>
      <w:jc w:val="center"/>
    </w:pPr>
    <w:rPr>
      <w:rFonts w:ascii="Calibri" w:hAnsi="Calibri"/>
      <w:b/>
    </w:rPr>
  </w:style>
  <w:style w:type="paragraph" w:customStyle="1" w:styleId="xl125">
    <w:name w:val="xl125"/>
    <w:basedOn w:val="Normal"/>
    <w:rsid w:val="00F26F13"/>
    <w:pPr>
      <w:pBdr>
        <w:top w:val="single" w:sz="8" w:space="0" w:color="000000"/>
        <w:left w:val="single" w:sz="4" w:space="0" w:color="000000"/>
        <w:bottom w:val="single" w:sz="8" w:space="0" w:color="000000"/>
      </w:pBdr>
      <w:spacing w:before="28" w:after="100"/>
    </w:pPr>
    <w:rPr>
      <w:rFonts w:ascii="Calibri" w:hAnsi="Calibri"/>
      <w:b/>
    </w:rPr>
  </w:style>
  <w:style w:type="paragraph" w:customStyle="1" w:styleId="xl126">
    <w:name w:val="xl126"/>
    <w:basedOn w:val="Normal"/>
    <w:rsid w:val="00F26F13"/>
    <w:pPr>
      <w:pBdr>
        <w:top w:val="single" w:sz="8" w:space="0" w:color="000000"/>
        <w:left w:val="single" w:sz="4" w:space="0" w:color="000000"/>
        <w:bottom w:val="single" w:sz="8" w:space="0" w:color="000000"/>
        <w:right w:val="single" w:sz="4" w:space="0" w:color="000000"/>
      </w:pBdr>
      <w:spacing w:before="28" w:after="100"/>
    </w:pPr>
    <w:rPr>
      <w:rFonts w:ascii="Calibri" w:hAnsi="Calibri"/>
      <w:b/>
    </w:rPr>
  </w:style>
  <w:style w:type="paragraph" w:customStyle="1" w:styleId="xl127">
    <w:name w:val="xl127"/>
    <w:basedOn w:val="Normal"/>
    <w:rsid w:val="00F26F13"/>
    <w:pPr>
      <w:pBdr>
        <w:top w:val="single" w:sz="8" w:space="0" w:color="000000"/>
        <w:left w:val="single" w:sz="4" w:space="0" w:color="000000"/>
        <w:bottom w:val="single" w:sz="8" w:space="0" w:color="000000"/>
        <w:right w:val="single" w:sz="8" w:space="0" w:color="000000"/>
      </w:pBdr>
      <w:spacing w:before="28" w:after="100"/>
    </w:pPr>
    <w:rPr>
      <w:rFonts w:ascii="Calibri" w:hAnsi="Calibri"/>
      <w:b/>
    </w:rPr>
  </w:style>
  <w:style w:type="paragraph" w:customStyle="1" w:styleId="xl128">
    <w:name w:val="xl128"/>
    <w:basedOn w:val="Normal"/>
    <w:rsid w:val="00F26F13"/>
    <w:pPr>
      <w:pBdr>
        <w:top w:val="single" w:sz="4" w:space="0" w:color="000000"/>
        <w:left w:val="single" w:sz="4" w:space="0" w:color="000000"/>
        <w:right w:val="single" w:sz="4" w:space="0" w:color="000000"/>
      </w:pBdr>
      <w:spacing w:before="28" w:after="100"/>
    </w:pPr>
    <w:rPr>
      <w:rFonts w:ascii="Calibri" w:hAnsi="Calibri"/>
      <w:b/>
    </w:rPr>
  </w:style>
  <w:style w:type="paragraph" w:customStyle="1" w:styleId="xl129">
    <w:name w:val="xl129"/>
    <w:basedOn w:val="Normal"/>
    <w:rsid w:val="00F26F13"/>
    <w:pPr>
      <w:pBdr>
        <w:top w:val="single" w:sz="4" w:space="0" w:color="000000"/>
        <w:left w:val="single" w:sz="4" w:space="0" w:color="000000"/>
        <w:right w:val="single" w:sz="8" w:space="0" w:color="000000"/>
      </w:pBdr>
      <w:spacing w:before="28" w:after="100"/>
    </w:pPr>
    <w:rPr>
      <w:rFonts w:ascii="Calibri" w:hAnsi="Calibri"/>
      <w:b/>
    </w:rPr>
  </w:style>
  <w:style w:type="paragraph" w:customStyle="1" w:styleId="xl130">
    <w:name w:val="xl130"/>
    <w:basedOn w:val="Normal"/>
    <w:rsid w:val="00F26F13"/>
    <w:pPr>
      <w:pBdr>
        <w:top w:val="single" w:sz="8" w:space="0" w:color="000000"/>
        <w:bottom w:val="single" w:sz="8" w:space="0" w:color="000000"/>
      </w:pBdr>
      <w:spacing w:before="28" w:after="100"/>
      <w:jc w:val="center"/>
    </w:pPr>
    <w:rPr>
      <w:rFonts w:ascii="Calibri" w:hAnsi="Calibri"/>
      <w:b/>
    </w:rPr>
  </w:style>
  <w:style w:type="paragraph" w:customStyle="1" w:styleId="xl131">
    <w:name w:val="xl131"/>
    <w:basedOn w:val="Normal"/>
    <w:rsid w:val="00F26F13"/>
    <w:pPr>
      <w:pBdr>
        <w:top w:val="single" w:sz="8" w:space="0" w:color="000000"/>
        <w:bottom w:val="single" w:sz="8" w:space="0" w:color="000000"/>
        <w:right w:val="single" w:sz="8" w:space="0" w:color="000000"/>
      </w:pBdr>
      <w:spacing w:before="28" w:after="100"/>
      <w:jc w:val="center"/>
    </w:pPr>
    <w:rPr>
      <w:rFonts w:ascii="Calibri" w:hAnsi="Calibri"/>
      <w:b/>
    </w:rPr>
  </w:style>
  <w:style w:type="paragraph" w:customStyle="1" w:styleId="xl132">
    <w:name w:val="xl132"/>
    <w:basedOn w:val="Normal"/>
    <w:rsid w:val="00F26F13"/>
    <w:pPr>
      <w:pBdr>
        <w:left w:val="single" w:sz="4" w:space="0" w:color="000000"/>
        <w:bottom w:val="single" w:sz="8" w:space="0" w:color="000000"/>
        <w:right w:val="single" w:sz="4" w:space="0" w:color="000000"/>
      </w:pBdr>
      <w:spacing w:before="28" w:after="100"/>
    </w:pPr>
    <w:rPr>
      <w:rFonts w:ascii="Calibri" w:hAnsi="Calibri"/>
      <w:b/>
    </w:rPr>
  </w:style>
  <w:style w:type="paragraph" w:customStyle="1" w:styleId="xl133">
    <w:name w:val="xl133"/>
    <w:basedOn w:val="Normal"/>
    <w:rsid w:val="00F26F13"/>
    <w:pPr>
      <w:pBdr>
        <w:left w:val="single" w:sz="4" w:space="0" w:color="000000"/>
        <w:bottom w:val="single" w:sz="8" w:space="0" w:color="000000"/>
        <w:right w:val="single" w:sz="8" w:space="0" w:color="000000"/>
      </w:pBdr>
      <w:spacing w:before="28" w:after="100"/>
    </w:pPr>
    <w:rPr>
      <w:rFonts w:ascii="Calibri" w:hAnsi="Calibri"/>
      <w:b/>
    </w:rPr>
  </w:style>
  <w:style w:type="paragraph" w:customStyle="1" w:styleId="xl134">
    <w:name w:val="xl134"/>
    <w:basedOn w:val="Normal"/>
    <w:rsid w:val="00F26F13"/>
    <w:pPr>
      <w:pBdr>
        <w:left w:val="single" w:sz="4" w:space="0" w:color="000000"/>
        <w:bottom w:val="single" w:sz="8" w:space="0" w:color="000000"/>
        <w:right w:val="single" w:sz="4" w:space="0" w:color="000000"/>
      </w:pBdr>
      <w:spacing w:before="28" w:after="100"/>
    </w:pPr>
    <w:rPr>
      <w:rFonts w:ascii="Calibri" w:hAnsi="Calibri"/>
      <w:b/>
    </w:rPr>
  </w:style>
  <w:style w:type="paragraph" w:customStyle="1" w:styleId="xl135">
    <w:name w:val="xl135"/>
    <w:basedOn w:val="Normal"/>
    <w:rsid w:val="00F26F13"/>
    <w:pPr>
      <w:pBdr>
        <w:top w:val="single" w:sz="4" w:space="0" w:color="000000"/>
        <w:bottom w:val="single" w:sz="8" w:space="0" w:color="000000"/>
        <w:right w:val="single" w:sz="4" w:space="0" w:color="000000"/>
      </w:pBdr>
      <w:spacing w:before="28" w:after="100"/>
      <w:jc w:val="center"/>
    </w:pPr>
    <w:rPr>
      <w:rFonts w:ascii="Calibri" w:hAnsi="Calibri"/>
      <w:bCs w:val="0"/>
    </w:rPr>
  </w:style>
  <w:style w:type="paragraph" w:customStyle="1" w:styleId="xl136">
    <w:name w:val="xl136"/>
    <w:basedOn w:val="Normal"/>
    <w:rsid w:val="00F26F13"/>
    <w:pPr>
      <w:pBdr>
        <w:top w:val="single" w:sz="8" w:space="0" w:color="000000"/>
        <w:left w:val="single" w:sz="8" w:space="0" w:color="000000"/>
        <w:bottom w:val="single" w:sz="8" w:space="0" w:color="000000"/>
        <w:right w:val="single" w:sz="8" w:space="0" w:color="000000"/>
      </w:pBdr>
      <w:shd w:val="clear" w:color="auto" w:fill="FFFF00"/>
      <w:spacing w:before="28" w:after="100"/>
    </w:pPr>
    <w:rPr>
      <w:rFonts w:ascii="Calibri" w:hAnsi="Calibri"/>
      <w:b/>
    </w:rPr>
  </w:style>
  <w:style w:type="paragraph" w:customStyle="1" w:styleId="xl137">
    <w:name w:val="xl137"/>
    <w:basedOn w:val="Normal"/>
    <w:rsid w:val="00F26F13"/>
    <w:pPr>
      <w:pBdr>
        <w:top w:val="single" w:sz="8" w:space="0" w:color="000000"/>
        <w:left w:val="single" w:sz="8" w:space="0" w:color="000000"/>
        <w:bottom w:val="single" w:sz="8" w:space="0" w:color="000000"/>
        <w:right w:val="single" w:sz="8" w:space="0" w:color="000000"/>
      </w:pBdr>
      <w:spacing w:before="28" w:after="100"/>
      <w:jc w:val="right"/>
    </w:pPr>
    <w:rPr>
      <w:rFonts w:ascii="Calibri" w:hAnsi="Calibri"/>
      <w:b/>
    </w:rPr>
  </w:style>
  <w:style w:type="paragraph" w:customStyle="1" w:styleId="xl138">
    <w:name w:val="xl138"/>
    <w:basedOn w:val="Normal"/>
    <w:rsid w:val="00F26F13"/>
    <w:pPr>
      <w:pBdr>
        <w:bottom w:val="single" w:sz="4" w:space="0" w:color="000000"/>
        <w:right w:val="single" w:sz="4" w:space="0" w:color="000000"/>
      </w:pBdr>
      <w:spacing w:before="28" w:after="100"/>
    </w:pPr>
    <w:rPr>
      <w:rFonts w:ascii="Calibri" w:hAnsi="Calibri"/>
      <w:bCs w:val="0"/>
    </w:rPr>
  </w:style>
  <w:style w:type="paragraph" w:customStyle="1" w:styleId="xl139">
    <w:name w:val="xl139"/>
    <w:basedOn w:val="Normal"/>
    <w:rsid w:val="00F26F13"/>
    <w:pPr>
      <w:pBdr>
        <w:top w:val="single" w:sz="4" w:space="0" w:color="000000"/>
        <w:bottom w:val="single" w:sz="4" w:space="0" w:color="000000"/>
        <w:right w:val="single" w:sz="4" w:space="0" w:color="000000"/>
      </w:pBdr>
      <w:spacing w:before="28" w:after="100"/>
    </w:pPr>
    <w:rPr>
      <w:rFonts w:ascii="Calibri" w:hAnsi="Calibri"/>
      <w:bCs w:val="0"/>
    </w:rPr>
  </w:style>
  <w:style w:type="paragraph" w:customStyle="1" w:styleId="xl140">
    <w:name w:val="xl140"/>
    <w:basedOn w:val="Normal"/>
    <w:rsid w:val="00F26F13"/>
    <w:pPr>
      <w:pBdr>
        <w:top w:val="single" w:sz="4" w:space="0" w:color="000000"/>
        <w:bottom w:val="single" w:sz="8" w:space="0" w:color="000000"/>
        <w:right w:val="single" w:sz="4" w:space="0" w:color="000000"/>
      </w:pBdr>
      <w:spacing w:before="28" w:after="100"/>
    </w:pPr>
    <w:rPr>
      <w:rFonts w:ascii="Calibri" w:hAnsi="Calibri"/>
      <w:bCs w:val="0"/>
    </w:rPr>
  </w:style>
  <w:style w:type="paragraph" w:customStyle="1" w:styleId="xl141">
    <w:name w:val="xl141"/>
    <w:basedOn w:val="Normal"/>
    <w:rsid w:val="00F26F13"/>
    <w:pPr>
      <w:pBdr>
        <w:top w:val="single" w:sz="8" w:space="0" w:color="000000"/>
        <w:left w:val="single" w:sz="8" w:space="0" w:color="000000"/>
        <w:bottom w:val="single" w:sz="4" w:space="0" w:color="000000"/>
        <w:right w:val="single" w:sz="8" w:space="0" w:color="000000"/>
      </w:pBdr>
      <w:spacing w:before="28" w:after="100"/>
    </w:pPr>
    <w:rPr>
      <w:rFonts w:ascii="Calibri" w:hAnsi="Calibri"/>
      <w:bCs w:val="0"/>
    </w:rPr>
  </w:style>
  <w:style w:type="paragraph" w:customStyle="1" w:styleId="xl142">
    <w:name w:val="xl142"/>
    <w:basedOn w:val="Normal"/>
    <w:rsid w:val="00F26F13"/>
    <w:pPr>
      <w:pBdr>
        <w:top w:val="single" w:sz="4" w:space="0" w:color="000000"/>
        <w:left w:val="single" w:sz="8" w:space="0" w:color="000000"/>
        <w:bottom w:val="single" w:sz="4" w:space="0" w:color="000000"/>
        <w:right w:val="single" w:sz="8" w:space="0" w:color="000000"/>
      </w:pBdr>
      <w:spacing w:before="28" w:after="100"/>
    </w:pPr>
    <w:rPr>
      <w:rFonts w:ascii="Calibri" w:hAnsi="Calibri"/>
      <w:bCs w:val="0"/>
    </w:rPr>
  </w:style>
  <w:style w:type="paragraph" w:customStyle="1" w:styleId="xl143">
    <w:name w:val="xl143"/>
    <w:basedOn w:val="Normal"/>
    <w:rsid w:val="00F26F13"/>
    <w:pPr>
      <w:pBdr>
        <w:top w:val="single" w:sz="4" w:space="0" w:color="000000"/>
        <w:left w:val="single" w:sz="8" w:space="0" w:color="000000"/>
        <w:bottom w:val="single" w:sz="8" w:space="0" w:color="000000"/>
        <w:right w:val="single" w:sz="8" w:space="0" w:color="000000"/>
      </w:pBdr>
      <w:spacing w:before="28" w:after="100"/>
    </w:pPr>
    <w:rPr>
      <w:rFonts w:ascii="Calibri" w:hAnsi="Calibri"/>
      <w:bCs w:val="0"/>
    </w:rPr>
  </w:style>
  <w:style w:type="paragraph" w:customStyle="1" w:styleId="xl144">
    <w:name w:val="xl144"/>
    <w:basedOn w:val="Normal"/>
    <w:rsid w:val="00F26F13"/>
    <w:pPr>
      <w:pBdr>
        <w:top w:val="single" w:sz="8" w:space="0" w:color="000000"/>
        <w:right w:val="single" w:sz="4" w:space="0" w:color="000000"/>
      </w:pBdr>
      <w:shd w:val="clear" w:color="auto" w:fill="808080"/>
      <w:spacing w:before="28" w:after="100"/>
    </w:pPr>
    <w:rPr>
      <w:rFonts w:ascii="Calibri" w:hAnsi="Calibri"/>
      <w:b/>
    </w:rPr>
  </w:style>
  <w:style w:type="paragraph" w:customStyle="1" w:styleId="xl145">
    <w:name w:val="xl145"/>
    <w:basedOn w:val="Normal"/>
    <w:rsid w:val="00F26F13"/>
    <w:pPr>
      <w:pBdr>
        <w:top w:val="single" w:sz="8" w:space="0" w:color="000000"/>
        <w:bottom w:val="single" w:sz="4" w:space="0" w:color="000000"/>
        <w:right w:val="single" w:sz="4" w:space="0" w:color="000000"/>
      </w:pBdr>
      <w:spacing w:before="28" w:after="100"/>
    </w:pPr>
    <w:rPr>
      <w:rFonts w:ascii="Calibri" w:hAnsi="Calibri"/>
      <w:bCs w:val="0"/>
    </w:rPr>
  </w:style>
  <w:style w:type="paragraph" w:customStyle="1" w:styleId="xl146">
    <w:name w:val="xl146"/>
    <w:basedOn w:val="Normal"/>
    <w:rsid w:val="00F26F13"/>
    <w:pPr>
      <w:pBdr>
        <w:top w:val="single" w:sz="8" w:space="0" w:color="000000"/>
        <w:bottom w:val="single" w:sz="4" w:space="0" w:color="000000"/>
        <w:right w:val="single" w:sz="4" w:space="0" w:color="000000"/>
      </w:pBdr>
      <w:shd w:val="clear" w:color="auto" w:fill="808080"/>
      <w:spacing w:before="28" w:after="100"/>
    </w:pPr>
    <w:rPr>
      <w:rFonts w:ascii="Calibri" w:hAnsi="Calibri"/>
      <w:b/>
    </w:rPr>
  </w:style>
  <w:style w:type="paragraph" w:customStyle="1" w:styleId="xl147">
    <w:name w:val="xl147"/>
    <w:basedOn w:val="Normal"/>
    <w:rsid w:val="00F26F13"/>
    <w:pPr>
      <w:pBdr>
        <w:top w:val="single" w:sz="4" w:space="0" w:color="000000"/>
        <w:right w:val="single" w:sz="4" w:space="0" w:color="000000"/>
      </w:pBdr>
      <w:spacing w:before="28" w:after="100"/>
    </w:pPr>
    <w:rPr>
      <w:rFonts w:ascii="Calibri" w:hAnsi="Calibri"/>
      <w:bCs w:val="0"/>
    </w:rPr>
  </w:style>
  <w:style w:type="paragraph" w:customStyle="1" w:styleId="xl148">
    <w:name w:val="xl148"/>
    <w:basedOn w:val="Normal"/>
    <w:rsid w:val="00F26F13"/>
    <w:pPr>
      <w:pBdr>
        <w:top w:val="single" w:sz="4" w:space="0" w:color="000000"/>
        <w:right w:val="single" w:sz="4" w:space="0" w:color="000000"/>
      </w:pBdr>
      <w:shd w:val="clear" w:color="auto" w:fill="808080"/>
      <w:spacing w:before="28" w:after="100"/>
    </w:pPr>
    <w:rPr>
      <w:rFonts w:ascii="Calibri" w:hAnsi="Calibri"/>
      <w:b/>
    </w:rPr>
  </w:style>
  <w:style w:type="paragraph" w:customStyle="1" w:styleId="xl149">
    <w:name w:val="xl149"/>
    <w:basedOn w:val="Normal"/>
    <w:rsid w:val="00F26F13"/>
    <w:pPr>
      <w:pBdr>
        <w:left w:val="single" w:sz="8" w:space="0" w:color="000000"/>
        <w:bottom w:val="single" w:sz="8" w:space="0" w:color="000000"/>
        <w:right w:val="single" w:sz="8" w:space="0" w:color="000000"/>
      </w:pBdr>
      <w:spacing w:before="28" w:after="100"/>
      <w:jc w:val="right"/>
    </w:pPr>
    <w:rPr>
      <w:rFonts w:ascii="Calibri" w:hAnsi="Calibri"/>
      <w:b/>
    </w:rPr>
  </w:style>
  <w:style w:type="paragraph" w:customStyle="1" w:styleId="xl150">
    <w:name w:val="xl150"/>
    <w:basedOn w:val="Normal"/>
    <w:rsid w:val="00F26F13"/>
    <w:pPr>
      <w:pBdr>
        <w:left w:val="single" w:sz="8" w:space="0" w:color="000000"/>
        <w:right w:val="single" w:sz="8" w:space="0" w:color="000000"/>
      </w:pBdr>
      <w:shd w:val="clear" w:color="auto" w:fill="FFFF00"/>
      <w:spacing w:before="28" w:after="100"/>
    </w:pPr>
    <w:rPr>
      <w:rFonts w:ascii="Calibri" w:hAnsi="Calibri"/>
      <w:b/>
    </w:rPr>
  </w:style>
  <w:style w:type="paragraph" w:customStyle="1" w:styleId="xl151">
    <w:name w:val="xl151"/>
    <w:basedOn w:val="Normal"/>
    <w:rsid w:val="00F26F13"/>
    <w:pPr>
      <w:pBdr>
        <w:top w:val="single" w:sz="4" w:space="0" w:color="000000"/>
        <w:left w:val="single" w:sz="8" w:space="0" w:color="000000"/>
        <w:right w:val="single" w:sz="8" w:space="0" w:color="000000"/>
      </w:pBdr>
      <w:spacing w:before="28" w:after="100"/>
    </w:pPr>
    <w:rPr>
      <w:rFonts w:ascii="Calibri" w:hAnsi="Calibri"/>
      <w:bCs w:val="0"/>
    </w:rPr>
  </w:style>
  <w:style w:type="paragraph" w:customStyle="1" w:styleId="xl152">
    <w:name w:val="xl152"/>
    <w:basedOn w:val="Normal"/>
    <w:rsid w:val="00F26F13"/>
    <w:pPr>
      <w:pBdr>
        <w:top w:val="single" w:sz="8" w:space="0" w:color="000000"/>
        <w:left w:val="single" w:sz="8" w:space="0" w:color="000000"/>
        <w:right w:val="single" w:sz="8" w:space="0" w:color="000000"/>
      </w:pBdr>
      <w:shd w:val="clear" w:color="auto" w:fill="FFFF00"/>
      <w:spacing w:before="28" w:after="100"/>
    </w:pPr>
    <w:rPr>
      <w:rFonts w:ascii="Calibri" w:hAnsi="Calibri"/>
      <w:b/>
    </w:rPr>
  </w:style>
  <w:style w:type="paragraph" w:customStyle="1" w:styleId="xl153">
    <w:name w:val="xl153"/>
    <w:basedOn w:val="Normal"/>
    <w:rsid w:val="00F26F13"/>
    <w:pPr>
      <w:pBdr>
        <w:left w:val="single" w:sz="8" w:space="0" w:color="000000"/>
        <w:bottom w:val="single" w:sz="4" w:space="0" w:color="000000"/>
        <w:right w:val="single" w:sz="8" w:space="0" w:color="000000"/>
      </w:pBdr>
      <w:spacing w:before="28" w:after="100"/>
    </w:pPr>
    <w:rPr>
      <w:rFonts w:ascii="Calibri" w:hAnsi="Calibri"/>
      <w:bCs w:val="0"/>
    </w:rPr>
  </w:style>
  <w:style w:type="paragraph" w:customStyle="1" w:styleId="xl154">
    <w:name w:val="xl154"/>
    <w:basedOn w:val="Normal"/>
    <w:rsid w:val="00F26F13"/>
    <w:pPr>
      <w:pBdr>
        <w:top w:val="single" w:sz="8" w:space="0" w:color="000000"/>
        <w:left w:val="single" w:sz="8" w:space="0" w:color="000000"/>
        <w:bottom w:val="single" w:sz="4" w:space="0" w:color="000000"/>
        <w:right w:val="single" w:sz="8" w:space="0" w:color="000000"/>
      </w:pBdr>
      <w:shd w:val="clear" w:color="auto" w:fill="FFFF00"/>
      <w:spacing w:before="28" w:after="100"/>
    </w:pPr>
    <w:rPr>
      <w:rFonts w:ascii="Calibri" w:hAnsi="Calibri"/>
      <w:b/>
    </w:rPr>
  </w:style>
  <w:style w:type="paragraph" w:customStyle="1" w:styleId="xl155">
    <w:name w:val="xl155"/>
    <w:basedOn w:val="Normal"/>
    <w:rsid w:val="00F26F13"/>
    <w:pPr>
      <w:pBdr>
        <w:top w:val="single" w:sz="4" w:space="0" w:color="000000"/>
        <w:left w:val="single" w:sz="8" w:space="0" w:color="000000"/>
        <w:right w:val="single" w:sz="8" w:space="0" w:color="000000"/>
      </w:pBdr>
      <w:spacing w:before="28" w:after="100"/>
      <w:jc w:val="right"/>
    </w:pPr>
    <w:rPr>
      <w:rFonts w:ascii="Calibri" w:hAnsi="Calibri"/>
      <w:b/>
    </w:rPr>
  </w:style>
  <w:style w:type="paragraph" w:customStyle="1" w:styleId="xl156">
    <w:name w:val="xl156"/>
    <w:basedOn w:val="Normal"/>
    <w:rsid w:val="00F26F13"/>
    <w:pPr>
      <w:pBdr>
        <w:top w:val="single" w:sz="4" w:space="0" w:color="000000"/>
        <w:left w:val="single" w:sz="8" w:space="0" w:color="000000"/>
        <w:bottom w:val="single" w:sz="8" w:space="0" w:color="000000"/>
        <w:right w:val="single" w:sz="8" w:space="0" w:color="000000"/>
      </w:pBdr>
      <w:spacing w:before="28" w:after="100"/>
      <w:jc w:val="right"/>
    </w:pPr>
    <w:rPr>
      <w:rFonts w:ascii="Calibri" w:hAnsi="Calibri"/>
      <w:b/>
    </w:rPr>
  </w:style>
  <w:style w:type="paragraph" w:customStyle="1" w:styleId="xl157">
    <w:name w:val="xl157"/>
    <w:basedOn w:val="Normal"/>
    <w:rsid w:val="00F26F13"/>
    <w:pPr>
      <w:pBdr>
        <w:top w:val="single" w:sz="4" w:space="0" w:color="000000"/>
        <w:bottom w:val="single" w:sz="8" w:space="0" w:color="000000"/>
      </w:pBdr>
      <w:spacing w:before="28" w:after="100"/>
      <w:jc w:val="center"/>
    </w:pPr>
    <w:rPr>
      <w:rFonts w:ascii="Calibri" w:hAnsi="Calibri"/>
      <w:bCs w:val="0"/>
    </w:rPr>
  </w:style>
  <w:style w:type="paragraph" w:customStyle="1" w:styleId="xl158">
    <w:name w:val="xl158"/>
    <w:basedOn w:val="Normal"/>
    <w:rsid w:val="00F26F13"/>
    <w:pPr>
      <w:pBdr>
        <w:top w:val="single" w:sz="8" w:space="0" w:color="000000"/>
        <w:left w:val="single" w:sz="8" w:space="0" w:color="000000"/>
        <w:bottom w:val="single" w:sz="8" w:space="0" w:color="000000"/>
        <w:right w:val="single" w:sz="8" w:space="0" w:color="000000"/>
      </w:pBdr>
      <w:spacing w:before="28" w:after="100"/>
    </w:pPr>
    <w:rPr>
      <w:rFonts w:ascii="Calibri" w:hAnsi="Calibri"/>
      <w:b/>
    </w:rPr>
  </w:style>
  <w:style w:type="paragraph" w:customStyle="1" w:styleId="xl159">
    <w:name w:val="xl159"/>
    <w:basedOn w:val="Normal"/>
    <w:rsid w:val="00F26F13"/>
    <w:pPr>
      <w:pBdr>
        <w:top w:val="single" w:sz="8" w:space="0" w:color="000000"/>
        <w:left w:val="single" w:sz="8" w:space="0" w:color="000000"/>
        <w:bottom w:val="single" w:sz="8" w:space="0" w:color="000000"/>
        <w:right w:val="single" w:sz="8" w:space="0" w:color="000000"/>
      </w:pBdr>
      <w:shd w:val="clear" w:color="auto" w:fill="808080"/>
      <w:spacing w:before="28" w:after="100"/>
      <w:jc w:val="right"/>
    </w:pPr>
    <w:rPr>
      <w:rFonts w:ascii="Calibri" w:hAnsi="Calibri"/>
      <w:b/>
    </w:rPr>
  </w:style>
  <w:style w:type="paragraph" w:customStyle="1" w:styleId="xl160">
    <w:name w:val="xl160"/>
    <w:basedOn w:val="Normal"/>
    <w:rsid w:val="00F26F13"/>
    <w:pPr>
      <w:pBdr>
        <w:top w:val="single" w:sz="8" w:space="0" w:color="000000"/>
        <w:bottom w:val="single" w:sz="8" w:space="0" w:color="000000"/>
        <w:right w:val="single" w:sz="8" w:space="0" w:color="000000"/>
      </w:pBdr>
      <w:spacing w:before="28" w:after="100"/>
    </w:pPr>
    <w:rPr>
      <w:rFonts w:ascii="Calibri" w:hAnsi="Calibri"/>
      <w:b/>
    </w:rPr>
  </w:style>
  <w:style w:type="paragraph" w:customStyle="1" w:styleId="xl161">
    <w:name w:val="xl161"/>
    <w:basedOn w:val="Normal"/>
    <w:rsid w:val="00F26F13"/>
    <w:pPr>
      <w:pBdr>
        <w:left w:val="single" w:sz="8" w:space="0" w:color="000000"/>
        <w:bottom w:val="single" w:sz="4" w:space="0" w:color="000000"/>
        <w:right w:val="single" w:sz="8" w:space="0" w:color="000000"/>
      </w:pBdr>
      <w:spacing w:before="28" w:after="100"/>
    </w:pPr>
    <w:rPr>
      <w:rFonts w:ascii="Calibri" w:hAnsi="Calibri"/>
      <w:b/>
    </w:rPr>
  </w:style>
  <w:style w:type="paragraph" w:customStyle="1" w:styleId="xl162">
    <w:name w:val="xl162"/>
    <w:basedOn w:val="Normal"/>
    <w:rsid w:val="00F26F13"/>
    <w:pPr>
      <w:pBdr>
        <w:top w:val="single" w:sz="4" w:space="0" w:color="000000"/>
        <w:left w:val="single" w:sz="8" w:space="0" w:color="000000"/>
        <w:bottom w:val="single" w:sz="4" w:space="0" w:color="000000"/>
        <w:right w:val="single" w:sz="8" w:space="0" w:color="000000"/>
      </w:pBdr>
      <w:spacing w:before="28" w:after="100"/>
    </w:pPr>
    <w:rPr>
      <w:rFonts w:ascii="Calibri" w:hAnsi="Calibri"/>
      <w:b/>
    </w:rPr>
  </w:style>
  <w:style w:type="paragraph" w:customStyle="1" w:styleId="xl163">
    <w:name w:val="xl163"/>
    <w:basedOn w:val="Normal"/>
    <w:rsid w:val="00F26F13"/>
    <w:pPr>
      <w:pBdr>
        <w:top w:val="single" w:sz="4" w:space="0" w:color="000000"/>
        <w:left w:val="single" w:sz="8" w:space="0" w:color="000000"/>
        <w:bottom w:val="single" w:sz="8" w:space="0" w:color="000000"/>
        <w:right w:val="single" w:sz="8" w:space="0" w:color="000000"/>
      </w:pBdr>
      <w:spacing w:before="28" w:after="100"/>
    </w:pPr>
    <w:rPr>
      <w:rFonts w:ascii="Calibri" w:hAnsi="Calibri"/>
      <w:b/>
    </w:rPr>
  </w:style>
  <w:style w:type="paragraph" w:customStyle="1" w:styleId="xl164">
    <w:name w:val="xl164"/>
    <w:basedOn w:val="Normal"/>
    <w:rsid w:val="00F26F13"/>
    <w:pPr>
      <w:pBdr>
        <w:top w:val="single" w:sz="4" w:space="0" w:color="000000"/>
        <w:left w:val="single" w:sz="8" w:space="0" w:color="000000"/>
        <w:right w:val="single" w:sz="8" w:space="0" w:color="000000"/>
      </w:pBdr>
      <w:spacing w:before="28" w:after="100"/>
    </w:pPr>
    <w:rPr>
      <w:rFonts w:ascii="Calibri" w:hAnsi="Calibri"/>
      <w:b/>
    </w:rPr>
  </w:style>
  <w:style w:type="paragraph" w:customStyle="1" w:styleId="xl165">
    <w:name w:val="xl165"/>
    <w:basedOn w:val="Normal"/>
    <w:rsid w:val="00F26F13"/>
    <w:pPr>
      <w:pBdr>
        <w:top w:val="single" w:sz="8" w:space="0" w:color="000000"/>
        <w:left w:val="single" w:sz="8" w:space="0" w:color="000000"/>
        <w:bottom w:val="single" w:sz="4" w:space="0" w:color="000000"/>
        <w:right w:val="single" w:sz="8" w:space="0" w:color="000000"/>
      </w:pBdr>
      <w:spacing w:before="28" w:after="100"/>
    </w:pPr>
    <w:rPr>
      <w:rFonts w:ascii="Calibri" w:hAnsi="Calibri"/>
      <w:b/>
    </w:rPr>
  </w:style>
  <w:style w:type="paragraph" w:customStyle="1" w:styleId="xl166">
    <w:name w:val="xl166"/>
    <w:basedOn w:val="Normal"/>
    <w:rsid w:val="00F26F13"/>
    <w:pPr>
      <w:pBdr>
        <w:top w:val="single" w:sz="4" w:space="0" w:color="000000"/>
        <w:left w:val="single" w:sz="8" w:space="0" w:color="000000"/>
        <w:bottom w:val="single" w:sz="4" w:space="0" w:color="000000"/>
      </w:pBdr>
      <w:spacing w:before="28" w:after="100"/>
    </w:pPr>
    <w:rPr>
      <w:rFonts w:ascii="Calibri" w:hAnsi="Calibri"/>
      <w:b/>
    </w:rPr>
  </w:style>
  <w:style w:type="paragraph" w:customStyle="1" w:styleId="xl167">
    <w:name w:val="xl167"/>
    <w:basedOn w:val="Normal"/>
    <w:rsid w:val="00F26F13"/>
    <w:pPr>
      <w:pBdr>
        <w:top w:val="single" w:sz="8" w:space="0" w:color="000000"/>
        <w:left w:val="single" w:sz="8" w:space="0" w:color="000000"/>
        <w:right w:val="single" w:sz="8" w:space="0" w:color="000000"/>
      </w:pBdr>
      <w:spacing w:before="28" w:after="100"/>
    </w:pPr>
    <w:rPr>
      <w:rFonts w:ascii="Calibri" w:hAnsi="Calibri"/>
      <w:b/>
    </w:rPr>
  </w:style>
  <w:style w:type="paragraph" w:customStyle="1" w:styleId="xl168">
    <w:name w:val="xl168"/>
    <w:basedOn w:val="Normal"/>
    <w:rsid w:val="00F26F13"/>
    <w:pPr>
      <w:pBdr>
        <w:left w:val="single" w:sz="8" w:space="0" w:color="000000"/>
      </w:pBdr>
      <w:spacing w:before="28" w:after="100"/>
    </w:pPr>
    <w:rPr>
      <w:rFonts w:ascii="Calibri" w:hAnsi="Calibri"/>
      <w:b/>
    </w:rPr>
  </w:style>
  <w:style w:type="paragraph" w:customStyle="1" w:styleId="xl169">
    <w:name w:val="xl169"/>
    <w:basedOn w:val="Normal"/>
    <w:rsid w:val="00F26F13"/>
    <w:pPr>
      <w:spacing w:before="28" w:after="100"/>
    </w:pPr>
    <w:rPr>
      <w:rFonts w:ascii="Calibri" w:hAnsi="Calibri"/>
      <w:bCs w:val="0"/>
    </w:rPr>
  </w:style>
  <w:style w:type="paragraph" w:customStyle="1" w:styleId="xl170">
    <w:name w:val="xl170"/>
    <w:basedOn w:val="Normal"/>
    <w:rsid w:val="00F26F13"/>
    <w:pPr>
      <w:pBdr>
        <w:right w:val="single" w:sz="8" w:space="0" w:color="000000"/>
      </w:pBdr>
      <w:spacing w:before="28" w:after="100"/>
    </w:pPr>
    <w:rPr>
      <w:rFonts w:ascii="Calibri" w:hAnsi="Calibri"/>
      <w:bCs w:val="0"/>
    </w:rPr>
  </w:style>
  <w:style w:type="paragraph" w:customStyle="1" w:styleId="xl171">
    <w:name w:val="xl171"/>
    <w:basedOn w:val="Normal"/>
    <w:rsid w:val="00F26F13"/>
    <w:pPr>
      <w:pBdr>
        <w:left w:val="single" w:sz="8" w:space="0" w:color="000000"/>
        <w:bottom w:val="single" w:sz="8" w:space="0" w:color="000000"/>
      </w:pBdr>
      <w:spacing w:before="28" w:after="100"/>
    </w:pPr>
    <w:rPr>
      <w:rFonts w:ascii="Calibri" w:hAnsi="Calibri"/>
      <w:b/>
    </w:rPr>
  </w:style>
  <w:style w:type="paragraph" w:styleId="Subtitle">
    <w:name w:val="Subtitle"/>
    <w:basedOn w:val="Normal"/>
    <w:next w:val="BodyText"/>
    <w:link w:val="SubtitleChar"/>
    <w:qFormat/>
    <w:rsid w:val="00F26F13"/>
    <w:pPr>
      <w:spacing w:after="60"/>
      <w:jc w:val="center"/>
    </w:pPr>
    <w:rPr>
      <w:rFonts w:ascii="Cambria" w:hAnsi="Cambria"/>
      <w:i/>
      <w:iCs/>
      <w:sz w:val="28"/>
      <w:szCs w:val="28"/>
    </w:rPr>
  </w:style>
  <w:style w:type="character" w:customStyle="1" w:styleId="SubtitleChar">
    <w:name w:val="Subtitle Char"/>
    <w:basedOn w:val="DefaultParagraphFont"/>
    <w:link w:val="Subtitle"/>
    <w:rsid w:val="00F26F13"/>
    <w:rPr>
      <w:rFonts w:ascii="Cambria" w:eastAsia="Times New Roman" w:hAnsi="Cambria" w:cs="Times New Roman"/>
      <w:bCs/>
      <w:i/>
      <w:iCs/>
      <w:color w:val="000000"/>
      <w:kern w:val="1"/>
      <w:sz w:val="28"/>
      <w:szCs w:val="28"/>
      <w:lang w:eastAsia="ar-SA"/>
    </w:rPr>
  </w:style>
  <w:style w:type="paragraph" w:styleId="DocumentMap">
    <w:name w:val="Document Map"/>
    <w:basedOn w:val="Normal"/>
    <w:link w:val="DocumentMapChar1"/>
    <w:rsid w:val="00F26F13"/>
    <w:rPr>
      <w:rFonts w:ascii="Tahoma" w:hAnsi="Tahoma" w:cs="Tahoma"/>
      <w:sz w:val="16"/>
      <w:szCs w:val="16"/>
    </w:rPr>
  </w:style>
  <w:style w:type="character" w:customStyle="1" w:styleId="DocumentMapChar1">
    <w:name w:val="Document Map Char1"/>
    <w:basedOn w:val="DefaultParagraphFont"/>
    <w:link w:val="DocumentMap"/>
    <w:rsid w:val="00F26F13"/>
    <w:rPr>
      <w:rFonts w:ascii="Tahoma" w:eastAsia="Times New Roman" w:hAnsi="Tahoma" w:cs="Tahoma"/>
      <w:bCs/>
      <w:color w:val="000000"/>
      <w:kern w:val="1"/>
      <w:sz w:val="16"/>
      <w:szCs w:val="16"/>
      <w:lang w:eastAsia="ar-SA"/>
    </w:rPr>
  </w:style>
  <w:style w:type="paragraph" w:styleId="TOC1">
    <w:name w:val="toc 1"/>
    <w:basedOn w:val="Normal"/>
    <w:uiPriority w:val="39"/>
    <w:qFormat/>
    <w:rsid w:val="00F26F13"/>
    <w:pPr>
      <w:tabs>
        <w:tab w:val="right" w:leader="dot" w:pos="9523"/>
      </w:tabs>
      <w:spacing w:before="120" w:after="120"/>
    </w:pPr>
  </w:style>
  <w:style w:type="paragraph" w:styleId="TOC2">
    <w:name w:val="toc 2"/>
    <w:basedOn w:val="Normal"/>
    <w:uiPriority w:val="39"/>
    <w:qFormat/>
    <w:rsid w:val="00F26F13"/>
    <w:pPr>
      <w:tabs>
        <w:tab w:val="right" w:leader="dot" w:pos="9523"/>
      </w:tabs>
      <w:spacing w:before="120" w:after="120"/>
      <w:ind w:left="238"/>
    </w:pPr>
  </w:style>
  <w:style w:type="paragraph" w:styleId="NormalWeb">
    <w:name w:val="Normal (Web)"/>
    <w:basedOn w:val="Normal"/>
    <w:rsid w:val="00F26F13"/>
    <w:pPr>
      <w:spacing w:before="28" w:after="115"/>
    </w:pPr>
    <w:rPr>
      <w:rFonts w:ascii="Times New Roman" w:hAnsi="Times New Roman"/>
      <w:bCs w:val="0"/>
    </w:rPr>
  </w:style>
  <w:style w:type="paragraph" w:styleId="BodyText3">
    <w:name w:val="Body Text 3"/>
    <w:basedOn w:val="Normal"/>
    <w:link w:val="BodyText3Char1"/>
    <w:rsid w:val="00F26F13"/>
    <w:pPr>
      <w:spacing w:after="120" w:line="100" w:lineRule="atLeast"/>
    </w:pPr>
    <w:rPr>
      <w:rFonts w:ascii="Times New Roman" w:hAnsi="Times New Roman"/>
      <w:bCs w:val="0"/>
      <w:sz w:val="16"/>
      <w:szCs w:val="16"/>
    </w:rPr>
  </w:style>
  <w:style w:type="character" w:customStyle="1" w:styleId="BodyText3Char1">
    <w:name w:val="Body Text 3 Char1"/>
    <w:basedOn w:val="DefaultParagraphFont"/>
    <w:link w:val="BodyText3"/>
    <w:rsid w:val="00F26F13"/>
    <w:rPr>
      <w:rFonts w:ascii="Times New Roman" w:eastAsia="Times New Roman" w:hAnsi="Times New Roman" w:cs="Times New Roman"/>
      <w:color w:val="000000"/>
      <w:kern w:val="1"/>
      <w:sz w:val="16"/>
      <w:szCs w:val="16"/>
      <w:lang w:eastAsia="ar-SA"/>
    </w:rPr>
  </w:style>
  <w:style w:type="paragraph" w:styleId="Title">
    <w:name w:val="Title"/>
    <w:basedOn w:val="Normal"/>
    <w:next w:val="Subtitle"/>
    <w:link w:val="TitleChar2"/>
    <w:qFormat/>
    <w:rsid w:val="00F26F13"/>
    <w:pPr>
      <w:suppressAutoHyphens w:val="0"/>
      <w:jc w:val="center"/>
    </w:pPr>
    <w:rPr>
      <w:rFonts w:ascii="Times New Roman" w:hAnsi="Times New Roman"/>
      <w:b/>
      <w:bCs w:val="0"/>
      <w:sz w:val="36"/>
      <w:szCs w:val="36"/>
      <w:lang w:val="hr-HR"/>
    </w:rPr>
  </w:style>
  <w:style w:type="character" w:customStyle="1" w:styleId="TitleChar2">
    <w:name w:val="Title Char2"/>
    <w:basedOn w:val="DefaultParagraphFont"/>
    <w:link w:val="Title"/>
    <w:rsid w:val="00F26F13"/>
    <w:rPr>
      <w:rFonts w:ascii="Times New Roman" w:eastAsia="Times New Roman" w:hAnsi="Times New Roman" w:cs="Times New Roman"/>
      <w:b/>
      <w:color w:val="000000"/>
      <w:kern w:val="1"/>
      <w:sz w:val="36"/>
      <w:szCs w:val="36"/>
      <w:lang w:val="hr-HR" w:eastAsia="ar-SA"/>
    </w:rPr>
  </w:style>
  <w:style w:type="paragraph" w:styleId="HTMLPreformatted">
    <w:name w:val="HTML Preformatted"/>
    <w:basedOn w:val="Normal"/>
    <w:link w:val="HTMLPreformattedChar1"/>
    <w:rsid w:val="00F2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b/>
      <w:bCs w:val="0"/>
      <w:sz w:val="20"/>
      <w:szCs w:val="20"/>
    </w:rPr>
  </w:style>
  <w:style w:type="character" w:customStyle="1" w:styleId="HTMLPreformattedChar1">
    <w:name w:val="HTML Preformatted Char1"/>
    <w:basedOn w:val="DefaultParagraphFont"/>
    <w:link w:val="HTMLPreformatted"/>
    <w:rsid w:val="00F26F13"/>
    <w:rPr>
      <w:rFonts w:ascii="Courier New" w:eastAsia="Times New Roman" w:hAnsi="Courier New" w:cs="Courier New"/>
      <w:b/>
      <w:color w:val="000000"/>
      <w:kern w:val="1"/>
      <w:sz w:val="20"/>
      <w:szCs w:val="20"/>
      <w:lang w:eastAsia="ar-SA"/>
    </w:rPr>
  </w:style>
  <w:style w:type="paragraph" w:customStyle="1" w:styleId="FootnoteText1">
    <w:name w:val="Footnote Text1"/>
    <w:basedOn w:val="Normal"/>
    <w:rsid w:val="00F26F13"/>
    <w:pPr>
      <w:suppressAutoHyphens w:val="0"/>
      <w:spacing w:after="200" w:line="276" w:lineRule="auto"/>
    </w:pPr>
    <w:rPr>
      <w:rFonts w:ascii="Calibri" w:hAnsi="Calibri"/>
      <w:bCs w:val="0"/>
      <w:sz w:val="20"/>
      <w:szCs w:val="20"/>
    </w:rPr>
  </w:style>
  <w:style w:type="paragraph" w:customStyle="1" w:styleId="CommentText2">
    <w:name w:val="Comment Text2"/>
    <w:basedOn w:val="Normal"/>
    <w:rsid w:val="00F26F13"/>
    <w:pPr>
      <w:suppressAutoHyphens w:val="0"/>
      <w:spacing w:after="200" w:line="276" w:lineRule="auto"/>
    </w:pPr>
    <w:rPr>
      <w:rFonts w:ascii="Times New Roman" w:hAnsi="Times New Roman"/>
      <w:bCs w:val="0"/>
      <w:sz w:val="20"/>
      <w:szCs w:val="20"/>
    </w:rPr>
  </w:style>
  <w:style w:type="paragraph" w:customStyle="1" w:styleId="CommentSubject2">
    <w:name w:val="Comment Subject2"/>
    <w:basedOn w:val="CommentText2"/>
    <w:rsid w:val="00F26F13"/>
    <w:rPr>
      <w:b/>
      <w:bCs/>
    </w:rPr>
  </w:style>
  <w:style w:type="paragraph" w:customStyle="1" w:styleId="StyleBoldJustified">
    <w:name w:val="Style Bold Justified"/>
    <w:basedOn w:val="Normal"/>
    <w:rsid w:val="00F26F13"/>
    <w:pPr>
      <w:suppressAutoHyphens w:val="0"/>
      <w:jc w:val="both"/>
    </w:pPr>
    <w:rPr>
      <w:rFonts w:ascii="Times New Roman" w:hAnsi="Times New Roman"/>
      <w:szCs w:val="20"/>
    </w:rPr>
  </w:style>
  <w:style w:type="paragraph" w:customStyle="1" w:styleId="StyleAfter10pt">
    <w:name w:val="Style After:  10 pt"/>
    <w:basedOn w:val="Normal"/>
    <w:rsid w:val="00F26F13"/>
    <w:pPr>
      <w:suppressAutoHyphens w:val="0"/>
    </w:pPr>
    <w:rPr>
      <w:rFonts w:ascii="Times New Roman" w:hAnsi="Times New Roman"/>
      <w:b/>
      <w:bCs w:val="0"/>
      <w:szCs w:val="20"/>
    </w:rPr>
  </w:style>
  <w:style w:type="paragraph" w:customStyle="1" w:styleId="StyleLinespacingsingle">
    <w:name w:val="Style Line spacing:  single"/>
    <w:basedOn w:val="Normal"/>
    <w:rsid w:val="00F26F13"/>
    <w:pPr>
      <w:suppressAutoHyphens w:val="0"/>
    </w:pPr>
    <w:rPr>
      <w:rFonts w:ascii="Calibri" w:hAnsi="Calibri"/>
      <w:b/>
      <w:bCs w:val="0"/>
      <w:sz w:val="22"/>
      <w:szCs w:val="20"/>
    </w:rPr>
  </w:style>
  <w:style w:type="paragraph" w:customStyle="1" w:styleId="msonormalcxspmiddlecxspmiddle">
    <w:name w:val="msonormalcxspmiddlecxspmiddle"/>
    <w:basedOn w:val="Normal"/>
    <w:rsid w:val="00F26F13"/>
    <w:pPr>
      <w:suppressAutoHyphens w:val="0"/>
      <w:spacing w:before="28" w:after="100"/>
    </w:pPr>
    <w:rPr>
      <w:rFonts w:ascii="Times New Roman" w:hAnsi="Times New Roman"/>
      <w:b/>
      <w:bCs w:val="0"/>
    </w:rPr>
  </w:style>
  <w:style w:type="paragraph" w:customStyle="1" w:styleId="msonormalcxspmiddlecxsplast">
    <w:name w:val="msonormalcxspmiddlecxsplast"/>
    <w:basedOn w:val="Normal"/>
    <w:rsid w:val="00F26F13"/>
    <w:pPr>
      <w:suppressAutoHyphens w:val="0"/>
      <w:spacing w:before="28" w:after="100"/>
    </w:pPr>
    <w:rPr>
      <w:rFonts w:ascii="Times New Roman" w:hAnsi="Times New Roman"/>
      <w:b/>
      <w:bCs w:val="0"/>
    </w:rPr>
  </w:style>
  <w:style w:type="paragraph" w:customStyle="1" w:styleId="font6">
    <w:name w:val="font6"/>
    <w:basedOn w:val="Normal"/>
    <w:rsid w:val="00F26F13"/>
    <w:pPr>
      <w:suppressAutoHyphens w:val="0"/>
      <w:spacing w:before="28" w:after="100"/>
    </w:pPr>
    <w:rPr>
      <w:rFonts w:ascii="Tahoma" w:eastAsia="Arial Unicode MS" w:hAnsi="Tahoma" w:cs="Tahoma"/>
      <w:b/>
      <w:bCs w:val="0"/>
    </w:rPr>
  </w:style>
  <w:style w:type="paragraph" w:customStyle="1" w:styleId="CommentText20">
    <w:name w:val="Comment Text2"/>
    <w:basedOn w:val="Normal"/>
    <w:rsid w:val="00F26F13"/>
    <w:pPr>
      <w:spacing w:after="200" w:line="276" w:lineRule="auto"/>
    </w:pPr>
    <w:rPr>
      <w:rFonts w:ascii="Calibri" w:eastAsia="Calibri" w:hAnsi="Calibri"/>
      <w:bCs w:val="0"/>
      <w:sz w:val="20"/>
      <w:szCs w:val="20"/>
      <w:lang w:val="en-GB"/>
    </w:rPr>
  </w:style>
  <w:style w:type="paragraph" w:customStyle="1" w:styleId="wyq080---odsek">
    <w:name w:val="wyq080---odsek"/>
    <w:basedOn w:val="Normal"/>
    <w:rsid w:val="00F26F13"/>
    <w:pPr>
      <w:suppressAutoHyphens w:val="0"/>
      <w:spacing w:before="28" w:after="100"/>
    </w:pPr>
    <w:rPr>
      <w:rFonts w:ascii="Times New Roman" w:hAnsi="Times New Roman"/>
      <w:bCs w:val="0"/>
    </w:rPr>
  </w:style>
  <w:style w:type="paragraph" w:customStyle="1" w:styleId="wyq100---naslov-grupe-clanova-kurziv">
    <w:name w:val="wyq100---naslov-grupe-clanova-kurziv"/>
    <w:basedOn w:val="Normal"/>
    <w:rsid w:val="00F26F13"/>
    <w:pPr>
      <w:suppressAutoHyphens w:val="0"/>
      <w:spacing w:before="28" w:after="100"/>
    </w:pPr>
    <w:rPr>
      <w:rFonts w:ascii="Times New Roman" w:hAnsi="Times New Roman"/>
      <w:bCs w:val="0"/>
    </w:rPr>
  </w:style>
  <w:style w:type="paragraph" w:customStyle="1" w:styleId="wyq120---podnaslov-clana">
    <w:name w:val="wyq120---podnaslov-clana"/>
    <w:basedOn w:val="Normal"/>
    <w:rsid w:val="00F26F13"/>
    <w:pPr>
      <w:suppressAutoHyphens w:val="0"/>
      <w:spacing w:before="28" w:after="100"/>
    </w:pPr>
    <w:rPr>
      <w:rFonts w:ascii="Times New Roman" w:hAnsi="Times New Roman"/>
      <w:bCs w:val="0"/>
    </w:rPr>
  </w:style>
  <w:style w:type="paragraph" w:customStyle="1" w:styleId="clan">
    <w:name w:val="clan"/>
    <w:basedOn w:val="Normal"/>
    <w:rsid w:val="00F26F13"/>
    <w:pPr>
      <w:suppressAutoHyphens w:val="0"/>
      <w:spacing w:before="28" w:after="100"/>
    </w:pPr>
    <w:rPr>
      <w:rFonts w:ascii="Times New Roman" w:hAnsi="Times New Roman"/>
      <w:bCs w:val="0"/>
    </w:rPr>
  </w:style>
  <w:style w:type="paragraph" w:customStyle="1" w:styleId="Normal1">
    <w:name w:val="Normal1"/>
    <w:basedOn w:val="Normal"/>
    <w:rsid w:val="00F26F13"/>
    <w:pPr>
      <w:suppressAutoHyphens w:val="0"/>
      <w:spacing w:before="28" w:after="100"/>
    </w:pPr>
    <w:rPr>
      <w:rFonts w:ascii="Times New Roman" w:hAnsi="Times New Roman"/>
      <w:bCs w:val="0"/>
    </w:rPr>
  </w:style>
  <w:style w:type="paragraph" w:styleId="TOCHeading">
    <w:name w:val="TOC Heading"/>
    <w:basedOn w:val="Heading1"/>
    <w:next w:val="Normal"/>
    <w:uiPriority w:val="39"/>
    <w:unhideWhenUsed/>
    <w:qFormat/>
    <w:rsid w:val="00CF016C"/>
    <w:pPr>
      <w:keepLines/>
      <w:suppressAutoHyphens w:val="0"/>
      <w:spacing w:before="48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paragraph" w:styleId="TOC3">
    <w:name w:val="toc 3"/>
    <w:basedOn w:val="Normal"/>
    <w:next w:val="Normal"/>
    <w:autoRedefine/>
    <w:uiPriority w:val="39"/>
    <w:unhideWhenUsed/>
    <w:qFormat/>
    <w:rsid w:val="00CF016C"/>
    <w:pPr>
      <w:suppressAutoHyphens w:val="0"/>
      <w:spacing w:after="100" w:line="276" w:lineRule="auto"/>
      <w:ind w:left="440"/>
    </w:pPr>
    <w:rPr>
      <w:rFonts w:asciiTheme="minorHAnsi" w:eastAsiaTheme="minorEastAsia" w:hAnsiTheme="minorHAnsi" w:cstheme="minorBidi"/>
      <w:bCs w:val="0"/>
      <w:color w:val="auto"/>
      <w:kern w:val="0"/>
      <w:sz w:val="22"/>
      <w:szCs w:val="22"/>
      <w:lang w:eastAsia="ja-JP"/>
    </w:rPr>
  </w:style>
  <w:style w:type="paragraph" w:customStyle="1" w:styleId="Default">
    <w:name w:val="Default"/>
    <w:uiPriority w:val="99"/>
    <w:rsid w:val="00221FDB"/>
    <w:pPr>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5890">
      <w:bodyDiv w:val="1"/>
      <w:marLeft w:val="0"/>
      <w:marRight w:val="0"/>
      <w:marTop w:val="0"/>
      <w:marBottom w:val="0"/>
      <w:divBdr>
        <w:top w:val="none" w:sz="0" w:space="0" w:color="auto"/>
        <w:left w:val="none" w:sz="0" w:space="0" w:color="auto"/>
        <w:bottom w:val="none" w:sz="0" w:space="0" w:color="auto"/>
        <w:right w:val="none" w:sz="0" w:space="0" w:color="auto"/>
      </w:divBdr>
    </w:div>
    <w:div w:id="87627278">
      <w:bodyDiv w:val="1"/>
      <w:marLeft w:val="0"/>
      <w:marRight w:val="0"/>
      <w:marTop w:val="0"/>
      <w:marBottom w:val="0"/>
      <w:divBdr>
        <w:top w:val="none" w:sz="0" w:space="0" w:color="auto"/>
        <w:left w:val="none" w:sz="0" w:space="0" w:color="auto"/>
        <w:bottom w:val="none" w:sz="0" w:space="0" w:color="auto"/>
        <w:right w:val="none" w:sz="0" w:space="0" w:color="auto"/>
      </w:divBdr>
    </w:div>
    <w:div w:id="166988805">
      <w:bodyDiv w:val="1"/>
      <w:marLeft w:val="0"/>
      <w:marRight w:val="0"/>
      <w:marTop w:val="0"/>
      <w:marBottom w:val="0"/>
      <w:divBdr>
        <w:top w:val="none" w:sz="0" w:space="0" w:color="auto"/>
        <w:left w:val="none" w:sz="0" w:space="0" w:color="auto"/>
        <w:bottom w:val="none" w:sz="0" w:space="0" w:color="auto"/>
        <w:right w:val="none" w:sz="0" w:space="0" w:color="auto"/>
      </w:divBdr>
    </w:div>
    <w:div w:id="244145476">
      <w:bodyDiv w:val="1"/>
      <w:marLeft w:val="0"/>
      <w:marRight w:val="0"/>
      <w:marTop w:val="0"/>
      <w:marBottom w:val="0"/>
      <w:divBdr>
        <w:top w:val="none" w:sz="0" w:space="0" w:color="auto"/>
        <w:left w:val="none" w:sz="0" w:space="0" w:color="auto"/>
        <w:bottom w:val="none" w:sz="0" w:space="0" w:color="auto"/>
        <w:right w:val="none" w:sz="0" w:space="0" w:color="auto"/>
      </w:divBdr>
    </w:div>
    <w:div w:id="248778986">
      <w:bodyDiv w:val="1"/>
      <w:marLeft w:val="0"/>
      <w:marRight w:val="0"/>
      <w:marTop w:val="0"/>
      <w:marBottom w:val="0"/>
      <w:divBdr>
        <w:top w:val="none" w:sz="0" w:space="0" w:color="auto"/>
        <w:left w:val="none" w:sz="0" w:space="0" w:color="auto"/>
        <w:bottom w:val="none" w:sz="0" w:space="0" w:color="auto"/>
        <w:right w:val="none" w:sz="0" w:space="0" w:color="auto"/>
      </w:divBdr>
    </w:div>
    <w:div w:id="366566375">
      <w:bodyDiv w:val="1"/>
      <w:marLeft w:val="0"/>
      <w:marRight w:val="0"/>
      <w:marTop w:val="0"/>
      <w:marBottom w:val="0"/>
      <w:divBdr>
        <w:top w:val="none" w:sz="0" w:space="0" w:color="auto"/>
        <w:left w:val="none" w:sz="0" w:space="0" w:color="auto"/>
        <w:bottom w:val="none" w:sz="0" w:space="0" w:color="auto"/>
        <w:right w:val="none" w:sz="0" w:space="0" w:color="auto"/>
      </w:divBdr>
    </w:div>
    <w:div w:id="488449548">
      <w:bodyDiv w:val="1"/>
      <w:marLeft w:val="0"/>
      <w:marRight w:val="0"/>
      <w:marTop w:val="0"/>
      <w:marBottom w:val="0"/>
      <w:divBdr>
        <w:top w:val="none" w:sz="0" w:space="0" w:color="auto"/>
        <w:left w:val="none" w:sz="0" w:space="0" w:color="auto"/>
        <w:bottom w:val="none" w:sz="0" w:space="0" w:color="auto"/>
        <w:right w:val="none" w:sz="0" w:space="0" w:color="auto"/>
      </w:divBdr>
    </w:div>
    <w:div w:id="577133327">
      <w:bodyDiv w:val="1"/>
      <w:marLeft w:val="0"/>
      <w:marRight w:val="0"/>
      <w:marTop w:val="0"/>
      <w:marBottom w:val="0"/>
      <w:divBdr>
        <w:top w:val="none" w:sz="0" w:space="0" w:color="auto"/>
        <w:left w:val="none" w:sz="0" w:space="0" w:color="auto"/>
        <w:bottom w:val="none" w:sz="0" w:space="0" w:color="auto"/>
        <w:right w:val="none" w:sz="0" w:space="0" w:color="auto"/>
      </w:divBdr>
    </w:div>
    <w:div w:id="724793720">
      <w:bodyDiv w:val="1"/>
      <w:marLeft w:val="0"/>
      <w:marRight w:val="0"/>
      <w:marTop w:val="0"/>
      <w:marBottom w:val="0"/>
      <w:divBdr>
        <w:top w:val="none" w:sz="0" w:space="0" w:color="auto"/>
        <w:left w:val="none" w:sz="0" w:space="0" w:color="auto"/>
        <w:bottom w:val="none" w:sz="0" w:space="0" w:color="auto"/>
        <w:right w:val="none" w:sz="0" w:space="0" w:color="auto"/>
      </w:divBdr>
    </w:div>
    <w:div w:id="1111971443">
      <w:bodyDiv w:val="1"/>
      <w:marLeft w:val="0"/>
      <w:marRight w:val="0"/>
      <w:marTop w:val="0"/>
      <w:marBottom w:val="0"/>
      <w:divBdr>
        <w:top w:val="none" w:sz="0" w:space="0" w:color="auto"/>
        <w:left w:val="none" w:sz="0" w:space="0" w:color="auto"/>
        <w:bottom w:val="none" w:sz="0" w:space="0" w:color="auto"/>
        <w:right w:val="none" w:sz="0" w:space="0" w:color="auto"/>
      </w:divBdr>
    </w:div>
    <w:div w:id="1586260110">
      <w:bodyDiv w:val="1"/>
      <w:marLeft w:val="0"/>
      <w:marRight w:val="0"/>
      <w:marTop w:val="0"/>
      <w:marBottom w:val="0"/>
      <w:divBdr>
        <w:top w:val="none" w:sz="0" w:space="0" w:color="auto"/>
        <w:left w:val="none" w:sz="0" w:space="0" w:color="auto"/>
        <w:bottom w:val="none" w:sz="0" w:space="0" w:color="auto"/>
        <w:right w:val="none" w:sz="0" w:space="0" w:color="auto"/>
      </w:divBdr>
    </w:div>
    <w:div w:id="1787387272">
      <w:bodyDiv w:val="1"/>
      <w:marLeft w:val="0"/>
      <w:marRight w:val="0"/>
      <w:marTop w:val="0"/>
      <w:marBottom w:val="0"/>
      <w:divBdr>
        <w:top w:val="none" w:sz="0" w:space="0" w:color="auto"/>
        <w:left w:val="none" w:sz="0" w:space="0" w:color="auto"/>
        <w:bottom w:val="none" w:sz="0" w:space="0" w:color="auto"/>
        <w:right w:val="none" w:sz="0" w:space="0" w:color="auto"/>
      </w:divBdr>
    </w:div>
    <w:div w:id="2035646272">
      <w:bodyDiv w:val="1"/>
      <w:marLeft w:val="0"/>
      <w:marRight w:val="0"/>
      <w:marTop w:val="0"/>
      <w:marBottom w:val="0"/>
      <w:divBdr>
        <w:top w:val="none" w:sz="0" w:space="0" w:color="auto"/>
        <w:left w:val="none" w:sz="0" w:space="0" w:color="auto"/>
        <w:bottom w:val="none" w:sz="0" w:space="0" w:color="auto"/>
        <w:right w:val="none" w:sz="0" w:space="0" w:color="auto"/>
      </w:divBdr>
    </w:div>
    <w:div w:id="20710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skacistoca.rs/" TargetMode="External"/><Relationship Id="rId13" Type="http://schemas.openxmlformats.org/officeDocument/2006/relationships/hyperlink" Target="mailto:javnenabavke@adaciganlij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adaciganlij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vnenabavke@adaciganlij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275E-4C59-495E-9AD3-653652B9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10514</Words>
  <Characters>59934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 Andric</dc:creator>
  <cp:lastModifiedBy>Ljilja Jelic</cp:lastModifiedBy>
  <cp:revision>3</cp:revision>
  <cp:lastPrinted>2018-08-01T11:15:00Z</cp:lastPrinted>
  <dcterms:created xsi:type="dcterms:W3CDTF">2018-08-02T10:09:00Z</dcterms:created>
  <dcterms:modified xsi:type="dcterms:W3CDTF">2018-08-02T10:11:00Z</dcterms:modified>
</cp:coreProperties>
</file>